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B9E27" w14:textId="65E2BD25" w:rsidR="00B915C6" w:rsidRPr="009A1901" w:rsidRDefault="0098694B" w:rsidP="00B915C6">
      <w:r w:rsidRPr="00C75280">
        <w:rPr>
          <w:noProof/>
          <w:color w:val="FF3B0D"/>
        </w:rPr>
        <mc:AlternateContent>
          <mc:Choice Requires="wps">
            <w:drawing>
              <wp:anchor distT="0" distB="0" distL="114300" distR="114300" simplePos="0" relativeHeight="251751424" behindDoc="0" locked="0" layoutInCell="1" allowOverlap="1" wp14:anchorId="3001D471" wp14:editId="26364C0E">
                <wp:simplePos x="0" y="0"/>
                <wp:positionH relativeFrom="page">
                  <wp:posOffset>0</wp:posOffset>
                </wp:positionH>
                <wp:positionV relativeFrom="paragraph">
                  <wp:posOffset>-922986</wp:posOffset>
                </wp:positionV>
                <wp:extent cx="7734300" cy="1038226"/>
                <wp:effectExtent l="0" t="0" r="0" b="9525"/>
                <wp:wrapNone/>
                <wp:docPr id="3" name="Trójkąt prostokątny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7734300" cy="1038226"/>
                        </a:xfrm>
                        <a:prstGeom prst="rtTriangl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B3810" id="_x0000_t6" coordsize="21600,21600" o:spt="6" path="m,l,21600r21600,xe">
                <v:stroke joinstyle="miter"/>
                <v:path gradientshapeok="t" o:connecttype="custom" o:connectlocs="0,0;0,10800;0,21600;10800,21600;21600,21600;10800,10800" textboxrect="1800,12600,12600,19800"/>
              </v:shapetype>
              <v:shape id="Trójkąt prostokątny 3" o:spid="_x0000_s1026" type="#_x0000_t6" alt="&quot;&quot;" style="position:absolute;margin-left:0;margin-top:-72.7pt;width:609pt;height:81.75pt;rotation:180;flip:x;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" fillcolor="#1f3763 [1604]" stroked="f" strokeweight="1pt">
                <w10:wrap anchorx="page"/>
              </v:shape>
            </w:pict>
          </mc:Fallback>
        </mc:AlternateContent>
      </w:r>
    </w:p>
    <w:p w14:paraId="293EE9DA" w14:textId="467F33F8" w:rsidR="00B915C6" w:rsidRPr="009A1901" w:rsidRDefault="00D42D32" w:rsidP="00B915C6">
      <w:pPr>
        <w:spacing w:before="0" w:after="160" w:line="259" w:lineRule="auto"/>
        <w:jc w:val="left"/>
      </w:pPr>
      <w:r w:rsidRPr="00895E81">
        <w:rPr>
          <w:noProof/>
        </w:rPr>
        <w:drawing>
          <wp:anchor distT="0" distB="0" distL="114300" distR="114300" simplePos="0" relativeHeight="251774976" behindDoc="0" locked="0" layoutInCell="1" allowOverlap="1" wp14:anchorId="29645BFE" wp14:editId="07C76CA9">
            <wp:simplePos x="0" y="0"/>
            <wp:positionH relativeFrom="margin">
              <wp:posOffset>4800600</wp:posOffset>
            </wp:positionH>
            <wp:positionV relativeFrom="paragraph">
              <wp:posOffset>285115</wp:posOffset>
            </wp:positionV>
            <wp:extent cx="1613535" cy="2180453"/>
            <wp:effectExtent l="0" t="0" r="0" b="0"/>
            <wp:wrapNone/>
            <wp:docPr id="64" name="Obraz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3535" cy="2180453"/>
                    </a:xfrm>
                    <a:prstGeom prst="rect">
                      <a:avLst/>
                    </a:prstGeom>
                    <a:noFill/>
                    <a:ln>
                      <a:noFill/>
                    </a:ln>
                  </pic:spPr>
                </pic:pic>
              </a:graphicData>
            </a:graphic>
            <wp14:sizeRelH relativeFrom="page">
              <wp14:pctWidth>0</wp14:pctWidth>
            </wp14:sizeRelH>
            <wp14:sizeRelV relativeFrom="page">
              <wp14:pctHeight>0</wp14:pctHeight>
            </wp14:sizeRelV>
          </wp:anchor>
        </w:drawing>
      </w:r>
      <w:r w:rsidR="0098694B" w:rsidRPr="009A1901">
        <w:rPr>
          <w:noProof/>
          <w:lang w:eastAsia="pl-PL"/>
        </w:rPr>
        <mc:AlternateContent>
          <mc:Choice Requires="wps">
            <w:drawing>
              <wp:inline distT="0" distB="0" distL="0" distR="0" wp14:anchorId="2A21C900" wp14:editId="2ECABA80">
                <wp:extent cx="5029200" cy="2647950"/>
                <wp:effectExtent l="0" t="0" r="0" b="0"/>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647950"/>
                        </a:xfrm>
                        <a:prstGeom prst="rect">
                          <a:avLst/>
                        </a:prstGeom>
                        <a:noFill/>
                        <a:ln w="9525">
                          <a:noFill/>
                          <a:miter lim="800000"/>
                        </a:ln>
                      </wps:spPr>
                      <wps:txbx>
                        <w:txbxContent>
                          <w:p w14:paraId="4098FB46" w14:textId="3451C673" w:rsidR="00B915C6" w:rsidRPr="00F70551" w:rsidRDefault="00DF7E0D" w:rsidP="00143C24">
                            <w:pPr>
                              <w:jc w:val="left"/>
                              <w:rPr>
                                <w:b/>
                                <w:sz w:val="72"/>
                                <w:szCs w:val="72"/>
                              </w:rPr>
                            </w:pPr>
                            <w:r w:rsidRPr="00F70551">
                              <w:rPr>
                                <w:b/>
                                <w:sz w:val="72"/>
                                <w:szCs w:val="72"/>
                              </w:rPr>
                              <w:t>Raport diagnostyczny służący wyznaczeniu obszaru rewitalizacji</w:t>
                            </w:r>
                          </w:p>
                          <w:p w14:paraId="58F8EA73" w14:textId="6DAC577D" w:rsidR="00B915C6" w:rsidRPr="000148FF" w:rsidRDefault="00143C24" w:rsidP="00B915C6">
                            <w:pPr>
                              <w:rPr>
                                <w:b/>
                                <w:color w:val="1F3864" w:themeColor="accent1" w:themeShade="80"/>
                                <w:sz w:val="56"/>
                                <w:szCs w:val="56"/>
                              </w:rPr>
                            </w:pPr>
                            <w:r w:rsidRPr="000148FF">
                              <w:rPr>
                                <w:b/>
                                <w:color w:val="1F3864" w:themeColor="accent1" w:themeShade="80"/>
                                <w:sz w:val="56"/>
                                <w:szCs w:val="56"/>
                              </w:rPr>
                              <w:t>w</w:t>
                            </w:r>
                            <w:r w:rsidR="00DF7E0D" w:rsidRPr="000148FF">
                              <w:rPr>
                                <w:b/>
                                <w:color w:val="1F3864" w:themeColor="accent1" w:themeShade="80"/>
                                <w:sz w:val="56"/>
                                <w:szCs w:val="56"/>
                              </w:rPr>
                              <w:t xml:space="preserve"> </w:t>
                            </w:r>
                            <w:r w:rsidR="00B915C6" w:rsidRPr="000148FF">
                              <w:rPr>
                                <w:b/>
                                <w:color w:val="1F3864" w:themeColor="accent1" w:themeShade="80"/>
                                <w:sz w:val="56"/>
                                <w:szCs w:val="56"/>
                              </w:rPr>
                              <w:t>Gmin</w:t>
                            </w:r>
                            <w:r w:rsidR="00DF7E0D" w:rsidRPr="000148FF">
                              <w:rPr>
                                <w:b/>
                                <w:color w:val="1F3864" w:themeColor="accent1" w:themeShade="80"/>
                                <w:sz w:val="56"/>
                                <w:szCs w:val="56"/>
                              </w:rPr>
                              <w:t>ie</w:t>
                            </w:r>
                            <w:r w:rsidR="00993BCB" w:rsidRPr="000148FF">
                              <w:rPr>
                                <w:b/>
                                <w:color w:val="1F3864" w:themeColor="accent1" w:themeShade="80"/>
                                <w:sz w:val="56"/>
                                <w:szCs w:val="56"/>
                              </w:rPr>
                              <w:t xml:space="preserve"> </w:t>
                            </w:r>
                            <w:r w:rsidR="00D42D32" w:rsidRPr="000148FF">
                              <w:rPr>
                                <w:b/>
                                <w:color w:val="1F3864" w:themeColor="accent1" w:themeShade="80"/>
                                <w:sz w:val="56"/>
                                <w:szCs w:val="56"/>
                              </w:rPr>
                              <w:t>Szczebrzeszyn</w:t>
                            </w:r>
                          </w:p>
                        </w:txbxContent>
                      </wps:txbx>
                      <wps:bodyPr rot="0" vert="horz" wrap="square" lIns="91440" tIns="45720" rIns="91440" bIns="45720" anchor="t" anchorCtr="0">
                        <a:noAutofit/>
                      </wps:bodyPr>
                    </wps:wsp>
                  </a:graphicData>
                </a:graphic>
              </wp:inline>
            </w:drawing>
          </mc:Choice>
          <mc:Fallback>
            <w:pict>
              <v:shapetype w14:anchorId="2A21C900" id="_x0000_t202" coordsize="21600,21600" o:spt="202" path="m,l,21600r21600,l21600,xe">
                <v:stroke joinstyle="miter"/>
                <v:path gradientshapeok="t" o:connecttype="rect"/>
              </v:shapetype>
              <v:shape id="Pole tekstowe 2" o:spid="_x0000_s1026" type="#_x0000_t202" style="width:396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" filled="f" stroked="f">
                <v:textbox>
                  <w:txbxContent>
                    <w:p w14:paraId="4098FB46" w14:textId="3451C673" w:rsidR="00B915C6" w:rsidRPr="00F70551" w:rsidRDefault="00DF7E0D" w:rsidP="00143C24">
                      <w:pPr>
                        <w:jc w:val="left"/>
                        <w:rPr>
                          <w:b/>
                          <w:sz w:val="72"/>
                          <w:szCs w:val="72"/>
                        </w:rPr>
                      </w:pPr>
                      <w:r w:rsidRPr="00F70551">
                        <w:rPr>
                          <w:b/>
                          <w:sz w:val="72"/>
                          <w:szCs w:val="72"/>
                        </w:rPr>
                        <w:t>Raport diagnostyczny służący wyznaczeniu obszaru rewitalizacji</w:t>
                      </w:r>
                    </w:p>
                    <w:p w14:paraId="58F8EA73" w14:textId="6DAC577D" w:rsidR="00B915C6" w:rsidRPr="000148FF" w:rsidRDefault="00143C24" w:rsidP="00B915C6">
                      <w:pPr>
                        <w:rPr>
                          <w:b/>
                          <w:color w:val="1F3864" w:themeColor="accent1" w:themeShade="80"/>
                          <w:sz w:val="56"/>
                          <w:szCs w:val="56"/>
                        </w:rPr>
                      </w:pPr>
                      <w:r w:rsidRPr="000148FF">
                        <w:rPr>
                          <w:b/>
                          <w:color w:val="1F3864" w:themeColor="accent1" w:themeShade="80"/>
                          <w:sz w:val="56"/>
                          <w:szCs w:val="56"/>
                        </w:rPr>
                        <w:t>w</w:t>
                      </w:r>
                      <w:r w:rsidR="00DF7E0D" w:rsidRPr="000148FF">
                        <w:rPr>
                          <w:b/>
                          <w:color w:val="1F3864" w:themeColor="accent1" w:themeShade="80"/>
                          <w:sz w:val="56"/>
                          <w:szCs w:val="56"/>
                        </w:rPr>
                        <w:t xml:space="preserve"> </w:t>
                      </w:r>
                      <w:r w:rsidR="00B915C6" w:rsidRPr="000148FF">
                        <w:rPr>
                          <w:b/>
                          <w:color w:val="1F3864" w:themeColor="accent1" w:themeShade="80"/>
                          <w:sz w:val="56"/>
                          <w:szCs w:val="56"/>
                        </w:rPr>
                        <w:t>Gmin</w:t>
                      </w:r>
                      <w:r w:rsidR="00DF7E0D" w:rsidRPr="000148FF">
                        <w:rPr>
                          <w:b/>
                          <w:color w:val="1F3864" w:themeColor="accent1" w:themeShade="80"/>
                          <w:sz w:val="56"/>
                          <w:szCs w:val="56"/>
                        </w:rPr>
                        <w:t>ie</w:t>
                      </w:r>
                      <w:r w:rsidR="00993BCB" w:rsidRPr="000148FF">
                        <w:rPr>
                          <w:b/>
                          <w:color w:val="1F3864" w:themeColor="accent1" w:themeShade="80"/>
                          <w:sz w:val="56"/>
                          <w:szCs w:val="56"/>
                        </w:rPr>
                        <w:t xml:space="preserve"> </w:t>
                      </w:r>
                      <w:r w:rsidR="00D42D32" w:rsidRPr="000148FF">
                        <w:rPr>
                          <w:b/>
                          <w:color w:val="1F3864" w:themeColor="accent1" w:themeShade="80"/>
                          <w:sz w:val="56"/>
                          <w:szCs w:val="56"/>
                        </w:rPr>
                        <w:t>Szczebrzeszyn</w:t>
                      </w:r>
                    </w:p>
                  </w:txbxContent>
                </v:textbox>
                <w10:anchorlock/>
              </v:shape>
            </w:pict>
          </mc:Fallback>
        </mc:AlternateContent>
      </w:r>
    </w:p>
    <w:p w14:paraId="6D9E2610" w14:textId="3B8C9EEC" w:rsidR="00B915C6" w:rsidRPr="009A1901" w:rsidRDefault="005075ED" w:rsidP="00B915C6">
      <w:pPr>
        <w:spacing w:before="0" w:after="160" w:line="259" w:lineRule="auto"/>
        <w:jc w:val="left"/>
      </w:pPr>
      <w:r>
        <w:rPr>
          <w:noProof/>
          <w:lang w:eastAsia="pl-PL"/>
        </w:rPr>
        <mc:AlternateContent>
          <mc:Choice Requires="wps">
            <w:drawing>
              <wp:anchor distT="0" distB="0" distL="114300" distR="114300" simplePos="0" relativeHeight="251768832" behindDoc="0" locked="0" layoutInCell="1" allowOverlap="1" wp14:anchorId="2D8AF7BE" wp14:editId="170DDBC4">
                <wp:simplePos x="0" y="0"/>
                <wp:positionH relativeFrom="margin">
                  <wp:posOffset>4229100</wp:posOffset>
                </wp:positionH>
                <wp:positionV relativeFrom="paragraph">
                  <wp:posOffset>1804035</wp:posOffset>
                </wp:positionV>
                <wp:extent cx="1511935" cy="1511935"/>
                <wp:effectExtent l="0" t="0" r="0" b="0"/>
                <wp:wrapNone/>
                <wp:docPr id="8" name="Ow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1511935"/>
                        </a:xfrm>
                        <a:prstGeom prst="ellipse">
                          <a:avLst/>
                        </a:prstGeom>
                        <a:blipFill dpi="0" rotWithShape="1">
                          <a:blip r:embed="rId9"/>
                          <a:srcRect/>
                          <a:stretch>
                            <a:fillRect l="-50875" r="-50875"/>
                          </a:stretch>
                        </a:blip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49E02" id="Owal 8" o:spid="_x0000_s1026" alt="&quot;&quot;" style="position:absolute;margin-left:333pt;margin-top:142.05pt;width:119.05pt;height:119.0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" stroked="f" strokeweight="1.5pt">
                <v:fill r:id="rId10" o:title="" recolor="t" rotate="t" type="frame"/>
                <v:stroke joinstyle="miter"/>
                <w10:wrap anchorx="margin"/>
              </v:oval>
            </w:pict>
          </mc:Fallback>
        </mc:AlternateContent>
      </w:r>
      <w:r>
        <w:rPr>
          <w:noProof/>
          <w:lang w:eastAsia="pl-PL"/>
        </w:rPr>
        <mc:AlternateContent>
          <mc:Choice Requires="wps">
            <w:drawing>
              <wp:anchor distT="0" distB="0" distL="114300" distR="114300" simplePos="0" relativeHeight="251769856" behindDoc="1" locked="0" layoutInCell="1" allowOverlap="1" wp14:anchorId="3C52A5CC" wp14:editId="1404CBDF">
                <wp:simplePos x="0" y="0"/>
                <wp:positionH relativeFrom="margin">
                  <wp:posOffset>5391150</wp:posOffset>
                </wp:positionH>
                <wp:positionV relativeFrom="paragraph">
                  <wp:posOffset>1871980</wp:posOffset>
                </wp:positionV>
                <wp:extent cx="359410" cy="359410"/>
                <wp:effectExtent l="0" t="0" r="2540" b="2540"/>
                <wp:wrapNone/>
                <wp:docPr id="10" name="Ow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410" cy="359410"/>
                        </a:xfrm>
                        <a:prstGeom prst="ellipse">
                          <a:avLst/>
                        </a:prstGeom>
                        <a:solidFill>
                          <a:srgbClr val="FF33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0C481" id="Owal 10" o:spid="_x0000_s1026" alt="&quot;&quot;" style="position:absolute;margin-left:424.5pt;margin-top:147.4pt;width:28.3pt;height:28.3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" fillcolor="#f30" stroked="f" strokeweight="1pt">
                <v:stroke joinstyle="miter"/>
                <w10:wrap anchorx="margin"/>
              </v:oval>
            </w:pict>
          </mc:Fallback>
        </mc:AlternateContent>
      </w:r>
      <w:r>
        <w:rPr>
          <w:noProof/>
          <w:lang w:eastAsia="pl-PL"/>
        </w:rPr>
        <mc:AlternateContent>
          <mc:Choice Requires="wps">
            <w:drawing>
              <wp:anchor distT="0" distB="0" distL="114300" distR="114300" simplePos="0" relativeHeight="251770880" behindDoc="0" locked="0" layoutInCell="1" allowOverlap="1" wp14:anchorId="673A4BB3" wp14:editId="1E789BFC">
                <wp:simplePos x="0" y="0"/>
                <wp:positionH relativeFrom="margin">
                  <wp:posOffset>4229100</wp:posOffset>
                </wp:positionH>
                <wp:positionV relativeFrom="paragraph">
                  <wp:posOffset>3540125</wp:posOffset>
                </wp:positionV>
                <wp:extent cx="1511935" cy="1511935"/>
                <wp:effectExtent l="0" t="0" r="0" b="0"/>
                <wp:wrapNone/>
                <wp:docPr id="11" name="Owa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1511935"/>
                        </a:xfrm>
                        <a:prstGeom prst="ellipse">
                          <a:avLst/>
                        </a:prstGeom>
                        <a:blipFill dpi="0" rotWithShape="1">
                          <a:blip r:embed="rId11"/>
                          <a:srcRect/>
                          <a:stretch>
                            <a:fillRect l="-74648" r="-7464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9B499" id="Owal 11" o:spid="_x0000_s1026" alt="&quot;&quot;" style="position:absolute;margin-left:333pt;margin-top:278.75pt;width:119.05pt;height:119.0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" stroked="f" strokeweight="1pt">
                <v:fill r:id="rId12" o:title="" recolor="t" rotate="t" type="frame"/>
                <v:stroke joinstyle="miter"/>
                <w10:wrap anchorx="margin"/>
              </v:oval>
            </w:pict>
          </mc:Fallback>
        </mc:AlternateContent>
      </w:r>
      <w:r>
        <w:rPr>
          <w:noProof/>
          <w:lang w:eastAsia="pl-PL"/>
        </w:rPr>
        <mc:AlternateContent>
          <mc:Choice Requires="wps">
            <w:drawing>
              <wp:anchor distT="0" distB="0" distL="114300" distR="114300" simplePos="0" relativeHeight="251766784" behindDoc="0" locked="0" layoutInCell="1" allowOverlap="1" wp14:anchorId="40127632" wp14:editId="4A00DF05">
                <wp:simplePos x="0" y="0"/>
                <wp:positionH relativeFrom="margin">
                  <wp:posOffset>4239260</wp:posOffset>
                </wp:positionH>
                <wp:positionV relativeFrom="paragraph">
                  <wp:posOffset>119380</wp:posOffset>
                </wp:positionV>
                <wp:extent cx="1511935" cy="1511935"/>
                <wp:effectExtent l="0" t="0" r="0" b="0"/>
                <wp:wrapNone/>
                <wp:docPr id="4" name="Ow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1511935"/>
                        </a:xfrm>
                        <a:prstGeom prst="ellipse">
                          <a:avLst/>
                        </a:prstGeom>
                        <a:blipFill dpi="0" rotWithShape="1">
                          <a:blip r:embed="rId13"/>
                          <a:srcRect/>
                          <a:stretch>
                            <a:fillRect l="-48425" r="-48425"/>
                          </a:stretch>
                        </a:bli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AB387" id="Owal 4" o:spid="_x0000_s1026" alt="&quot;&quot;" style="position:absolute;margin-left:333.8pt;margin-top:9.4pt;width:119.05pt;height:119.0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AP/AABEIAP4B9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" stroked="f" strokeweight="2.25pt">
                <v:fill r:id="rId14" o:title="" recolor="t" rotate="t" type="frame"/>
                <v:stroke joinstyle="miter"/>
                <w10:wrap anchorx="margin"/>
              </v:oval>
            </w:pict>
          </mc:Fallback>
        </mc:AlternateContent>
      </w:r>
      <w:r>
        <w:rPr>
          <w:noProof/>
          <w:lang w:eastAsia="pl-PL"/>
        </w:rPr>
        <mc:AlternateContent>
          <mc:Choice Requires="wps">
            <w:drawing>
              <wp:anchor distT="0" distB="0" distL="114300" distR="114300" simplePos="0" relativeHeight="251767808" behindDoc="1" locked="0" layoutInCell="1" allowOverlap="1" wp14:anchorId="6EADA696" wp14:editId="4BD1C860">
                <wp:simplePos x="0" y="0"/>
                <wp:positionH relativeFrom="margin">
                  <wp:posOffset>5389245</wp:posOffset>
                </wp:positionH>
                <wp:positionV relativeFrom="paragraph">
                  <wp:posOffset>187325</wp:posOffset>
                </wp:positionV>
                <wp:extent cx="359410" cy="359410"/>
                <wp:effectExtent l="0" t="0" r="2540" b="2540"/>
                <wp:wrapNone/>
                <wp:docPr id="6" name="Ow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410" cy="359410"/>
                        </a:xfrm>
                        <a:prstGeom prst="ellipse">
                          <a:avLst/>
                        </a:prstGeom>
                        <a:solidFill>
                          <a:srgbClr val="FF33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A2B8A" id="Owal 6" o:spid="_x0000_s1026" alt="&quot;&quot;" style="position:absolute;margin-left:424.35pt;margin-top:14.75pt;width:28.3pt;height:28.3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" fillcolor="#f30" stroked="f" strokeweight="1pt">
                <v:stroke joinstyle="miter"/>
                <w10:wrap anchorx="margin"/>
              </v:oval>
            </w:pict>
          </mc:Fallback>
        </mc:AlternateContent>
      </w:r>
      <w:r>
        <w:rPr>
          <w:noProof/>
          <w:lang w:eastAsia="pl-PL"/>
        </w:rPr>
        <mc:AlternateContent>
          <mc:Choice Requires="wps">
            <w:drawing>
              <wp:anchor distT="0" distB="0" distL="114300" distR="114300" simplePos="0" relativeHeight="251771904" behindDoc="1" locked="0" layoutInCell="1" allowOverlap="1" wp14:anchorId="67DBCE77" wp14:editId="48359CEB">
                <wp:simplePos x="0" y="0"/>
                <wp:positionH relativeFrom="margin">
                  <wp:posOffset>5391150</wp:posOffset>
                </wp:positionH>
                <wp:positionV relativeFrom="paragraph">
                  <wp:posOffset>3608070</wp:posOffset>
                </wp:positionV>
                <wp:extent cx="359410" cy="359410"/>
                <wp:effectExtent l="0" t="0" r="2540" b="2540"/>
                <wp:wrapNone/>
                <wp:docPr id="12" name="Ow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410" cy="359410"/>
                        </a:xfrm>
                        <a:prstGeom prst="ellipse">
                          <a:avLst/>
                        </a:prstGeom>
                        <a:solidFill>
                          <a:srgbClr val="FF33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1D97B" id="Owal 12" o:spid="_x0000_s1026" alt="&quot;&quot;" style="position:absolute;margin-left:424.5pt;margin-top:284.1pt;width:28.3pt;height:28.3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" fillcolor="#f30" stroked="f" strokeweight="1pt">
                <v:stroke joinstyle="miter"/>
                <w10:wrap anchorx="margin"/>
              </v:oval>
            </w:pict>
          </mc:Fallback>
        </mc:AlternateContent>
      </w:r>
      <w:r>
        <w:rPr>
          <w:noProof/>
        </w:rPr>
        <w:drawing>
          <wp:anchor distT="0" distB="0" distL="114300" distR="114300" simplePos="0" relativeHeight="251778048" behindDoc="1" locked="0" layoutInCell="1" allowOverlap="1" wp14:anchorId="236540FC" wp14:editId="5EB44EEF">
            <wp:simplePos x="0" y="0"/>
            <wp:positionH relativeFrom="page">
              <wp:posOffset>-794196</wp:posOffset>
            </wp:positionH>
            <wp:positionV relativeFrom="paragraph">
              <wp:posOffset>473076</wp:posOffset>
            </wp:positionV>
            <wp:extent cx="6955505" cy="4922216"/>
            <wp:effectExtent l="495300" t="762000" r="474345" b="774065"/>
            <wp:wrapNone/>
            <wp:docPr id="69" name="Obraz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 69">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768454">
                      <a:off x="0" y="0"/>
                      <a:ext cx="6955505" cy="4922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713CB" w14:textId="114308FA" w:rsidR="00B915C6" w:rsidRPr="009A1901" w:rsidRDefault="00B915C6" w:rsidP="00B915C6">
      <w:pPr>
        <w:spacing w:before="0" w:after="160" w:line="259" w:lineRule="auto"/>
        <w:jc w:val="left"/>
      </w:pPr>
    </w:p>
    <w:p w14:paraId="612F46CF" w14:textId="7EC94F2B" w:rsidR="00B915C6" w:rsidRPr="009A1901" w:rsidRDefault="00B915C6" w:rsidP="00B915C6">
      <w:pPr>
        <w:spacing w:before="0" w:after="160" w:line="259" w:lineRule="auto"/>
        <w:jc w:val="left"/>
      </w:pPr>
    </w:p>
    <w:p w14:paraId="6DBC5AE6" w14:textId="40A4DE40" w:rsidR="00B915C6" w:rsidRPr="009A1901" w:rsidRDefault="00B915C6" w:rsidP="00B915C6">
      <w:pPr>
        <w:spacing w:before="0" w:after="160" w:line="259" w:lineRule="auto"/>
        <w:jc w:val="left"/>
      </w:pPr>
    </w:p>
    <w:p w14:paraId="6DF81260" w14:textId="155B76AC" w:rsidR="00B915C6" w:rsidRPr="009A1901" w:rsidRDefault="00B915C6" w:rsidP="00B915C6">
      <w:pPr>
        <w:spacing w:before="0" w:after="160" w:line="259" w:lineRule="auto"/>
        <w:jc w:val="left"/>
      </w:pPr>
    </w:p>
    <w:p w14:paraId="60E5F192" w14:textId="499D58DC" w:rsidR="00B915C6" w:rsidRPr="009A1901" w:rsidRDefault="00B915C6" w:rsidP="00B915C6">
      <w:pPr>
        <w:spacing w:before="0" w:after="160" w:line="259" w:lineRule="auto"/>
        <w:jc w:val="left"/>
        <w:rPr>
          <w:lang w:eastAsia="pl-PL"/>
        </w:rPr>
      </w:pPr>
    </w:p>
    <w:p w14:paraId="70716240" w14:textId="7B73D51A" w:rsidR="00B915C6" w:rsidRPr="009A1901" w:rsidRDefault="00B915C6" w:rsidP="00B915C6">
      <w:pPr>
        <w:spacing w:before="0" w:after="160" w:line="259" w:lineRule="auto"/>
        <w:jc w:val="left"/>
        <w:rPr>
          <w:lang w:eastAsia="pl-PL"/>
        </w:rPr>
      </w:pPr>
    </w:p>
    <w:p w14:paraId="48D326E3" w14:textId="7502E69A" w:rsidR="00B915C6" w:rsidRPr="009A1901" w:rsidRDefault="00B915C6" w:rsidP="00B915C6">
      <w:pPr>
        <w:spacing w:before="0" w:after="160" w:line="259" w:lineRule="auto"/>
        <w:jc w:val="left"/>
        <w:rPr>
          <w:lang w:eastAsia="pl-PL"/>
        </w:rPr>
      </w:pPr>
    </w:p>
    <w:p w14:paraId="6787B332" w14:textId="29D94DDF" w:rsidR="00B915C6" w:rsidRPr="009A1901" w:rsidRDefault="00B915C6" w:rsidP="00B915C6">
      <w:pPr>
        <w:spacing w:before="0" w:after="160" w:line="259" w:lineRule="auto"/>
        <w:jc w:val="left"/>
        <w:rPr>
          <w:lang w:eastAsia="pl-PL"/>
        </w:rPr>
      </w:pPr>
    </w:p>
    <w:p w14:paraId="5BF2721C" w14:textId="12612473" w:rsidR="00B915C6" w:rsidRPr="009A1901" w:rsidRDefault="00B915C6" w:rsidP="00B915C6">
      <w:pPr>
        <w:spacing w:before="0" w:after="160" w:line="259" w:lineRule="auto"/>
        <w:jc w:val="left"/>
        <w:rPr>
          <w:lang w:eastAsia="pl-PL"/>
        </w:rPr>
      </w:pPr>
    </w:p>
    <w:p w14:paraId="7F107A0E" w14:textId="486A17C0" w:rsidR="00B915C6" w:rsidRPr="009A1901" w:rsidRDefault="00B915C6" w:rsidP="00B915C6">
      <w:pPr>
        <w:spacing w:before="0" w:after="160" w:line="259" w:lineRule="auto"/>
        <w:jc w:val="left"/>
        <w:rPr>
          <w:lang w:eastAsia="pl-PL"/>
        </w:rPr>
      </w:pPr>
    </w:p>
    <w:p w14:paraId="67750E85" w14:textId="7D1768AC" w:rsidR="00DF7E0D" w:rsidRPr="009A1901" w:rsidRDefault="00DF7E0D" w:rsidP="00DF7E0D"/>
    <w:p w14:paraId="6F5ECE5E" w14:textId="19B74B51" w:rsidR="00DF7E0D" w:rsidRPr="009A1901" w:rsidRDefault="00B6597B" w:rsidP="00DF7E0D">
      <w:r w:rsidRPr="00C75280">
        <w:rPr>
          <w:noProof/>
          <w:color w:val="FF3B0D"/>
        </w:rPr>
        <mc:AlternateContent>
          <mc:Choice Requires="wps">
            <w:drawing>
              <wp:anchor distT="0" distB="0" distL="114300" distR="114300" simplePos="0" relativeHeight="251756544" behindDoc="0" locked="0" layoutInCell="1" allowOverlap="1" wp14:anchorId="6D01EFD1" wp14:editId="422D2DE8">
                <wp:simplePos x="0" y="0"/>
                <wp:positionH relativeFrom="page">
                  <wp:posOffset>-173990</wp:posOffset>
                </wp:positionH>
                <wp:positionV relativeFrom="paragraph">
                  <wp:posOffset>4438981</wp:posOffset>
                </wp:positionV>
                <wp:extent cx="7734300" cy="1038225"/>
                <wp:effectExtent l="0" t="0" r="0" b="9525"/>
                <wp:wrapNone/>
                <wp:docPr id="18" name="Trójkąt prostokątny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7734300" cy="1038225"/>
                        </a:xfrm>
                        <a:prstGeom prst="rtTriangl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32551" id="Trójkąt prostokątny 18" o:spid="_x0000_s1026" type="#_x0000_t6" alt="&quot;&quot;" style="position:absolute;margin-left:-13.7pt;margin-top:349.55pt;width:609pt;height:81.75pt;flip:x;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" fillcolor="#1f3763 [1604]" stroked="f" strokeweight="1pt">
                <w10:wrap anchorx="page"/>
              </v:shape>
            </w:pict>
          </mc:Fallback>
        </mc:AlternateContent>
      </w:r>
      <w:r w:rsidR="00EF2198">
        <w:br w:type="column"/>
      </w:r>
    </w:p>
    <w:p w14:paraId="6C533E52" w14:textId="50A41709" w:rsidR="00DF7E0D" w:rsidRPr="005C6A48" w:rsidRDefault="00DF7E0D" w:rsidP="00DF7E0D">
      <w:pPr>
        <w:rPr>
          <w:rFonts w:ascii="Open Sans" w:eastAsia="Times New Roman" w:hAnsi="Open Sans" w:cs="Open Sans"/>
          <w:b/>
          <w:bCs/>
          <w:color w:val="7B7B7B" w:themeColor="accent3" w:themeShade="BF"/>
          <w:sz w:val="22"/>
        </w:rPr>
      </w:pPr>
      <w:r w:rsidRPr="005C6A48">
        <w:rPr>
          <w:rFonts w:ascii="Open Sans" w:hAnsi="Open Sans" w:cs="Open Sans"/>
          <w:sz w:val="22"/>
        </w:rPr>
        <w:t xml:space="preserve">Raport diagnostyczny służący wyznaczeniu obszaru rewitalizacji w Gminie </w:t>
      </w:r>
      <w:r w:rsidR="00D42D32">
        <w:rPr>
          <w:rFonts w:ascii="Open Sans" w:hAnsi="Open Sans" w:cs="Open Sans"/>
          <w:sz w:val="22"/>
        </w:rPr>
        <w:t>Szczebrzeszyn</w:t>
      </w:r>
      <w:r w:rsidRPr="005C6A48">
        <w:rPr>
          <w:rFonts w:ascii="Open Sans" w:hAnsi="Open Sans" w:cs="Open Sans"/>
          <w:sz w:val="22"/>
        </w:rPr>
        <w:t xml:space="preserve"> został opracowany przez </w:t>
      </w:r>
      <w:r w:rsidR="00D42D32" w:rsidRPr="00D42D32">
        <w:rPr>
          <w:rFonts w:ascii="Open Sans" w:hAnsi="Open Sans" w:cs="Open Sans"/>
          <w:sz w:val="22"/>
        </w:rPr>
        <w:t>firmę Lubelska Akademia Rozwoju Piotr Majchrzak na podstawie umowy z Gminą Szczebrzeszyn</w:t>
      </w:r>
      <w:r w:rsidR="00D42D32">
        <w:rPr>
          <w:rFonts w:ascii="Open Sans" w:hAnsi="Open Sans" w:cs="Open Sans"/>
          <w:sz w:val="22"/>
        </w:rPr>
        <w:t xml:space="preserve"> z dn.</w:t>
      </w:r>
      <w:r w:rsidR="00D42D32" w:rsidRPr="00D42D32">
        <w:rPr>
          <w:rFonts w:ascii="Open Sans" w:hAnsi="Open Sans" w:cs="Open Sans"/>
          <w:sz w:val="22"/>
        </w:rPr>
        <w:t xml:space="preserve"> 7.10.2022 </w:t>
      </w:r>
      <w:r w:rsidR="00D42D32">
        <w:rPr>
          <w:rFonts w:ascii="Open Sans" w:hAnsi="Open Sans" w:cs="Open Sans"/>
          <w:sz w:val="22"/>
        </w:rPr>
        <w:t xml:space="preserve">r. </w:t>
      </w:r>
      <w:r w:rsidR="00D42D32" w:rsidRPr="00D42D32">
        <w:rPr>
          <w:rFonts w:ascii="Open Sans" w:hAnsi="Open Sans" w:cs="Open Sans"/>
          <w:sz w:val="22"/>
        </w:rPr>
        <w:t>nr ROK 032.215.2022</w:t>
      </w:r>
      <w:r w:rsidR="00D42D32">
        <w:rPr>
          <w:rFonts w:ascii="Open Sans" w:hAnsi="Open Sans" w:cs="Open Sans"/>
          <w:sz w:val="22"/>
        </w:rPr>
        <w:t>.</w:t>
      </w:r>
    </w:p>
    <w:p w14:paraId="508ACDF8" w14:textId="62C799F2" w:rsidR="00DF7E0D" w:rsidRPr="005C6A48" w:rsidRDefault="00DF7E0D" w:rsidP="00DF7E0D">
      <w:pPr>
        <w:rPr>
          <w:rFonts w:ascii="Open Sans" w:eastAsia="Times New Roman" w:hAnsi="Open Sans" w:cs="Open Sans"/>
          <w:b/>
          <w:bCs/>
          <w:color w:val="7B7B7B" w:themeColor="accent3" w:themeShade="BF"/>
          <w:sz w:val="22"/>
        </w:rPr>
      </w:pPr>
    </w:p>
    <w:p w14:paraId="780C786F" w14:textId="32A547F1" w:rsidR="00DF7E0D" w:rsidRPr="005C6A48" w:rsidRDefault="00DF7E0D" w:rsidP="00DF7E0D">
      <w:pPr>
        <w:rPr>
          <w:rFonts w:ascii="Open Sans" w:hAnsi="Open Sans" w:cs="Open Sans"/>
          <w:sz w:val="22"/>
        </w:rPr>
      </w:pPr>
    </w:p>
    <w:p w14:paraId="11753642" w14:textId="6E4AE1E1" w:rsidR="00DF7E0D" w:rsidRPr="005C6A48" w:rsidRDefault="00DF7E0D" w:rsidP="00DF7E0D">
      <w:pPr>
        <w:rPr>
          <w:rFonts w:ascii="Open Sans" w:hAnsi="Open Sans" w:cs="Open Sans"/>
          <w:sz w:val="22"/>
        </w:rPr>
      </w:pPr>
    </w:p>
    <w:p w14:paraId="58AF463C" w14:textId="293B28A6" w:rsidR="00DF7E0D" w:rsidRPr="005C6A48" w:rsidRDefault="00DF7E0D" w:rsidP="00DF7E0D">
      <w:pPr>
        <w:rPr>
          <w:rFonts w:ascii="Open Sans" w:hAnsi="Open Sans" w:cs="Open Sans"/>
          <w:sz w:val="22"/>
        </w:rPr>
      </w:pPr>
    </w:p>
    <w:p w14:paraId="572657D8" w14:textId="62B18F24" w:rsidR="00DF7E0D" w:rsidRPr="005C6A48" w:rsidRDefault="00DF7E0D" w:rsidP="00DF7E0D">
      <w:pPr>
        <w:rPr>
          <w:rFonts w:ascii="Open Sans" w:hAnsi="Open Sans" w:cs="Open Sans"/>
          <w:sz w:val="22"/>
        </w:rPr>
      </w:pPr>
    </w:p>
    <w:p w14:paraId="7504D075" w14:textId="669F4B2C" w:rsidR="00DF7E0D" w:rsidRPr="005C6A48" w:rsidRDefault="00DF7E0D" w:rsidP="00DF7E0D">
      <w:pPr>
        <w:rPr>
          <w:rFonts w:ascii="Open Sans" w:hAnsi="Open Sans" w:cs="Open Sans"/>
          <w:sz w:val="22"/>
        </w:rPr>
      </w:pPr>
    </w:p>
    <w:p w14:paraId="54BE1449" w14:textId="36A6B658" w:rsidR="00DF7E0D" w:rsidRPr="005C6A48" w:rsidRDefault="00DF7E0D" w:rsidP="00DF7E0D">
      <w:pPr>
        <w:rPr>
          <w:rFonts w:ascii="Open Sans" w:hAnsi="Open Sans" w:cs="Open Sans"/>
          <w:sz w:val="22"/>
        </w:rPr>
      </w:pPr>
    </w:p>
    <w:p w14:paraId="1B1D110F" w14:textId="481F0A07" w:rsidR="00DF7E0D" w:rsidRPr="005C6A48" w:rsidRDefault="00DF7E0D" w:rsidP="00DF7E0D">
      <w:pPr>
        <w:rPr>
          <w:rFonts w:ascii="Open Sans" w:hAnsi="Open Sans" w:cs="Open Sans"/>
          <w:sz w:val="22"/>
        </w:rPr>
      </w:pPr>
    </w:p>
    <w:p w14:paraId="45242C70" w14:textId="2C156016" w:rsidR="00DF7E0D" w:rsidRPr="005C6A48" w:rsidRDefault="00DF7E0D" w:rsidP="00DF7E0D">
      <w:pPr>
        <w:rPr>
          <w:rFonts w:ascii="Open Sans" w:hAnsi="Open Sans" w:cs="Open Sans"/>
          <w:sz w:val="22"/>
        </w:rPr>
      </w:pPr>
    </w:p>
    <w:p w14:paraId="17C9A32D" w14:textId="34E2F5CF" w:rsidR="00DF7E0D" w:rsidRPr="005C6A48" w:rsidRDefault="00DF7E0D" w:rsidP="00DF7E0D">
      <w:pPr>
        <w:rPr>
          <w:rFonts w:ascii="Open Sans" w:hAnsi="Open Sans" w:cs="Open Sans"/>
          <w:sz w:val="22"/>
        </w:rPr>
      </w:pPr>
    </w:p>
    <w:p w14:paraId="2D85AAB3" w14:textId="7C018768" w:rsidR="00DF7E0D" w:rsidRPr="005C6A48" w:rsidRDefault="00DF7E0D" w:rsidP="00DF7E0D">
      <w:pPr>
        <w:rPr>
          <w:rFonts w:ascii="Open Sans" w:hAnsi="Open Sans" w:cs="Open Sans"/>
          <w:sz w:val="22"/>
        </w:rPr>
      </w:pPr>
    </w:p>
    <w:p w14:paraId="7BF25516" w14:textId="3BA3D350" w:rsidR="00DF7E0D" w:rsidRPr="005C6A48" w:rsidRDefault="00DF7E0D" w:rsidP="00DF7E0D">
      <w:pPr>
        <w:rPr>
          <w:rFonts w:ascii="Open Sans" w:hAnsi="Open Sans" w:cs="Open Sans"/>
          <w:sz w:val="22"/>
        </w:rPr>
      </w:pPr>
    </w:p>
    <w:p w14:paraId="1AB738D0" w14:textId="18FFF5EC" w:rsidR="00DF7E0D" w:rsidRPr="005C6A48" w:rsidRDefault="00D42D32" w:rsidP="00DF7E0D">
      <w:pPr>
        <w:rPr>
          <w:rFonts w:ascii="Open Sans" w:hAnsi="Open Sans" w:cs="Open Sans"/>
          <w:sz w:val="22"/>
        </w:rPr>
      </w:pPr>
      <w:r w:rsidRPr="00895E81">
        <w:rPr>
          <w:noProof/>
          <w:lang w:eastAsia="pl-PL"/>
        </w:rPr>
        <w:drawing>
          <wp:anchor distT="0" distB="0" distL="114300" distR="114300" simplePos="0" relativeHeight="251777024" behindDoc="0" locked="0" layoutInCell="1" allowOverlap="1" wp14:anchorId="2299A9DD" wp14:editId="09B4B90F">
            <wp:simplePos x="0" y="0"/>
            <wp:positionH relativeFrom="margin">
              <wp:align>right</wp:align>
            </wp:positionH>
            <wp:positionV relativeFrom="paragraph">
              <wp:posOffset>160020</wp:posOffset>
            </wp:positionV>
            <wp:extent cx="1704975" cy="852170"/>
            <wp:effectExtent l="0" t="0" r="9525" b="0"/>
            <wp:wrapSquare wrapText="bothSides"/>
            <wp:docPr id="527" name="Obraz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Obraz 52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4975" cy="852170"/>
                    </a:xfrm>
                    <a:prstGeom prst="rect">
                      <a:avLst/>
                    </a:prstGeom>
                  </pic:spPr>
                </pic:pic>
              </a:graphicData>
            </a:graphic>
            <wp14:sizeRelH relativeFrom="margin">
              <wp14:pctWidth>0</wp14:pctWidth>
            </wp14:sizeRelH>
            <wp14:sizeRelV relativeFrom="margin">
              <wp14:pctHeight>0</wp14:pctHeight>
            </wp14:sizeRelV>
          </wp:anchor>
        </w:drawing>
      </w:r>
    </w:p>
    <w:p w14:paraId="2BB7B70F" w14:textId="67E6B6CE" w:rsidR="00D42D32" w:rsidRPr="00895E81" w:rsidRDefault="00D42D32" w:rsidP="00D42D32"/>
    <w:p w14:paraId="27737CCC" w14:textId="77777777" w:rsidR="00D42D32" w:rsidRPr="00895E81" w:rsidRDefault="00D42D32" w:rsidP="00D42D32">
      <w:pPr>
        <w:pStyle w:val="Bezodstpw"/>
        <w:spacing w:before="40" w:after="40"/>
        <w:rPr>
          <w:caps/>
          <w:color w:val="2F5496" w:themeColor="accent1" w:themeShade="BF"/>
          <w:sz w:val="24"/>
          <w:szCs w:val="24"/>
        </w:rPr>
      </w:pPr>
      <w:r w:rsidRPr="00895E81">
        <w:rPr>
          <w:caps/>
          <w:color w:val="2F5496" w:themeColor="accent1" w:themeShade="BF"/>
          <w:sz w:val="24"/>
          <w:szCs w:val="24"/>
        </w:rPr>
        <w:t xml:space="preserve">Piotr Majchrzak, </w:t>
      </w:r>
      <w:r>
        <w:rPr>
          <w:caps/>
          <w:color w:val="2F5496" w:themeColor="accent1" w:themeShade="BF"/>
          <w:sz w:val="24"/>
          <w:szCs w:val="24"/>
        </w:rPr>
        <w:t xml:space="preserve">Rafał Dudek, </w:t>
      </w:r>
      <w:r w:rsidRPr="00895E81">
        <w:rPr>
          <w:caps/>
          <w:color w:val="2F5496" w:themeColor="accent1" w:themeShade="BF"/>
          <w:sz w:val="24"/>
          <w:szCs w:val="24"/>
        </w:rPr>
        <w:t>Michał Rządkowski</w:t>
      </w:r>
    </w:p>
    <w:p w14:paraId="148753C3" w14:textId="77777777" w:rsidR="00D42D32" w:rsidRPr="00895E81" w:rsidRDefault="00D42D32" w:rsidP="00D42D32"/>
    <w:p w14:paraId="26A5156A" w14:textId="77777777" w:rsidR="00D42D32" w:rsidRPr="00895E81" w:rsidRDefault="00D42D32" w:rsidP="00D42D32"/>
    <w:p w14:paraId="2633587A" w14:textId="77777777" w:rsidR="00D42D32" w:rsidRPr="00895E81" w:rsidRDefault="00D42D32" w:rsidP="00D42D32"/>
    <w:p w14:paraId="1AD6196A" w14:textId="77777777" w:rsidR="00D42D32" w:rsidRPr="00895E81" w:rsidRDefault="00D42D32" w:rsidP="00D42D32">
      <w:r w:rsidRPr="00895E81">
        <w:t xml:space="preserve">Ikony użyte w raporcie pochodzą ze strony: </w:t>
      </w:r>
      <w:hyperlink r:id="rId17" w:history="1">
        <w:r w:rsidRPr="00895E81">
          <w:rPr>
            <w:rStyle w:val="Hipercze"/>
          </w:rPr>
          <w:t>www.flaticon.com</w:t>
        </w:r>
      </w:hyperlink>
      <w:r w:rsidRPr="00895E81">
        <w:t xml:space="preserve"> </w:t>
      </w:r>
    </w:p>
    <w:p w14:paraId="6EBBFFE5" w14:textId="77777777" w:rsidR="00DF7E0D" w:rsidRPr="005C6A48" w:rsidRDefault="00DF7E0D" w:rsidP="00DF7E0D">
      <w:pPr>
        <w:rPr>
          <w:rFonts w:ascii="Open Sans" w:hAnsi="Open Sans" w:cs="Open Sans"/>
          <w:sz w:val="22"/>
        </w:rPr>
      </w:pPr>
    </w:p>
    <w:p w14:paraId="3D54DB98" w14:textId="77777777" w:rsidR="00DF7E0D" w:rsidRPr="005C6A48" w:rsidRDefault="00DF7E0D" w:rsidP="00DF7E0D">
      <w:pPr>
        <w:rPr>
          <w:rFonts w:ascii="Open Sans" w:hAnsi="Open Sans" w:cs="Open Sans"/>
          <w:sz w:val="22"/>
        </w:rPr>
      </w:pPr>
    </w:p>
    <w:p w14:paraId="66D5A29E" w14:textId="09EC9E7A" w:rsidR="00DF7E0D" w:rsidRPr="009A1901" w:rsidRDefault="00DF7E0D" w:rsidP="00B915C6">
      <w:pPr>
        <w:spacing w:before="0" w:after="160" w:line="259" w:lineRule="auto"/>
        <w:jc w:val="left"/>
        <w:sectPr w:rsidR="00DF7E0D" w:rsidRPr="009A1901">
          <w:headerReference w:type="even" r:id="rId18"/>
          <w:headerReference w:type="default" r:id="rId19"/>
          <w:footerReference w:type="default" r:id="rId20"/>
          <w:pgSz w:w="11906" w:h="16838"/>
          <w:pgMar w:top="1417" w:right="1417" w:bottom="1417" w:left="1417" w:header="708" w:footer="708" w:gutter="0"/>
          <w:pgNumType w:start="0"/>
          <w:cols w:space="708"/>
          <w:titlePg/>
          <w:docGrid w:linePitch="360"/>
        </w:sectPr>
      </w:pPr>
    </w:p>
    <w:sdt>
      <w:sdtPr>
        <w:rPr>
          <w:rFonts w:ascii="Source Sans Pro" w:eastAsiaTheme="minorHAnsi" w:hAnsi="Source Sans Pro" w:cstheme="minorBidi"/>
          <w:color w:val="auto"/>
          <w:sz w:val="24"/>
          <w:szCs w:val="22"/>
          <w:lang w:eastAsia="en-US"/>
        </w:rPr>
        <w:id w:val="-1792357907"/>
        <w:docPartObj>
          <w:docPartGallery w:val="Table of Contents"/>
          <w:docPartUnique/>
        </w:docPartObj>
      </w:sdtPr>
      <w:sdtEndPr>
        <w:rPr>
          <w:b/>
          <w:bCs/>
          <w:sz w:val="22"/>
        </w:rPr>
      </w:sdtEndPr>
      <w:sdtContent>
        <w:p w14:paraId="14B8B89E" w14:textId="1578D3CF" w:rsidR="008C5256" w:rsidRPr="00143C24" w:rsidRDefault="008C5256">
          <w:pPr>
            <w:pStyle w:val="Nagwekspisutreci"/>
            <w:rPr>
              <w:szCs w:val="60"/>
            </w:rPr>
          </w:pPr>
          <w:r w:rsidRPr="00143C24">
            <w:rPr>
              <w:szCs w:val="60"/>
            </w:rPr>
            <w:t>Spis treści</w:t>
          </w:r>
        </w:p>
        <w:p w14:paraId="1B279DFF" w14:textId="4A86E629" w:rsidR="004462F9" w:rsidRDefault="008C5256">
          <w:pPr>
            <w:pStyle w:val="Spistreci1"/>
            <w:tabs>
              <w:tab w:val="right" w:leader="dot" w:pos="9062"/>
            </w:tabs>
            <w:rPr>
              <w:rFonts w:asciiTheme="minorHAnsi" w:eastAsiaTheme="minorEastAsia" w:hAnsiTheme="minorHAnsi"/>
              <w:noProof/>
              <w:sz w:val="22"/>
              <w:lang w:eastAsia="pl-PL"/>
            </w:rPr>
          </w:pPr>
          <w:r w:rsidRPr="000E537E">
            <w:rPr>
              <w:sz w:val="22"/>
            </w:rPr>
            <w:fldChar w:fldCharType="begin"/>
          </w:r>
          <w:r w:rsidRPr="000E537E">
            <w:rPr>
              <w:sz w:val="22"/>
            </w:rPr>
            <w:instrText xml:space="preserve"> TOC \o "1-3" \h \z \u </w:instrText>
          </w:r>
          <w:r w:rsidRPr="000E537E">
            <w:rPr>
              <w:sz w:val="22"/>
            </w:rPr>
            <w:fldChar w:fldCharType="separate"/>
          </w:r>
          <w:hyperlink w:anchor="_Toc125536584" w:history="1">
            <w:r w:rsidR="004462F9" w:rsidRPr="00223EE7">
              <w:rPr>
                <w:rStyle w:val="Hipercze"/>
                <w:rFonts w:cs="Open Sans"/>
                <w:noProof/>
              </w:rPr>
              <w:t>Wprowadzenie</w:t>
            </w:r>
            <w:r w:rsidR="004462F9">
              <w:rPr>
                <w:noProof/>
                <w:webHidden/>
              </w:rPr>
              <w:tab/>
            </w:r>
            <w:r w:rsidR="004462F9">
              <w:rPr>
                <w:noProof/>
                <w:webHidden/>
              </w:rPr>
              <w:fldChar w:fldCharType="begin"/>
            </w:r>
            <w:r w:rsidR="004462F9">
              <w:rPr>
                <w:noProof/>
                <w:webHidden/>
              </w:rPr>
              <w:instrText xml:space="preserve"> PAGEREF _Toc125536584 \h </w:instrText>
            </w:r>
            <w:r w:rsidR="004462F9">
              <w:rPr>
                <w:noProof/>
                <w:webHidden/>
              </w:rPr>
            </w:r>
            <w:r w:rsidR="004462F9">
              <w:rPr>
                <w:noProof/>
                <w:webHidden/>
              </w:rPr>
              <w:fldChar w:fldCharType="separate"/>
            </w:r>
            <w:r w:rsidR="004462F9">
              <w:rPr>
                <w:noProof/>
                <w:webHidden/>
              </w:rPr>
              <w:t>4</w:t>
            </w:r>
            <w:r w:rsidR="004462F9">
              <w:rPr>
                <w:noProof/>
                <w:webHidden/>
              </w:rPr>
              <w:fldChar w:fldCharType="end"/>
            </w:r>
          </w:hyperlink>
        </w:p>
        <w:p w14:paraId="59E50B8A" w14:textId="2542E9FE"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585" w:history="1">
            <w:r w:rsidR="004462F9" w:rsidRPr="00223EE7">
              <w:rPr>
                <w:rStyle w:val="Hipercze"/>
                <w:noProof/>
              </w:rPr>
              <w:t>1.1.</w:t>
            </w:r>
            <w:r w:rsidR="004462F9">
              <w:rPr>
                <w:rFonts w:asciiTheme="minorHAnsi" w:eastAsiaTheme="minorEastAsia" w:hAnsiTheme="minorHAnsi"/>
                <w:noProof/>
                <w:sz w:val="22"/>
                <w:lang w:eastAsia="pl-PL"/>
              </w:rPr>
              <w:tab/>
            </w:r>
            <w:r w:rsidR="004462F9" w:rsidRPr="00223EE7">
              <w:rPr>
                <w:rStyle w:val="Hipercze"/>
                <w:noProof/>
              </w:rPr>
              <w:t>Słownik pojęć</w:t>
            </w:r>
            <w:r w:rsidR="004462F9">
              <w:rPr>
                <w:noProof/>
                <w:webHidden/>
              </w:rPr>
              <w:tab/>
            </w:r>
            <w:r w:rsidR="004462F9">
              <w:rPr>
                <w:noProof/>
                <w:webHidden/>
              </w:rPr>
              <w:fldChar w:fldCharType="begin"/>
            </w:r>
            <w:r w:rsidR="004462F9">
              <w:rPr>
                <w:noProof/>
                <w:webHidden/>
              </w:rPr>
              <w:instrText xml:space="preserve"> PAGEREF _Toc125536585 \h </w:instrText>
            </w:r>
            <w:r w:rsidR="004462F9">
              <w:rPr>
                <w:noProof/>
                <w:webHidden/>
              </w:rPr>
            </w:r>
            <w:r w:rsidR="004462F9">
              <w:rPr>
                <w:noProof/>
                <w:webHidden/>
              </w:rPr>
              <w:fldChar w:fldCharType="separate"/>
            </w:r>
            <w:r w:rsidR="004462F9">
              <w:rPr>
                <w:noProof/>
                <w:webHidden/>
              </w:rPr>
              <w:t>5</w:t>
            </w:r>
            <w:r w:rsidR="004462F9">
              <w:rPr>
                <w:noProof/>
                <w:webHidden/>
              </w:rPr>
              <w:fldChar w:fldCharType="end"/>
            </w:r>
          </w:hyperlink>
        </w:p>
        <w:p w14:paraId="42F8928C" w14:textId="2F82F1F3"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586" w:history="1">
            <w:r w:rsidR="004462F9" w:rsidRPr="00223EE7">
              <w:rPr>
                <w:rStyle w:val="Hipercze"/>
                <w:noProof/>
              </w:rPr>
              <w:t>1.2.</w:t>
            </w:r>
            <w:r w:rsidR="004462F9">
              <w:rPr>
                <w:rFonts w:asciiTheme="minorHAnsi" w:eastAsiaTheme="minorEastAsia" w:hAnsiTheme="minorHAnsi"/>
                <w:noProof/>
                <w:sz w:val="22"/>
                <w:lang w:eastAsia="pl-PL"/>
              </w:rPr>
              <w:tab/>
            </w:r>
            <w:r w:rsidR="004462F9" w:rsidRPr="00223EE7">
              <w:rPr>
                <w:rStyle w:val="Hipercze"/>
                <w:noProof/>
              </w:rPr>
              <w:t>Podstawa opracowania dokumentu</w:t>
            </w:r>
            <w:r w:rsidR="004462F9">
              <w:rPr>
                <w:noProof/>
                <w:webHidden/>
              </w:rPr>
              <w:tab/>
            </w:r>
            <w:r w:rsidR="004462F9">
              <w:rPr>
                <w:noProof/>
                <w:webHidden/>
              </w:rPr>
              <w:fldChar w:fldCharType="begin"/>
            </w:r>
            <w:r w:rsidR="004462F9">
              <w:rPr>
                <w:noProof/>
                <w:webHidden/>
              </w:rPr>
              <w:instrText xml:space="preserve"> PAGEREF _Toc125536586 \h </w:instrText>
            </w:r>
            <w:r w:rsidR="004462F9">
              <w:rPr>
                <w:noProof/>
                <w:webHidden/>
              </w:rPr>
            </w:r>
            <w:r w:rsidR="004462F9">
              <w:rPr>
                <w:noProof/>
                <w:webHidden/>
              </w:rPr>
              <w:fldChar w:fldCharType="separate"/>
            </w:r>
            <w:r w:rsidR="004462F9">
              <w:rPr>
                <w:noProof/>
                <w:webHidden/>
              </w:rPr>
              <w:t>6</w:t>
            </w:r>
            <w:r w:rsidR="004462F9">
              <w:rPr>
                <w:noProof/>
                <w:webHidden/>
              </w:rPr>
              <w:fldChar w:fldCharType="end"/>
            </w:r>
          </w:hyperlink>
        </w:p>
        <w:p w14:paraId="551AEC1C" w14:textId="487D6DF0" w:rsidR="004462F9" w:rsidRDefault="00000000">
          <w:pPr>
            <w:pStyle w:val="Spistreci1"/>
            <w:tabs>
              <w:tab w:val="left" w:pos="480"/>
              <w:tab w:val="right" w:leader="dot" w:pos="9062"/>
            </w:tabs>
            <w:rPr>
              <w:rFonts w:asciiTheme="minorHAnsi" w:eastAsiaTheme="minorEastAsia" w:hAnsiTheme="minorHAnsi"/>
              <w:noProof/>
              <w:sz w:val="22"/>
              <w:lang w:eastAsia="pl-PL"/>
            </w:rPr>
          </w:pPr>
          <w:hyperlink w:anchor="_Toc125536587" w:history="1">
            <w:r w:rsidR="004462F9" w:rsidRPr="00223EE7">
              <w:rPr>
                <w:rStyle w:val="Hipercze"/>
                <w:noProof/>
              </w:rPr>
              <w:t>1.</w:t>
            </w:r>
            <w:r w:rsidR="004462F9">
              <w:rPr>
                <w:rFonts w:asciiTheme="minorHAnsi" w:eastAsiaTheme="minorEastAsia" w:hAnsiTheme="minorHAnsi"/>
                <w:noProof/>
                <w:sz w:val="22"/>
                <w:lang w:eastAsia="pl-PL"/>
              </w:rPr>
              <w:tab/>
            </w:r>
            <w:r w:rsidR="004462F9" w:rsidRPr="00223EE7">
              <w:rPr>
                <w:rStyle w:val="Hipercze"/>
                <w:noProof/>
              </w:rPr>
              <w:t>Przygotowanie do analizy wskaźnikowej</w:t>
            </w:r>
            <w:r w:rsidR="004462F9">
              <w:rPr>
                <w:noProof/>
                <w:webHidden/>
              </w:rPr>
              <w:tab/>
            </w:r>
            <w:r w:rsidR="004462F9">
              <w:rPr>
                <w:noProof/>
                <w:webHidden/>
              </w:rPr>
              <w:fldChar w:fldCharType="begin"/>
            </w:r>
            <w:r w:rsidR="004462F9">
              <w:rPr>
                <w:noProof/>
                <w:webHidden/>
              </w:rPr>
              <w:instrText xml:space="preserve"> PAGEREF _Toc125536587 \h </w:instrText>
            </w:r>
            <w:r w:rsidR="004462F9">
              <w:rPr>
                <w:noProof/>
                <w:webHidden/>
              </w:rPr>
            </w:r>
            <w:r w:rsidR="004462F9">
              <w:rPr>
                <w:noProof/>
                <w:webHidden/>
              </w:rPr>
              <w:fldChar w:fldCharType="separate"/>
            </w:r>
            <w:r w:rsidR="004462F9">
              <w:rPr>
                <w:noProof/>
                <w:webHidden/>
              </w:rPr>
              <w:t>7</w:t>
            </w:r>
            <w:r w:rsidR="004462F9">
              <w:rPr>
                <w:noProof/>
                <w:webHidden/>
              </w:rPr>
              <w:fldChar w:fldCharType="end"/>
            </w:r>
          </w:hyperlink>
        </w:p>
        <w:p w14:paraId="04E0D38E" w14:textId="2AAA1EE8"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588" w:history="1">
            <w:r w:rsidR="004462F9" w:rsidRPr="00223EE7">
              <w:rPr>
                <w:rStyle w:val="Hipercze"/>
                <w:noProof/>
              </w:rPr>
              <w:t>1.1.</w:t>
            </w:r>
            <w:r w:rsidR="004462F9">
              <w:rPr>
                <w:rFonts w:asciiTheme="minorHAnsi" w:eastAsiaTheme="minorEastAsia" w:hAnsiTheme="minorHAnsi"/>
                <w:noProof/>
                <w:sz w:val="22"/>
                <w:lang w:eastAsia="pl-PL"/>
              </w:rPr>
              <w:tab/>
            </w:r>
            <w:r w:rsidR="004462F9" w:rsidRPr="00223EE7">
              <w:rPr>
                <w:rStyle w:val="Hipercze"/>
                <w:noProof/>
              </w:rPr>
              <w:t>Metodologia</w:t>
            </w:r>
            <w:r w:rsidR="004462F9">
              <w:rPr>
                <w:noProof/>
                <w:webHidden/>
              </w:rPr>
              <w:tab/>
            </w:r>
            <w:r w:rsidR="004462F9">
              <w:rPr>
                <w:noProof/>
                <w:webHidden/>
              </w:rPr>
              <w:fldChar w:fldCharType="begin"/>
            </w:r>
            <w:r w:rsidR="004462F9">
              <w:rPr>
                <w:noProof/>
                <w:webHidden/>
              </w:rPr>
              <w:instrText xml:space="preserve"> PAGEREF _Toc125536588 \h </w:instrText>
            </w:r>
            <w:r w:rsidR="004462F9">
              <w:rPr>
                <w:noProof/>
                <w:webHidden/>
              </w:rPr>
            </w:r>
            <w:r w:rsidR="004462F9">
              <w:rPr>
                <w:noProof/>
                <w:webHidden/>
              </w:rPr>
              <w:fldChar w:fldCharType="separate"/>
            </w:r>
            <w:r w:rsidR="004462F9">
              <w:rPr>
                <w:noProof/>
                <w:webHidden/>
              </w:rPr>
              <w:t>7</w:t>
            </w:r>
            <w:r w:rsidR="004462F9">
              <w:rPr>
                <w:noProof/>
                <w:webHidden/>
              </w:rPr>
              <w:fldChar w:fldCharType="end"/>
            </w:r>
          </w:hyperlink>
        </w:p>
        <w:p w14:paraId="402098D9" w14:textId="182A0CD2"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589" w:history="1">
            <w:r w:rsidR="004462F9" w:rsidRPr="00223EE7">
              <w:rPr>
                <w:rStyle w:val="Hipercze"/>
                <w:noProof/>
              </w:rPr>
              <w:t>1.2.</w:t>
            </w:r>
            <w:r w:rsidR="004462F9">
              <w:rPr>
                <w:rFonts w:asciiTheme="minorHAnsi" w:eastAsiaTheme="minorEastAsia" w:hAnsiTheme="minorHAnsi"/>
                <w:noProof/>
                <w:sz w:val="22"/>
                <w:lang w:eastAsia="pl-PL"/>
              </w:rPr>
              <w:tab/>
            </w:r>
            <w:r w:rsidR="004462F9" w:rsidRPr="00223EE7">
              <w:rPr>
                <w:rStyle w:val="Hipercze"/>
                <w:noProof/>
              </w:rPr>
              <w:t>Wyznaczenie pól podstawowych- wybór obszarów porównawczych</w:t>
            </w:r>
            <w:r w:rsidR="004462F9">
              <w:rPr>
                <w:noProof/>
                <w:webHidden/>
              </w:rPr>
              <w:tab/>
            </w:r>
            <w:r w:rsidR="004462F9">
              <w:rPr>
                <w:noProof/>
                <w:webHidden/>
              </w:rPr>
              <w:fldChar w:fldCharType="begin"/>
            </w:r>
            <w:r w:rsidR="004462F9">
              <w:rPr>
                <w:noProof/>
                <w:webHidden/>
              </w:rPr>
              <w:instrText xml:space="preserve"> PAGEREF _Toc125536589 \h </w:instrText>
            </w:r>
            <w:r w:rsidR="004462F9">
              <w:rPr>
                <w:noProof/>
                <w:webHidden/>
              </w:rPr>
            </w:r>
            <w:r w:rsidR="004462F9">
              <w:rPr>
                <w:noProof/>
                <w:webHidden/>
              </w:rPr>
              <w:fldChar w:fldCharType="separate"/>
            </w:r>
            <w:r w:rsidR="004462F9">
              <w:rPr>
                <w:noProof/>
                <w:webHidden/>
              </w:rPr>
              <w:t>7</w:t>
            </w:r>
            <w:r w:rsidR="004462F9">
              <w:rPr>
                <w:noProof/>
                <w:webHidden/>
              </w:rPr>
              <w:fldChar w:fldCharType="end"/>
            </w:r>
          </w:hyperlink>
        </w:p>
        <w:p w14:paraId="3D948164" w14:textId="62DFAFC7" w:rsidR="004462F9" w:rsidRDefault="00000000">
          <w:pPr>
            <w:pStyle w:val="Spistreci1"/>
            <w:tabs>
              <w:tab w:val="left" w:pos="480"/>
              <w:tab w:val="right" w:leader="dot" w:pos="9062"/>
            </w:tabs>
            <w:rPr>
              <w:rFonts w:asciiTheme="minorHAnsi" w:eastAsiaTheme="minorEastAsia" w:hAnsiTheme="minorHAnsi"/>
              <w:noProof/>
              <w:sz w:val="22"/>
              <w:lang w:eastAsia="pl-PL"/>
            </w:rPr>
          </w:pPr>
          <w:hyperlink w:anchor="_Toc125536590" w:history="1">
            <w:r w:rsidR="004462F9" w:rsidRPr="00223EE7">
              <w:rPr>
                <w:rStyle w:val="Hipercze"/>
                <w:noProof/>
              </w:rPr>
              <w:t>2.</w:t>
            </w:r>
            <w:r w:rsidR="004462F9">
              <w:rPr>
                <w:rFonts w:asciiTheme="minorHAnsi" w:eastAsiaTheme="minorEastAsia" w:hAnsiTheme="minorHAnsi"/>
                <w:noProof/>
                <w:sz w:val="22"/>
                <w:lang w:eastAsia="pl-PL"/>
              </w:rPr>
              <w:tab/>
            </w:r>
            <w:r w:rsidR="004462F9" w:rsidRPr="00223EE7">
              <w:rPr>
                <w:rStyle w:val="Hipercze"/>
                <w:noProof/>
              </w:rPr>
              <w:t>Analiza zróżnicowania natężenia zjawisk kryzysowych</w:t>
            </w:r>
            <w:r w:rsidR="004462F9">
              <w:rPr>
                <w:noProof/>
                <w:webHidden/>
              </w:rPr>
              <w:tab/>
            </w:r>
            <w:r w:rsidR="004462F9">
              <w:rPr>
                <w:noProof/>
                <w:webHidden/>
              </w:rPr>
              <w:fldChar w:fldCharType="begin"/>
            </w:r>
            <w:r w:rsidR="004462F9">
              <w:rPr>
                <w:noProof/>
                <w:webHidden/>
              </w:rPr>
              <w:instrText xml:space="preserve"> PAGEREF _Toc125536590 \h </w:instrText>
            </w:r>
            <w:r w:rsidR="004462F9">
              <w:rPr>
                <w:noProof/>
                <w:webHidden/>
              </w:rPr>
            </w:r>
            <w:r w:rsidR="004462F9">
              <w:rPr>
                <w:noProof/>
                <w:webHidden/>
              </w:rPr>
              <w:fldChar w:fldCharType="separate"/>
            </w:r>
            <w:r w:rsidR="004462F9">
              <w:rPr>
                <w:noProof/>
                <w:webHidden/>
              </w:rPr>
              <w:t>10</w:t>
            </w:r>
            <w:r w:rsidR="004462F9">
              <w:rPr>
                <w:noProof/>
                <w:webHidden/>
              </w:rPr>
              <w:fldChar w:fldCharType="end"/>
            </w:r>
          </w:hyperlink>
        </w:p>
        <w:p w14:paraId="0534BAE4" w14:textId="53DBF188"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591" w:history="1">
            <w:r w:rsidR="004462F9" w:rsidRPr="00223EE7">
              <w:rPr>
                <w:rStyle w:val="Hipercze"/>
                <w:noProof/>
              </w:rPr>
              <w:t>2.1.</w:t>
            </w:r>
            <w:r w:rsidR="004462F9">
              <w:rPr>
                <w:rFonts w:asciiTheme="minorHAnsi" w:eastAsiaTheme="minorEastAsia" w:hAnsiTheme="minorHAnsi"/>
                <w:noProof/>
                <w:sz w:val="22"/>
                <w:lang w:eastAsia="pl-PL"/>
              </w:rPr>
              <w:tab/>
            </w:r>
            <w:r w:rsidR="004462F9" w:rsidRPr="00223EE7">
              <w:rPr>
                <w:rStyle w:val="Hipercze"/>
                <w:noProof/>
              </w:rPr>
              <w:t>Metodologia</w:t>
            </w:r>
            <w:r w:rsidR="004462F9">
              <w:rPr>
                <w:noProof/>
                <w:webHidden/>
              </w:rPr>
              <w:tab/>
            </w:r>
            <w:r w:rsidR="004462F9">
              <w:rPr>
                <w:noProof/>
                <w:webHidden/>
              </w:rPr>
              <w:fldChar w:fldCharType="begin"/>
            </w:r>
            <w:r w:rsidR="004462F9">
              <w:rPr>
                <w:noProof/>
                <w:webHidden/>
              </w:rPr>
              <w:instrText xml:space="preserve"> PAGEREF _Toc125536591 \h </w:instrText>
            </w:r>
            <w:r w:rsidR="004462F9">
              <w:rPr>
                <w:noProof/>
                <w:webHidden/>
              </w:rPr>
            </w:r>
            <w:r w:rsidR="004462F9">
              <w:rPr>
                <w:noProof/>
                <w:webHidden/>
              </w:rPr>
              <w:fldChar w:fldCharType="separate"/>
            </w:r>
            <w:r w:rsidR="004462F9">
              <w:rPr>
                <w:noProof/>
                <w:webHidden/>
              </w:rPr>
              <w:t>10</w:t>
            </w:r>
            <w:r w:rsidR="004462F9">
              <w:rPr>
                <w:noProof/>
                <w:webHidden/>
              </w:rPr>
              <w:fldChar w:fldCharType="end"/>
            </w:r>
          </w:hyperlink>
        </w:p>
        <w:p w14:paraId="52F25CF9" w14:textId="0FE4390F" w:rsidR="004462F9" w:rsidRDefault="00000000">
          <w:pPr>
            <w:pStyle w:val="Spistreci3"/>
            <w:tabs>
              <w:tab w:val="left" w:pos="1320"/>
              <w:tab w:val="right" w:leader="dot" w:pos="9062"/>
            </w:tabs>
            <w:rPr>
              <w:rFonts w:asciiTheme="minorHAnsi" w:eastAsiaTheme="minorEastAsia" w:hAnsiTheme="minorHAnsi"/>
              <w:noProof/>
              <w:sz w:val="22"/>
              <w:lang w:eastAsia="pl-PL"/>
            </w:rPr>
          </w:pPr>
          <w:hyperlink w:anchor="_Toc125536592" w:history="1">
            <w:r w:rsidR="004462F9" w:rsidRPr="00223EE7">
              <w:rPr>
                <w:rStyle w:val="Hipercze"/>
                <w:noProof/>
              </w:rPr>
              <w:t>2.1.1.</w:t>
            </w:r>
            <w:r w:rsidR="004462F9">
              <w:rPr>
                <w:rFonts w:asciiTheme="minorHAnsi" w:eastAsiaTheme="minorEastAsia" w:hAnsiTheme="minorHAnsi"/>
                <w:noProof/>
                <w:sz w:val="22"/>
                <w:lang w:eastAsia="pl-PL"/>
              </w:rPr>
              <w:tab/>
            </w:r>
            <w:r w:rsidR="004462F9" w:rsidRPr="00223EE7">
              <w:rPr>
                <w:rStyle w:val="Hipercze"/>
                <w:noProof/>
              </w:rPr>
              <w:t>Wybór wskaźników świadczących o występowaniu zjawisk kryzysowych</w:t>
            </w:r>
            <w:r w:rsidR="004462F9">
              <w:rPr>
                <w:noProof/>
                <w:webHidden/>
              </w:rPr>
              <w:tab/>
            </w:r>
            <w:r w:rsidR="004462F9">
              <w:rPr>
                <w:noProof/>
                <w:webHidden/>
              </w:rPr>
              <w:fldChar w:fldCharType="begin"/>
            </w:r>
            <w:r w:rsidR="004462F9">
              <w:rPr>
                <w:noProof/>
                <w:webHidden/>
              </w:rPr>
              <w:instrText xml:space="preserve"> PAGEREF _Toc125536592 \h </w:instrText>
            </w:r>
            <w:r w:rsidR="004462F9">
              <w:rPr>
                <w:noProof/>
                <w:webHidden/>
              </w:rPr>
            </w:r>
            <w:r w:rsidR="004462F9">
              <w:rPr>
                <w:noProof/>
                <w:webHidden/>
              </w:rPr>
              <w:fldChar w:fldCharType="separate"/>
            </w:r>
            <w:r w:rsidR="004462F9">
              <w:rPr>
                <w:noProof/>
                <w:webHidden/>
              </w:rPr>
              <w:t>10</w:t>
            </w:r>
            <w:r w:rsidR="004462F9">
              <w:rPr>
                <w:noProof/>
                <w:webHidden/>
              </w:rPr>
              <w:fldChar w:fldCharType="end"/>
            </w:r>
          </w:hyperlink>
        </w:p>
        <w:p w14:paraId="36E59360" w14:textId="10702267" w:rsidR="004462F9" w:rsidRDefault="00000000">
          <w:pPr>
            <w:pStyle w:val="Spistreci3"/>
            <w:tabs>
              <w:tab w:val="left" w:pos="1320"/>
              <w:tab w:val="right" w:leader="dot" w:pos="9062"/>
            </w:tabs>
            <w:rPr>
              <w:rFonts w:asciiTheme="minorHAnsi" w:eastAsiaTheme="minorEastAsia" w:hAnsiTheme="minorHAnsi"/>
              <w:noProof/>
              <w:sz w:val="22"/>
              <w:lang w:eastAsia="pl-PL"/>
            </w:rPr>
          </w:pPr>
          <w:hyperlink w:anchor="_Toc125536593" w:history="1">
            <w:r w:rsidR="004462F9" w:rsidRPr="00223EE7">
              <w:rPr>
                <w:rStyle w:val="Hipercze"/>
                <w:noProof/>
              </w:rPr>
              <w:t>2.1.2.</w:t>
            </w:r>
            <w:r w:rsidR="004462F9">
              <w:rPr>
                <w:rFonts w:asciiTheme="minorHAnsi" w:eastAsiaTheme="minorEastAsia" w:hAnsiTheme="minorHAnsi"/>
                <w:noProof/>
                <w:sz w:val="22"/>
                <w:lang w:eastAsia="pl-PL"/>
              </w:rPr>
              <w:tab/>
            </w:r>
            <w:r w:rsidR="004462F9" w:rsidRPr="00223EE7">
              <w:rPr>
                <w:rStyle w:val="Hipercze"/>
                <w:noProof/>
              </w:rPr>
              <w:t>Przeliczenie danych surowych na wskaźnik- na 1 000 mieszkańców</w:t>
            </w:r>
            <w:r w:rsidR="004462F9">
              <w:rPr>
                <w:noProof/>
                <w:webHidden/>
              </w:rPr>
              <w:tab/>
            </w:r>
            <w:r w:rsidR="004462F9">
              <w:rPr>
                <w:noProof/>
                <w:webHidden/>
              </w:rPr>
              <w:fldChar w:fldCharType="begin"/>
            </w:r>
            <w:r w:rsidR="004462F9">
              <w:rPr>
                <w:noProof/>
                <w:webHidden/>
              </w:rPr>
              <w:instrText xml:space="preserve"> PAGEREF _Toc125536593 \h </w:instrText>
            </w:r>
            <w:r w:rsidR="004462F9">
              <w:rPr>
                <w:noProof/>
                <w:webHidden/>
              </w:rPr>
            </w:r>
            <w:r w:rsidR="004462F9">
              <w:rPr>
                <w:noProof/>
                <w:webHidden/>
              </w:rPr>
              <w:fldChar w:fldCharType="separate"/>
            </w:r>
            <w:r w:rsidR="004462F9">
              <w:rPr>
                <w:noProof/>
                <w:webHidden/>
              </w:rPr>
              <w:t>11</w:t>
            </w:r>
            <w:r w:rsidR="004462F9">
              <w:rPr>
                <w:noProof/>
                <w:webHidden/>
              </w:rPr>
              <w:fldChar w:fldCharType="end"/>
            </w:r>
          </w:hyperlink>
        </w:p>
        <w:p w14:paraId="20539854" w14:textId="726199D3" w:rsidR="004462F9" w:rsidRDefault="00000000">
          <w:pPr>
            <w:pStyle w:val="Spistreci3"/>
            <w:tabs>
              <w:tab w:val="left" w:pos="1320"/>
              <w:tab w:val="right" w:leader="dot" w:pos="9062"/>
            </w:tabs>
            <w:rPr>
              <w:rFonts w:asciiTheme="minorHAnsi" w:eastAsiaTheme="minorEastAsia" w:hAnsiTheme="minorHAnsi"/>
              <w:noProof/>
              <w:sz w:val="22"/>
              <w:lang w:eastAsia="pl-PL"/>
            </w:rPr>
          </w:pPr>
          <w:hyperlink w:anchor="_Toc125536594" w:history="1">
            <w:r w:rsidR="004462F9" w:rsidRPr="00223EE7">
              <w:rPr>
                <w:rStyle w:val="Hipercze"/>
                <w:noProof/>
              </w:rPr>
              <w:t>2.1.3.</w:t>
            </w:r>
            <w:r w:rsidR="004462F9">
              <w:rPr>
                <w:rFonts w:asciiTheme="minorHAnsi" w:eastAsiaTheme="minorEastAsia" w:hAnsiTheme="minorHAnsi"/>
                <w:noProof/>
                <w:sz w:val="22"/>
                <w:lang w:eastAsia="pl-PL"/>
              </w:rPr>
              <w:tab/>
            </w:r>
            <w:r w:rsidR="004462F9" w:rsidRPr="00223EE7">
              <w:rPr>
                <w:rStyle w:val="Hipercze"/>
                <w:noProof/>
              </w:rPr>
              <w:t>Budowa wskaźnika syntetycznego</w:t>
            </w:r>
            <w:r w:rsidR="004462F9">
              <w:rPr>
                <w:noProof/>
                <w:webHidden/>
              </w:rPr>
              <w:tab/>
            </w:r>
            <w:r w:rsidR="004462F9">
              <w:rPr>
                <w:noProof/>
                <w:webHidden/>
              </w:rPr>
              <w:fldChar w:fldCharType="begin"/>
            </w:r>
            <w:r w:rsidR="004462F9">
              <w:rPr>
                <w:noProof/>
                <w:webHidden/>
              </w:rPr>
              <w:instrText xml:space="preserve"> PAGEREF _Toc125536594 \h </w:instrText>
            </w:r>
            <w:r w:rsidR="004462F9">
              <w:rPr>
                <w:noProof/>
                <w:webHidden/>
              </w:rPr>
            </w:r>
            <w:r w:rsidR="004462F9">
              <w:rPr>
                <w:noProof/>
                <w:webHidden/>
              </w:rPr>
              <w:fldChar w:fldCharType="separate"/>
            </w:r>
            <w:r w:rsidR="004462F9">
              <w:rPr>
                <w:noProof/>
                <w:webHidden/>
              </w:rPr>
              <w:t>11</w:t>
            </w:r>
            <w:r w:rsidR="004462F9">
              <w:rPr>
                <w:noProof/>
                <w:webHidden/>
              </w:rPr>
              <w:fldChar w:fldCharType="end"/>
            </w:r>
          </w:hyperlink>
        </w:p>
        <w:p w14:paraId="420788CF" w14:textId="1251FA57"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595" w:history="1">
            <w:r w:rsidR="004462F9" w:rsidRPr="00223EE7">
              <w:rPr>
                <w:rStyle w:val="Hipercze"/>
                <w:noProof/>
              </w:rPr>
              <w:t>2.2.</w:t>
            </w:r>
            <w:r w:rsidR="004462F9">
              <w:rPr>
                <w:rFonts w:asciiTheme="minorHAnsi" w:eastAsiaTheme="minorEastAsia" w:hAnsiTheme="minorHAnsi"/>
                <w:noProof/>
                <w:sz w:val="22"/>
                <w:lang w:eastAsia="pl-PL"/>
              </w:rPr>
              <w:tab/>
            </w:r>
            <w:r w:rsidR="004462F9" w:rsidRPr="00223EE7">
              <w:rPr>
                <w:rStyle w:val="Hipercze"/>
                <w:noProof/>
              </w:rPr>
              <w:t>Wybór zmiennych mających na celu porównanie pól podstawowych</w:t>
            </w:r>
            <w:r w:rsidR="004462F9">
              <w:rPr>
                <w:noProof/>
                <w:webHidden/>
              </w:rPr>
              <w:tab/>
            </w:r>
            <w:r w:rsidR="004462F9">
              <w:rPr>
                <w:noProof/>
                <w:webHidden/>
              </w:rPr>
              <w:fldChar w:fldCharType="begin"/>
            </w:r>
            <w:r w:rsidR="004462F9">
              <w:rPr>
                <w:noProof/>
                <w:webHidden/>
              </w:rPr>
              <w:instrText xml:space="preserve"> PAGEREF _Toc125536595 \h </w:instrText>
            </w:r>
            <w:r w:rsidR="004462F9">
              <w:rPr>
                <w:noProof/>
                <w:webHidden/>
              </w:rPr>
            </w:r>
            <w:r w:rsidR="004462F9">
              <w:rPr>
                <w:noProof/>
                <w:webHidden/>
              </w:rPr>
              <w:fldChar w:fldCharType="separate"/>
            </w:r>
            <w:r w:rsidR="004462F9">
              <w:rPr>
                <w:noProof/>
                <w:webHidden/>
              </w:rPr>
              <w:t>13</w:t>
            </w:r>
            <w:r w:rsidR="004462F9">
              <w:rPr>
                <w:noProof/>
                <w:webHidden/>
              </w:rPr>
              <w:fldChar w:fldCharType="end"/>
            </w:r>
          </w:hyperlink>
        </w:p>
        <w:p w14:paraId="3618532D" w14:textId="276D6EC6"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596" w:history="1">
            <w:r w:rsidR="004462F9" w:rsidRPr="00223EE7">
              <w:rPr>
                <w:rStyle w:val="Hipercze"/>
                <w:noProof/>
              </w:rPr>
              <w:t>2.3.</w:t>
            </w:r>
            <w:r w:rsidR="004462F9">
              <w:rPr>
                <w:rFonts w:asciiTheme="minorHAnsi" w:eastAsiaTheme="minorEastAsia" w:hAnsiTheme="minorHAnsi"/>
                <w:noProof/>
                <w:sz w:val="22"/>
                <w:lang w:eastAsia="pl-PL"/>
              </w:rPr>
              <w:tab/>
            </w:r>
            <w:r w:rsidR="004462F9" w:rsidRPr="00223EE7">
              <w:rPr>
                <w:rStyle w:val="Hipercze"/>
                <w:noProof/>
              </w:rPr>
              <w:t>Prezentacja uzyskanych danych</w:t>
            </w:r>
            <w:r w:rsidR="004462F9">
              <w:rPr>
                <w:noProof/>
                <w:webHidden/>
              </w:rPr>
              <w:tab/>
            </w:r>
            <w:r w:rsidR="004462F9">
              <w:rPr>
                <w:noProof/>
                <w:webHidden/>
              </w:rPr>
              <w:fldChar w:fldCharType="begin"/>
            </w:r>
            <w:r w:rsidR="004462F9">
              <w:rPr>
                <w:noProof/>
                <w:webHidden/>
              </w:rPr>
              <w:instrText xml:space="preserve"> PAGEREF _Toc125536596 \h </w:instrText>
            </w:r>
            <w:r w:rsidR="004462F9">
              <w:rPr>
                <w:noProof/>
                <w:webHidden/>
              </w:rPr>
            </w:r>
            <w:r w:rsidR="004462F9">
              <w:rPr>
                <w:noProof/>
                <w:webHidden/>
              </w:rPr>
              <w:fldChar w:fldCharType="separate"/>
            </w:r>
            <w:r w:rsidR="004462F9">
              <w:rPr>
                <w:noProof/>
                <w:webHidden/>
              </w:rPr>
              <w:t>14</w:t>
            </w:r>
            <w:r w:rsidR="004462F9">
              <w:rPr>
                <w:noProof/>
                <w:webHidden/>
              </w:rPr>
              <w:fldChar w:fldCharType="end"/>
            </w:r>
          </w:hyperlink>
        </w:p>
        <w:p w14:paraId="5E3BC75A" w14:textId="5521D464"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597" w:history="1">
            <w:r w:rsidR="004462F9" w:rsidRPr="00223EE7">
              <w:rPr>
                <w:rStyle w:val="Hipercze"/>
                <w:noProof/>
              </w:rPr>
              <w:t>2.4.</w:t>
            </w:r>
            <w:r w:rsidR="004462F9">
              <w:rPr>
                <w:rFonts w:asciiTheme="minorHAnsi" w:eastAsiaTheme="minorEastAsia" w:hAnsiTheme="minorHAnsi"/>
                <w:noProof/>
                <w:sz w:val="22"/>
                <w:lang w:eastAsia="pl-PL"/>
              </w:rPr>
              <w:tab/>
            </w:r>
            <w:r w:rsidR="004462F9" w:rsidRPr="00223EE7">
              <w:rPr>
                <w:rStyle w:val="Hipercze"/>
                <w:noProof/>
              </w:rPr>
              <w:t>Transformacja danych- wskaźnik na 1 000 mieszkańców</w:t>
            </w:r>
            <w:r w:rsidR="004462F9">
              <w:rPr>
                <w:noProof/>
                <w:webHidden/>
              </w:rPr>
              <w:tab/>
            </w:r>
            <w:r w:rsidR="004462F9">
              <w:rPr>
                <w:noProof/>
                <w:webHidden/>
              </w:rPr>
              <w:fldChar w:fldCharType="begin"/>
            </w:r>
            <w:r w:rsidR="004462F9">
              <w:rPr>
                <w:noProof/>
                <w:webHidden/>
              </w:rPr>
              <w:instrText xml:space="preserve"> PAGEREF _Toc125536597 \h </w:instrText>
            </w:r>
            <w:r w:rsidR="004462F9">
              <w:rPr>
                <w:noProof/>
                <w:webHidden/>
              </w:rPr>
            </w:r>
            <w:r w:rsidR="004462F9">
              <w:rPr>
                <w:noProof/>
                <w:webHidden/>
              </w:rPr>
              <w:fldChar w:fldCharType="separate"/>
            </w:r>
            <w:r w:rsidR="004462F9">
              <w:rPr>
                <w:noProof/>
                <w:webHidden/>
              </w:rPr>
              <w:t>26</w:t>
            </w:r>
            <w:r w:rsidR="004462F9">
              <w:rPr>
                <w:noProof/>
                <w:webHidden/>
              </w:rPr>
              <w:fldChar w:fldCharType="end"/>
            </w:r>
          </w:hyperlink>
        </w:p>
        <w:p w14:paraId="365BB804" w14:textId="162CAEE4"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598" w:history="1">
            <w:r w:rsidR="004462F9" w:rsidRPr="00223EE7">
              <w:rPr>
                <w:rStyle w:val="Hipercze"/>
                <w:noProof/>
              </w:rPr>
              <w:t>2.5.</w:t>
            </w:r>
            <w:r w:rsidR="004462F9">
              <w:rPr>
                <w:rFonts w:asciiTheme="minorHAnsi" w:eastAsiaTheme="minorEastAsia" w:hAnsiTheme="minorHAnsi"/>
                <w:noProof/>
                <w:sz w:val="22"/>
                <w:lang w:eastAsia="pl-PL"/>
              </w:rPr>
              <w:tab/>
            </w:r>
            <w:r w:rsidR="004462F9" w:rsidRPr="00223EE7">
              <w:rPr>
                <w:rStyle w:val="Hipercze"/>
                <w:noProof/>
              </w:rPr>
              <w:t>Transformacja danych- wskaźnik syntetyczny.</w:t>
            </w:r>
            <w:r w:rsidR="004462F9">
              <w:rPr>
                <w:noProof/>
                <w:webHidden/>
              </w:rPr>
              <w:tab/>
            </w:r>
            <w:r w:rsidR="004462F9">
              <w:rPr>
                <w:noProof/>
                <w:webHidden/>
              </w:rPr>
              <w:fldChar w:fldCharType="begin"/>
            </w:r>
            <w:r w:rsidR="004462F9">
              <w:rPr>
                <w:noProof/>
                <w:webHidden/>
              </w:rPr>
              <w:instrText xml:space="preserve"> PAGEREF _Toc125536598 \h </w:instrText>
            </w:r>
            <w:r w:rsidR="004462F9">
              <w:rPr>
                <w:noProof/>
                <w:webHidden/>
              </w:rPr>
            </w:r>
            <w:r w:rsidR="004462F9">
              <w:rPr>
                <w:noProof/>
                <w:webHidden/>
              </w:rPr>
              <w:fldChar w:fldCharType="separate"/>
            </w:r>
            <w:r w:rsidR="004462F9">
              <w:rPr>
                <w:noProof/>
                <w:webHidden/>
              </w:rPr>
              <w:t>38</w:t>
            </w:r>
            <w:r w:rsidR="004462F9">
              <w:rPr>
                <w:noProof/>
                <w:webHidden/>
              </w:rPr>
              <w:fldChar w:fldCharType="end"/>
            </w:r>
          </w:hyperlink>
        </w:p>
        <w:p w14:paraId="77AF2FA4" w14:textId="74256B53" w:rsidR="004462F9" w:rsidRDefault="00000000">
          <w:pPr>
            <w:pStyle w:val="Spistreci3"/>
            <w:tabs>
              <w:tab w:val="left" w:pos="1320"/>
              <w:tab w:val="right" w:leader="dot" w:pos="9062"/>
            </w:tabs>
            <w:rPr>
              <w:rFonts w:asciiTheme="minorHAnsi" w:eastAsiaTheme="minorEastAsia" w:hAnsiTheme="minorHAnsi"/>
              <w:noProof/>
              <w:sz w:val="22"/>
              <w:lang w:eastAsia="pl-PL"/>
            </w:rPr>
          </w:pPr>
          <w:hyperlink w:anchor="_Toc125536599" w:history="1">
            <w:r w:rsidR="004462F9" w:rsidRPr="00223EE7">
              <w:rPr>
                <w:rStyle w:val="Hipercze"/>
                <w:noProof/>
              </w:rPr>
              <w:t>2.5.1.</w:t>
            </w:r>
            <w:r w:rsidR="004462F9">
              <w:rPr>
                <w:rFonts w:asciiTheme="minorHAnsi" w:eastAsiaTheme="minorEastAsia" w:hAnsiTheme="minorHAnsi"/>
                <w:noProof/>
                <w:sz w:val="22"/>
                <w:lang w:eastAsia="pl-PL"/>
              </w:rPr>
              <w:tab/>
            </w:r>
            <w:r w:rsidR="004462F9" w:rsidRPr="00223EE7">
              <w:rPr>
                <w:rStyle w:val="Hipercze"/>
                <w:noProof/>
              </w:rPr>
              <w:t>Wskaźniki syntetyczne dla sfery społecznej</w:t>
            </w:r>
            <w:r w:rsidR="004462F9">
              <w:rPr>
                <w:noProof/>
                <w:webHidden/>
              </w:rPr>
              <w:tab/>
            </w:r>
            <w:r w:rsidR="004462F9">
              <w:rPr>
                <w:noProof/>
                <w:webHidden/>
              </w:rPr>
              <w:fldChar w:fldCharType="begin"/>
            </w:r>
            <w:r w:rsidR="004462F9">
              <w:rPr>
                <w:noProof/>
                <w:webHidden/>
              </w:rPr>
              <w:instrText xml:space="preserve"> PAGEREF _Toc125536599 \h </w:instrText>
            </w:r>
            <w:r w:rsidR="004462F9">
              <w:rPr>
                <w:noProof/>
                <w:webHidden/>
              </w:rPr>
            </w:r>
            <w:r w:rsidR="004462F9">
              <w:rPr>
                <w:noProof/>
                <w:webHidden/>
              </w:rPr>
              <w:fldChar w:fldCharType="separate"/>
            </w:r>
            <w:r w:rsidR="004462F9">
              <w:rPr>
                <w:noProof/>
                <w:webHidden/>
              </w:rPr>
              <w:t>39</w:t>
            </w:r>
            <w:r w:rsidR="004462F9">
              <w:rPr>
                <w:noProof/>
                <w:webHidden/>
              </w:rPr>
              <w:fldChar w:fldCharType="end"/>
            </w:r>
          </w:hyperlink>
        </w:p>
        <w:p w14:paraId="16C39DA4" w14:textId="01A2F12B" w:rsidR="004462F9" w:rsidRDefault="00000000">
          <w:pPr>
            <w:pStyle w:val="Spistreci3"/>
            <w:tabs>
              <w:tab w:val="left" w:pos="1320"/>
              <w:tab w:val="right" w:leader="dot" w:pos="9062"/>
            </w:tabs>
            <w:rPr>
              <w:rFonts w:asciiTheme="minorHAnsi" w:eastAsiaTheme="minorEastAsia" w:hAnsiTheme="minorHAnsi"/>
              <w:noProof/>
              <w:sz w:val="22"/>
              <w:lang w:eastAsia="pl-PL"/>
            </w:rPr>
          </w:pPr>
          <w:hyperlink w:anchor="_Toc125536600" w:history="1">
            <w:r w:rsidR="004462F9" w:rsidRPr="00223EE7">
              <w:rPr>
                <w:rStyle w:val="Hipercze"/>
                <w:noProof/>
              </w:rPr>
              <w:t>2.5.2.</w:t>
            </w:r>
            <w:r w:rsidR="004462F9">
              <w:rPr>
                <w:rFonts w:asciiTheme="minorHAnsi" w:eastAsiaTheme="minorEastAsia" w:hAnsiTheme="minorHAnsi"/>
                <w:noProof/>
                <w:sz w:val="22"/>
                <w:lang w:eastAsia="pl-PL"/>
              </w:rPr>
              <w:tab/>
            </w:r>
            <w:r w:rsidR="004462F9" w:rsidRPr="00223EE7">
              <w:rPr>
                <w:rStyle w:val="Hipercze"/>
                <w:noProof/>
              </w:rPr>
              <w:t>Wskaźniki syntetyczne dla sfery gospodarczej</w:t>
            </w:r>
            <w:r w:rsidR="004462F9">
              <w:rPr>
                <w:noProof/>
                <w:webHidden/>
              </w:rPr>
              <w:tab/>
            </w:r>
            <w:r w:rsidR="004462F9">
              <w:rPr>
                <w:noProof/>
                <w:webHidden/>
              </w:rPr>
              <w:fldChar w:fldCharType="begin"/>
            </w:r>
            <w:r w:rsidR="004462F9">
              <w:rPr>
                <w:noProof/>
                <w:webHidden/>
              </w:rPr>
              <w:instrText xml:space="preserve"> PAGEREF _Toc125536600 \h </w:instrText>
            </w:r>
            <w:r w:rsidR="004462F9">
              <w:rPr>
                <w:noProof/>
                <w:webHidden/>
              </w:rPr>
            </w:r>
            <w:r w:rsidR="004462F9">
              <w:rPr>
                <w:noProof/>
                <w:webHidden/>
              </w:rPr>
              <w:fldChar w:fldCharType="separate"/>
            </w:r>
            <w:r w:rsidR="004462F9">
              <w:rPr>
                <w:noProof/>
                <w:webHidden/>
              </w:rPr>
              <w:t>45</w:t>
            </w:r>
            <w:r w:rsidR="004462F9">
              <w:rPr>
                <w:noProof/>
                <w:webHidden/>
              </w:rPr>
              <w:fldChar w:fldCharType="end"/>
            </w:r>
          </w:hyperlink>
        </w:p>
        <w:p w14:paraId="6983682E" w14:textId="79DE28C7" w:rsidR="004462F9" w:rsidRDefault="00000000">
          <w:pPr>
            <w:pStyle w:val="Spistreci3"/>
            <w:tabs>
              <w:tab w:val="left" w:pos="1320"/>
              <w:tab w:val="right" w:leader="dot" w:pos="9062"/>
            </w:tabs>
            <w:rPr>
              <w:rFonts w:asciiTheme="minorHAnsi" w:eastAsiaTheme="minorEastAsia" w:hAnsiTheme="minorHAnsi"/>
              <w:noProof/>
              <w:sz w:val="22"/>
              <w:lang w:eastAsia="pl-PL"/>
            </w:rPr>
          </w:pPr>
          <w:hyperlink w:anchor="_Toc125536601" w:history="1">
            <w:r w:rsidR="004462F9" w:rsidRPr="00223EE7">
              <w:rPr>
                <w:rStyle w:val="Hipercze"/>
                <w:noProof/>
              </w:rPr>
              <w:t>2.5.3.</w:t>
            </w:r>
            <w:r w:rsidR="004462F9">
              <w:rPr>
                <w:rFonts w:asciiTheme="minorHAnsi" w:eastAsiaTheme="minorEastAsia" w:hAnsiTheme="minorHAnsi"/>
                <w:noProof/>
                <w:sz w:val="22"/>
                <w:lang w:eastAsia="pl-PL"/>
              </w:rPr>
              <w:tab/>
            </w:r>
            <w:r w:rsidR="004462F9" w:rsidRPr="00223EE7">
              <w:rPr>
                <w:rStyle w:val="Hipercze"/>
                <w:noProof/>
              </w:rPr>
              <w:t>Wskaźniki syntetyczne dla sfery środowiskowej</w:t>
            </w:r>
            <w:r w:rsidR="004462F9">
              <w:rPr>
                <w:noProof/>
                <w:webHidden/>
              </w:rPr>
              <w:tab/>
            </w:r>
            <w:r w:rsidR="004462F9">
              <w:rPr>
                <w:noProof/>
                <w:webHidden/>
              </w:rPr>
              <w:fldChar w:fldCharType="begin"/>
            </w:r>
            <w:r w:rsidR="004462F9">
              <w:rPr>
                <w:noProof/>
                <w:webHidden/>
              </w:rPr>
              <w:instrText xml:space="preserve"> PAGEREF _Toc125536601 \h </w:instrText>
            </w:r>
            <w:r w:rsidR="004462F9">
              <w:rPr>
                <w:noProof/>
                <w:webHidden/>
              </w:rPr>
            </w:r>
            <w:r w:rsidR="004462F9">
              <w:rPr>
                <w:noProof/>
                <w:webHidden/>
              </w:rPr>
              <w:fldChar w:fldCharType="separate"/>
            </w:r>
            <w:r w:rsidR="004462F9">
              <w:rPr>
                <w:noProof/>
                <w:webHidden/>
              </w:rPr>
              <w:t>46</w:t>
            </w:r>
            <w:r w:rsidR="004462F9">
              <w:rPr>
                <w:noProof/>
                <w:webHidden/>
              </w:rPr>
              <w:fldChar w:fldCharType="end"/>
            </w:r>
          </w:hyperlink>
        </w:p>
        <w:p w14:paraId="7140911D" w14:textId="6FA73B2B" w:rsidR="004462F9" w:rsidRDefault="00000000">
          <w:pPr>
            <w:pStyle w:val="Spistreci3"/>
            <w:tabs>
              <w:tab w:val="left" w:pos="1320"/>
              <w:tab w:val="right" w:leader="dot" w:pos="9062"/>
            </w:tabs>
            <w:rPr>
              <w:rFonts w:asciiTheme="minorHAnsi" w:eastAsiaTheme="minorEastAsia" w:hAnsiTheme="minorHAnsi"/>
              <w:noProof/>
              <w:sz w:val="22"/>
              <w:lang w:eastAsia="pl-PL"/>
            </w:rPr>
          </w:pPr>
          <w:hyperlink w:anchor="_Toc125536602" w:history="1">
            <w:r w:rsidR="004462F9" w:rsidRPr="00223EE7">
              <w:rPr>
                <w:rStyle w:val="Hipercze"/>
                <w:noProof/>
              </w:rPr>
              <w:t>2.5.4.</w:t>
            </w:r>
            <w:r w:rsidR="004462F9">
              <w:rPr>
                <w:rFonts w:asciiTheme="minorHAnsi" w:eastAsiaTheme="minorEastAsia" w:hAnsiTheme="minorHAnsi"/>
                <w:noProof/>
                <w:sz w:val="22"/>
                <w:lang w:eastAsia="pl-PL"/>
              </w:rPr>
              <w:tab/>
            </w:r>
            <w:r w:rsidR="004462F9" w:rsidRPr="00223EE7">
              <w:rPr>
                <w:rStyle w:val="Hipercze"/>
                <w:noProof/>
              </w:rPr>
              <w:t>Wskaźniki syntetyczne dla sfery przestrzenno-funkcjonalnej</w:t>
            </w:r>
            <w:r w:rsidR="004462F9">
              <w:rPr>
                <w:noProof/>
                <w:webHidden/>
              </w:rPr>
              <w:tab/>
            </w:r>
            <w:r w:rsidR="004462F9">
              <w:rPr>
                <w:noProof/>
                <w:webHidden/>
              </w:rPr>
              <w:fldChar w:fldCharType="begin"/>
            </w:r>
            <w:r w:rsidR="004462F9">
              <w:rPr>
                <w:noProof/>
                <w:webHidden/>
              </w:rPr>
              <w:instrText xml:space="preserve"> PAGEREF _Toc125536602 \h </w:instrText>
            </w:r>
            <w:r w:rsidR="004462F9">
              <w:rPr>
                <w:noProof/>
                <w:webHidden/>
              </w:rPr>
            </w:r>
            <w:r w:rsidR="004462F9">
              <w:rPr>
                <w:noProof/>
                <w:webHidden/>
              </w:rPr>
              <w:fldChar w:fldCharType="separate"/>
            </w:r>
            <w:r w:rsidR="004462F9">
              <w:rPr>
                <w:noProof/>
                <w:webHidden/>
              </w:rPr>
              <w:t>47</w:t>
            </w:r>
            <w:r w:rsidR="004462F9">
              <w:rPr>
                <w:noProof/>
                <w:webHidden/>
              </w:rPr>
              <w:fldChar w:fldCharType="end"/>
            </w:r>
          </w:hyperlink>
        </w:p>
        <w:p w14:paraId="550BEEA9" w14:textId="2D07610D" w:rsidR="004462F9" w:rsidRDefault="00000000">
          <w:pPr>
            <w:pStyle w:val="Spistreci3"/>
            <w:tabs>
              <w:tab w:val="left" w:pos="1320"/>
              <w:tab w:val="right" w:leader="dot" w:pos="9062"/>
            </w:tabs>
            <w:rPr>
              <w:rFonts w:asciiTheme="minorHAnsi" w:eastAsiaTheme="minorEastAsia" w:hAnsiTheme="minorHAnsi"/>
              <w:noProof/>
              <w:sz w:val="22"/>
              <w:lang w:eastAsia="pl-PL"/>
            </w:rPr>
          </w:pPr>
          <w:hyperlink w:anchor="_Toc125536603" w:history="1">
            <w:r w:rsidR="004462F9" w:rsidRPr="00223EE7">
              <w:rPr>
                <w:rStyle w:val="Hipercze"/>
                <w:noProof/>
              </w:rPr>
              <w:t>2.5.5.</w:t>
            </w:r>
            <w:r w:rsidR="004462F9">
              <w:rPr>
                <w:rFonts w:asciiTheme="minorHAnsi" w:eastAsiaTheme="minorEastAsia" w:hAnsiTheme="minorHAnsi"/>
                <w:noProof/>
                <w:sz w:val="22"/>
                <w:lang w:eastAsia="pl-PL"/>
              </w:rPr>
              <w:tab/>
            </w:r>
            <w:r w:rsidR="004462F9" w:rsidRPr="00223EE7">
              <w:rPr>
                <w:rStyle w:val="Hipercze"/>
                <w:noProof/>
              </w:rPr>
              <w:t>Wskaźniki syntetyczne dla sfery technicznej</w:t>
            </w:r>
            <w:r w:rsidR="004462F9">
              <w:rPr>
                <w:noProof/>
                <w:webHidden/>
              </w:rPr>
              <w:tab/>
            </w:r>
            <w:r w:rsidR="004462F9">
              <w:rPr>
                <w:noProof/>
                <w:webHidden/>
              </w:rPr>
              <w:fldChar w:fldCharType="begin"/>
            </w:r>
            <w:r w:rsidR="004462F9">
              <w:rPr>
                <w:noProof/>
                <w:webHidden/>
              </w:rPr>
              <w:instrText xml:space="preserve"> PAGEREF _Toc125536603 \h </w:instrText>
            </w:r>
            <w:r w:rsidR="004462F9">
              <w:rPr>
                <w:noProof/>
                <w:webHidden/>
              </w:rPr>
            </w:r>
            <w:r w:rsidR="004462F9">
              <w:rPr>
                <w:noProof/>
                <w:webHidden/>
              </w:rPr>
              <w:fldChar w:fldCharType="separate"/>
            </w:r>
            <w:r w:rsidR="004462F9">
              <w:rPr>
                <w:noProof/>
                <w:webHidden/>
              </w:rPr>
              <w:t>49</w:t>
            </w:r>
            <w:r w:rsidR="004462F9">
              <w:rPr>
                <w:noProof/>
                <w:webHidden/>
              </w:rPr>
              <w:fldChar w:fldCharType="end"/>
            </w:r>
          </w:hyperlink>
        </w:p>
        <w:p w14:paraId="45CF9D3D" w14:textId="2E6EA96F" w:rsidR="004462F9" w:rsidRDefault="00000000">
          <w:pPr>
            <w:pStyle w:val="Spistreci1"/>
            <w:tabs>
              <w:tab w:val="left" w:pos="480"/>
              <w:tab w:val="right" w:leader="dot" w:pos="9062"/>
            </w:tabs>
            <w:rPr>
              <w:rFonts w:asciiTheme="minorHAnsi" w:eastAsiaTheme="minorEastAsia" w:hAnsiTheme="minorHAnsi"/>
              <w:noProof/>
              <w:sz w:val="22"/>
              <w:lang w:eastAsia="pl-PL"/>
            </w:rPr>
          </w:pPr>
          <w:hyperlink w:anchor="_Toc125536604" w:history="1">
            <w:r w:rsidR="004462F9" w:rsidRPr="00223EE7">
              <w:rPr>
                <w:rStyle w:val="Hipercze"/>
                <w:noProof/>
              </w:rPr>
              <w:t>3.</w:t>
            </w:r>
            <w:r w:rsidR="004462F9">
              <w:rPr>
                <w:rFonts w:asciiTheme="minorHAnsi" w:eastAsiaTheme="minorEastAsia" w:hAnsiTheme="minorHAnsi"/>
                <w:noProof/>
                <w:sz w:val="22"/>
                <w:lang w:eastAsia="pl-PL"/>
              </w:rPr>
              <w:tab/>
            </w:r>
            <w:r w:rsidR="004462F9" w:rsidRPr="00223EE7">
              <w:rPr>
                <w:rStyle w:val="Hipercze"/>
                <w:noProof/>
              </w:rPr>
              <w:t>Opis partycypacji społecznej w procesie opracowania diagnozy</w:t>
            </w:r>
            <w:r w:rsidR="004462F9">
              <w:rPr>
                <w:noProof/>
                <w:webHidden/>
              </w:rPr>
              <w:tab/>
            </w:r>
            <w:r w:rsidR="004462F9">
              <w:rPr>
                <w:noProof/>
                <w:webHidden/>
              </w:rPr>
              <w:fldChar w:fldCharType="begin"/>
            </w:r>
            <w:r w:rsidR="004462F9">
              <w:rPr>
                <w:noProof/>
                <w:webHidden/>
              </w:rPr>
              <w:instrText xml:space="preserve"> PAGEREF _Toc125536604 \h </w:instrText>
            </w:r>
            <w:r w:rsidR="004462F9">
              <w:rPr>
                <w:noProof/>
                <w:webHidden/>
              </w:rPr>
            </w:r>
            <w:r w:rsidR="004462F9">
              <w:rPr>
                <w:noProof/>
                <w:webHidden/>
              </w:rPr>
              <w:fldChar w:fldCharType="separate"/>
            </w:r>
            <w:r w:rsidR="004462F9">
              <w:rPr>
                <w:noProof/>
                <w:webHidden/>
              </w:rPr>
              <w:t>50</w:t>
            </w:r>
            <w:r w:rsidR="004462F9">
              <w:rPr>
                <w:noProof/>
                <w:webHidden/>
              </w:rPr>
              <w:fldChar w:fldCharType="end"/>
            </w:r>
          </w:hyperlink>
        </w:p>
        <w:p w14:paraId="48D010D1" w14:textId="0558784D" w:rsidR="004462F9" w:rsidRDefault="00000000">
          <w:pPr>
            <w:pStyle w:val="Spistreci1"/>
            <w:tabs>
              <w:tab w:val="left" w:pos="480"/>
              <w:tab w:val="right" w:leader="dot" w:pos="9062"/>
            </w:tabs>
            <w:rPr>
              <w:rFonts w:asciiTheme="minorHAnsi" w:eastAsiaTheme="minorEastAsia" w:hAnsiTheme="minorHAnsi"/>
              <w:noProof/>
              <w:sz w:val="22"/>
              <w:lang w:eastAsia="pl-PL"/>
            </w:rPr>
          </w:pPr>
          <w:hyperlink w:anchor="_Toc125536605" w:history="1">
            <w:r w:rsidR="004462F9" w:rsidRPr="00223EE7">
              <w:rPr>
                <w:rStyle w:val="Hipercze"/>
                <w:noProof/>
              </w:rPr>
              <w:t>4.</w:t>
            </w:r>
            <w:r w:rsidR="004462F9">
              <w:rPr>
                <w:rFonts w:asciiTheme="minorHAnsi" w:eastAsiaTheme="minorEastAsia" w:hAnsiTheme="minorHAnsi"/>
                <w:noProof/>
                <w:sz w:val="22"/>
                <w:lang w:eastAsia="pl-PL"/>
              </w:rPr>
              <w:tab/>
            </w:r>
            <w:r w:rsidR="004462F9" w:rsidRPr="00223EE7">
              <w:rPr>
                <w:rStyle w:val="Hipercze"/>
                <w:noProof/>
              </w:rPr>
              <w:t>Analiza i diagnoza koncentracji negatywnych zjawisk i potencjałów na terenie zdegradowanym.</w:t>
            </w:r>
            <w:r w:rsidR="004462F9">
              <w:rPr>
                <w:noProof/>
                <w:webHidden/>
              </w:rPr>
              <w:tab/>
            </w:r>
            <w:r w:rsidR="004462F9">
              <w:rPr>
                <w:noProof/>
                <w:webHidden/>
              </w:rPr>
              <w:fldChar w:fldCharType="begin"/>
            </w:r>
            <w:r w:rsidR="004462F9">
              <w:rPr>
                <w:noProof/>
                <w:webHidden/>
              </w:rPr>
              <w:instrText xml:space="preserve"> PAGEREF _Toc125536605 \h </w:instrText>
            </w:r>
            <w:r w:rsidR="004462F9">
              <w:rPr>
                <w:noProof/>
                <w:webHidden/>
              </w:rPr>
            </w:r>
            <w:r w:rsidR="004462F9">
              <w:rPr>
                <w:noProof/>
                <w:webHidden/>
              </w:rPr>
              <w:fldChar w:fldCharType="separate"/>
            </w:r>
            <w:r w:rsidR="004462F9">
              <w:rPr>
                <w:noProof/>
                <w:webHidden/>
              </w:rPr>
              <w:t>66</w:t>
            </w:r>
            <w:r w:rsidR="004462F9">
              <w:rPr>
                <w:noProof/>
                <w:webHidden/>
              </w:rPr>
              <w:fldChar w:fldCharType="end"/>
            </w:r>
          </w:hyperlink>
        </w:p>
        <w:p w14:paraId="7121EBBA" w14:textId="235F1B66"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606" w:history="1">
            <w:r w:rsidR="004462F9" w:rsidRPr="00223EE7">
              <w:rPr>
                <w:rStyle w:val="Hipercze"/>
                <w:noProof/>
              </w:rPr>
              <w:t>4.1.</w:t>
            </w:r>
            <w:r w:rsidR="004462F9">
              <w:rPr>
                <w:rFonts w:asciiTheme="minorHAnsi" w:eastAsiaTheme="minorEastAsia" w:hAnsiTheme="minorHAnsi"/>
                <w:noProof/>
                <w:sz w:val="22"/>
                <w:lang w:eastAsia="pl-PL"/>
              </w:rPr>
              <w:tab/>
            </w:r>
            <w:r w:rsidR="004462F9" w:rsidRPr="00223EE7">
              <w:rPr>
                <w:rStyle w:val="Hipercze"/>
                <w:noProof/>
              </w:rPr>
              <w:t>Analiza koncentracji negatywnych zjawisk- prezentacja graficzna występowania problemów na terenie gminy</w:t>
            </w:r>
            <w:r w:rsidR="004462F9">
              <w:rPr>
                <w:noProof/>
                <w:webHidden/>
              </w:rPr>
              <w:tab/>
            </w:r>
            <w:r w:rsidR="004462F9">
              <w:rPr>
                <w:noProof/>
                <w:webHidden/>
              </w:rPr>
              <w:fldChar w:fldCharType="begin"/>
            </w:r>
            <w:r w:rsidR="004462F9">
              <w:rPr>
                <w:noProof/>
                <w:webHidden/>
              </w:rPr>
              <w:instrText xml:space="preserve"> PAGEREF _Toc125536606 \h </w:instrText>
            </w:r>
            <w:r w:rsidR="004462F9">
              <w:rPr>
                <w:noProof/>
                <w:webHidden/>
              </w:rPr>
            </w:r>
            <w:r w:rsidR="004462F9">
              <w:rPr>
                <w:noProof/>
                <w:webHidden/>
              </w:rPr>
              <w:fldChar w:fldCharType="separate"/>
            </w:r>
            <w:r w:rsidR="004462F9">
              <w:rPr>
                <w:noProof/>
                <w:webHidden/>
              </w:rPr>
              <w:t>66</w:t>
            </w:r>
            <w:r w:rsidR="004462F9">
              <w:rPr>
                <w:noProof/>
                <w:webHidden/>
              </w:rPr>
              <w:fldChar w:fldCharType="end"/>
            </w:r>
          </w:hyperlink>
        </w:p>
        <w:p w14:paraId="3D5D3B8D" w14:textId="4BB166B4"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607" w:history="1">
            <w:r w:rsidR="004462F9" w:rsidRPr="00223EE7">
              <w:rPr>
                <w:rStyle w:val="Hipercze"/>
                <w:noProof/>
              </w:rPr>
              <w:t>4.2.</w:t>
            </w:r>
            <w:r w:rsidR="004462F9">
              <w:rPr>
                <w:rFonts w:asciiTheme="minorHAnsi" w:eastAsiaTheme="minorEastAsia" w:hAnsiTheme="minorHAnsi"/>
                <w:noProof/>
                <w:sz w:val="22"/>
                <w:lang w:eastAsia="pl-PL"/>
              </w:rPr>
              <w:tab/>
            </w:r>
            <w:r w:rsidR="004462F9" w:rsidRPr="00223EE7">
              <w:rPr>
                <w:rStyle w:val="Hipercze"/>
                <w:noProof/>
              </w:rPr>
              <w:t>Obszar zdegradowany</w:t>
            </w:r>
            <w:r w:rsidR="004462F9">
              <w:rPr>
                <w:noProof/>
                <w:webHidden/>
              </w:rPr>
              <w:tab/>
            </w:r>
            <w:r w:rsidR="004462F9">
              <w:rPr>
                <w:noProof/>
                <w:webHidden/>
              </w:rPr>
              <w:fldChar w:fldCharType="begin"/>
            </w:r>
            <w:r w:rsidR="004462F9">
              <w:rPr>
                <w:noProof/>
                <w:webHidden/>
              </w:rPr>
              <w:instrText xml:space="preserve"> PAGEREF _Toc125536607 \h </w:instrText>
            </w:r>
            <w:r w:rsidR="004462F9">
              <w:rPr>
                <w:noProof/>
                <w:webHidden/>
              </w:rPr>
            </w:r>
            <w:r w:rsidR="004462F9">
              <w:rPr>
                <w:noProof/>
                <w:webHidden/>
              </w:rPr>
              <w:fldChar w:fldCharType="separate"/>
            </w:r>
            <w:r w:rsidR="004462F9">
              <w:rPr>
                <w:noProof/>
                <w:webHidden/>
              </w:rPr>
              <w:t>76</w:t>
            </w:r>
            <w:r w:rsidR="004462F9">
              <w:rPr>
                <w:noProof/>
                <w:webHidden/>
              </w:rPr>
              <w:fldChar w:fldCharType="end"/>
            </w:r>
          </w:hyperlink>
        </w:p>
        <w:p w14:paraId="3CC2692A" w14:textId="2DBC0A8C"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608" w:history="1">
            <w:r w:rsidR="004462F9" w:rsidRPr="00223EE7">
              <w:rPr>
                <w:rStyle w:val="Hipercze"/>
                <w:noProof/>
              </w:rPr>
              <w:t>4.3.</w:t>
            </w:r>
            <w:r w:rsidR="004462F9">
              <w:rPr>
                <w:rFonts w:asciiTheme="minorHAnsi" w:eastAsiaTheme="minorEastAsia" w:hAnsiTheme="minorHAnsi"/>
                <w:noProof/>
                <w:sz w:val="22"/>
                <w:lang w:eastAsia="pl-PL"/>
              </w:rPr>
              <w:tab/>
            </w:r>
            <w:r w:rsidR="004462F9" w:rsidRPr="00223EE7">
              <w:rPr>
                <w:rStyle w:val="Hipercze"/>
                <w:noProof/>
              </w:rPr>
              <w:t>Analiza lokalnych potencjałów</w:t>
            </w:r>
            <w:r w:rsidR="004462F9">
              <w:rPr>
                <w:noProof/>
                <w:webHidden/>
              </w:rPr>
              <w:tab/>
            </w:r>
            <w:r w:rsidR="004462F9">
              <w:rPr>
                <w:noProof/>
                <w:webHidden/>
              </w:rPr>
              <w:fldChar w:fldCharType="begin"/>
            </w:r>
            <w:r w:rsidR="004462F9">
              <w:rPr>
                <w:noProof/>
                <w:webHidden/>
              </w:rPr>
              <w:instrText xml:space="preserve"> PAGEREF _Toc125536608 \h </w:instrText>
            </w:r>
            <w:r w:rsidR="004462F9">
              <w:rPr>
                <w:noProof/>
                <w:webHidden/>
              </w:rPr>
            </w:r>
            <w:r w:rsidR="004462F9">
              <w:rPr>
                <w:noProof/>
                <w:webHidden/>
              </w:rPr>
              <w:fldChar w:fldCharType="separate"/>
            </w:r>
            <w:r w:rsidR="004462F9">
              <w:rPr>
                <w:noProof/>
                <w:webHidden/>
              </w:rPr>
              <w:t>78</w:t>
            </w:r>
            <w:r w:rsidR="004462F9">
              <w:rPr>
                <w:noProof/>
                <w:webHidden/>
              </w:rPr>
              <w:fldChar w:fldCharType="end"/>
            </w:r>
          </w:hyperlink>
        </w:p>
        <w:p w14:paraId="09493B0A" w14:textId="3115D4F7" w:rsidR="004462F9" w:rsidRDefault="00000000">
          <w:pPr>
            <w:pStyle w:val="Spistreci1"/>
            <w:tabs>
              <w:tab w:val="left" w:pos="480"/>
              <w:tab w:val="right" w:leader="dot" w:pos="9062"/>
            </w:tabs>
            <w:rPr>
              <w:rFonts w:asciiTheme="minorHAnsi" w:eastAsiaTheme="minorEastAsia" w:hAnsiTheme="minorHAnsi"/>
              <w:noProof/>
              <w:sz w:val="22"/>
              <w:lang w:eastAsia="pl-PL"/>
            </w:rPr>
          </w:pPr>
          <w:hyperlink w:anchor="_Toc125536609" w:history="1">
            <w:r w:rsidR="004462F9" w:rsidRPr="00223EE7">
              <w:rPr>
                <w:rStyle w:val="Hipercze"/>
                <w:noProof/>
              </w:rPr>
              <w:t>5.</w:t>
            </w:r>
            <w:r w:rsidR="004462F9">
              <w:rPr>
                <w:rFonts w:asciiTheme="minorHAnsi" w:eastAsiaTheme="minorEastAsia" w:hAnsiTheme="minorHAnsi"/>
                <w:noProof/>
                <w:sz w:val="22"/>
                <w:lang w:eastAsia="pl-PL"/>
              </w:rPr>
              <w:tab/>
            </w:r>
            <w:r w:rsidR="004462F9" w:rsidRPr="00223EE7">
              <w:rPr>
                <w:rStyle w:val="Hipercze"/>
                <w:noProof/>
              </w:rPr>
              <w:t>Wyznaczenie obszaru rewitalizacji.</w:t>
            </w:r>
            <w:r w:rsidR="004462F9">
              <w:rPr>
                <w:noProof/>
                <w:webHidden/>
              </w:rPr>
              <w:tab/>
            </w:r>
            <w:r w:rsidR="004462F9">
              <w:rPr>
                <w:noProof/>
                <w:webHidden/>
              </w:rPr>
              <w:fldChar w:fldCharType="begin"/>
            </w:r>
            <w:r w:rsidR="004462F9">
              <w:rPr>
                <w:noProof/>
                <w:webHidden/>
              </w:rPr>
              <w:instrText xml:space="preserve"> PAGEREF _Toc125536609 \h </w:instrText>
            </w:r>
            <w:r w:rsidR="004462F9">
              <w:rPr>
                <w:noProof/>
                <w:webHidden/>
              </w:rPr>
            </w:r>
            <w:r w:rsidR="004462F9">
              <w:rPr>
                <w:noProof/>
                <w:webHidden/>
              </w:rPr>
              <w:fldChar w:fldCharType="separate"/>
            </w:r>
            <w:r w:rsidR="004462F9">
              <w:rPr>
                <w:noProof/>
                <w:webHidden/>
              </w:rPr>
              <w:t>82</w:t>
            </w:r>
            <w:r w:rsidR="004462F9">
              <w:rPr>
                <w:noProof/>
                <w:webHidden/>
              </w:rPr>
              <w:fldChar w:fldCharType="end"/>
            </w:r>
          </w:hyperlink>
        </w:p>
        <w:p w14:paraId="596AACBF" w14:textId="6008FE30"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610" w:history="1">
            <w:r w:rsidR="004462F9" w:rsidRPr="00223EE7">
              <w:rPr>
                <w:rStyle w:val="Hipercze"/>
                <w:noProof/>
              </w:rPr>
              <w:t>5.1.</w:t>
            </w:r>
            <w:r w:rsidR="004462F9">
              <w:rPr>
                <w:rFonts w:asciiTheme="minorHAnsi" w:eastAsiaTheme="minorEastAsia" w:hAnsiTheme="minorHAnsi"/>
                <w:noProof/>
                <w:sz w:val="22"/>
                <w:lang w:eastAsia="pl-PL"/>
              </w:rPr>
              <w:tab/>
            </w:r>
            <w:r w:rsidR="004462F9" w:rsidRPr="00223EE7">
              <w:rPr>
                <w:rStyle w:val="Hipercze"/>
                <w:noProof/>
              </w:rPr>
              <w:t>Podsumowanie przeprowadzonej procedury wyznaczenia obszaru rewitalizacji.</w:t>
            </w:r>
            <w:r w:rsidR="004462F9">
              <w:rPr>
                <w:noProof/>
                <w:webHidden/>
              </w:rPr>
              <w:tab/>
            </w:r>
            <w:r w:rsidR="004462F9">
              <w:rPr>
                <w:noProof/>
                <w:webHidden/>
              </w:rPr>
              <w:fldChar w:fldCharType="begin"/>
            </w:r>
            <w:r w:rsidR="004462F9">
              <w:rPr>
                <w:noProof/>
                <w:webHidden/>
              </w:rPr>
              <w:instrText xml:space="preserve"> PAGEREF _Toc125536610 \h </w:instrText>
            </w:r>
            <w:r w:rsidR="004462F9">
              <w:rPr>
                <w:noProof/>
                <w:webHidden/>
              </w:rPr>
            </w:r>
            <w:r w:rsidR="004462F9">
              <w:rPr>
                <w:noProof/>
                <w:webHidden/>
              </w:rPr>
              <w:fldChar w:fldCharType="separate"/>
            </w:r>
            <w:r w:rsidR="004462F9">
              <w:rPr>
                <w:noProof/>
                <w:webHidden/>
              </w:rPr>
              <w:t>82</w:t>
            </w:r>
            <w:r w:rsidR="004462F9">
              <w:rPr>
                <w:noProof/>
                <w:webHidden/>
              </w:rPr>
              <w:fldChar w:fldCharType="end"/>
            </w:r>
          </w:hyperlink>
        </w:p>
        <w:p w14:paraId="6C720B7A" w14:textId="17F3F603"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611" w:history="1">
            <w:r w:rsidR="004462F9" w:rsidRPr="00223EE7">
              <w:rPr>
                <w:rStyle w:val="Hipercze"/>
                <w:noProof/>
              </w:rPr>
              <w:t>5.2.</w:t>
            </w:r>
            <w:r w:rsidR="004462F9">
              <w:rPr>
                <w:rFonts w:asciiTheme="minorHAnsi" w:eastAsiaTheme="minorEastAsia" w:hAnsiTheme="minorHAnsi"/>
                <w:noProof/>
                <w:sz w:val="22"/>
                <w:lang w:eastAsia="pl-PL"/>
              </w:rPr>
              <w:tab/>
            </w:r>
            <w:r w:rsidR="004462F9" w:rsidRPr="00223EE7">
              <w:rPr>
                <w:rStyle w:val="Hipercze"/>
                <w:noProof/>
              </w:rPr>
              <w:t>Wybór obszaru rewitalizacji</w:t>
            </w:r>
            <w:r w:rsidR="004462F9">
              <w:rPr>
                <w:noProof/>
                <w:webHidden/>
              </w:rPr>
              <w:tab/>
            </w:r>
            <w:r w:rsidR="004462F9">
              <w:rPr>
                <w:noProof/>
                <w:webHidden/>
              </w:rPr>
              <w:fldChar w:fldCharType="begin"/>
            </w:r>
            <w:r w:rsidR="004462F9">
              <w:rPr>
                <w:noProof/>
                <w:webHidden/>
              </w:rPr>
              <w:instrText xml:space="preserve"> PAGEREF _Toc125536611 \h </w:instrText>
            </w:r>
            <w:r w:rsidR="004462F9">
              <w:rPr>
                <w:noProof/>
                <w:webHidden/>
              </w:rPr>
            </w:r>
            <w:r w:rsidR="004462F9">
              <w:rPr>
                <w:noProof/>
                <w:webHidden/>
              </w:rPr>
              <w:fldChar w:fldCharType="separate"/>
            </w:r>
            <w:r w:rsidR="004462F9">
              <w:rPr>
                <w:noProof/>
                <w:webHidden/>
              </w:rPr>
              <w:t>84</w:t>
            </w:r>
            <w:r w:rsidR="004462F9">
              <w:rPr>
                <w:noProof/>
                <w:webHidden/>
              </w:rPr>
              <w:fldChar w:fldCharType="end"/>
            </w:r>
          </w:hyperlink>
        </w:p>
        <w:p w14:paraId="6E2F3D54" w14:textId="15E0116B" w:rsidR="004462F9" w:rsidRDefault="00000000">
          <w:pPr>
            <w:pStyle w:val="Spistreci2"/>
            <w:tabs>
              <w:tab w:val="left" w:pos="880"/>
              <w:tab w:val="right" w:leader="dot" w:pos="9062"/>
            </w:tabs>
            <w:rPr>
              <w:rFonts w:asciiTheme="minorHAnsi" w:eastAsiaTheme="minorEastAsia" w:hAnsiTheme="minorHAnsi"/>
              <w:noProof/>
              <w:sz w:val="22"/>
              <w:lang w:eastAsia="pl-PL"/>
            </w:rPr>
          </w:pPr>
          <w:hyperlink w:anchor="_Toc125536612" w:history="1">
            <w:r w:rsidR="004462F9" w:rsidRPr="00223EE7">
              <w:rPr>
                <w:rStyle w:val="Hipercze"/>
                <w:noProof/>
              </w:rPr>
              <w:t>5.3.</w:t>
            </w:r>
            <w:r w:rsidR="004462F9">
              <w:rPr>
                <w:rFonts w:asciiTheme="minorHAnsi" w:eastAsiaTheme="minorEastAsia" w:hAnsiTheme="minorHAnsi"/>
                <w:noProof/>
                <w:sz w:val="22"/>
                <w:lang w:eastAsia="pl-PL"/>
              </w:rPr>
              <w:tab/>
            </w:r>
            <w:r w:rsidR="004462F9" w:rsidRPr="00223EE7">
              <w:rPr>
                <w:rStyle w:val="Hipercze"/>
                <w:noProof/>
              </w:rPr>
              <w:t>Jakościowy opis obszaru rewitalizacji</w:t>
            </w:r>
            <w:r w:rsidR="004462F9">
              <w:rPr>
                <w:noProof/>
                <w:webHidden/>
              </w:rPr>
              <w:tab/>
            </w:r>
            <w:r w:rsidR="004462F9">
              <w:rPr>
                <w:noProof/>
                <w:webHidden/>
              </w:rPr>
              <w:fldChar w:fldCharType="begin"/>
            </w:r>
            <w:r w:rsidR="004462F9">
              <w:rPr>
                <w:noProof/>
                <w:webHidden/>
              </w:rPr>
              <w:instrText xml:space="preserve"> PAGEREF _Toc125536612 \h </w:instrText>
            </w:r>
            <w:r w:rsidR="004462F9">
              <w:rPr>
                <w:noProof/>
                <w:webHidden/>
              </w:rPr>
            </w:r>
            <w:r w:rsidR="004462F9">
              <w:rPr>
                <w:noProof/>
                <w:webHidden/>
              </w:rPr>
              <w:fldChar w:fldCharType="separate"/>
            </w:r>
            <w:r w:rsidR="004462F9">
              <w:rPr>
                <w:noProof/>
                <w:webHidden/>
              </w:rPr>
              <w:t>86</w:t>
            </w:r>
            <w:r w:rsidR="004462F9">
              <w:rPr>
                <w:noProof/>
                <w:webHidden/>
              </w:rPr>
              <w:fldChar w:fldCharType="end"/>
            </w:r>
          </w:hyperlink>
        </w:p>
        <w:p w14:paraId="2550C304" w14:textId="26997C29" w:rsidR="004462F9" w:rsidRDefault="00000000">
          <w:pPr>
            <w:pStyle w:val="Spistreci1"/>
            <w:tabs>
              <w:tab w:val="left" w:pos="480"/>
              <w:tab w:val="right" w:leader="dot" w:pos="9062"/>
            </w:tabs>
            <w:rPr>
              <w:rFonts w:asciiTheme="minorHAnsi" w:eastAsiaTheme="minorEastAsia" w:hAnsiTheme="minorHAnsi"/>
              <w:noProof/>
              <w:sz w:val="22"/>
              <w:lang w:eastAsia="pl-PL"/>
            </w:rPr>
          </w:pPr>
          <w:hyperlink w:anchor="_Toc125536613" w:history="1">
            <w:r w:rsidR="004462F9" w:rsidRPr="00223EE7">
              <w:rPr>
                <w:rStyle w:val="Hipercze"/>
                <w:noProof/>
              </w:rPr>
              <w:t>6.</w:t>
            </w:r>
            <w:r w:rsidR="004462F9">
              <w:rPr>
                <w:rFonts w:asciiTheme="minorHAnsi" w:eastAsiaTheme="minorEastAsia" w:hAnsiTheme="minorHAnsi"/>
                <w:noProof/>
                <w:sz w:val="22"/>
                <w:lang w:eastAsia="pl-PL"/>
              </w:rPr>
              <w:tab/>
            </w:r>
            <w:r w:rsidR="004462F9" w:rsidRPr="00223EE7">
              <w:rPr>
                <w:rStyle w:val="Hipercze"/>
                <w:noProof/>
              </w:rPr>
              <w:t>Opis planowanych działań partycypacyjnych</w:t>
            </w:r>
            <w:r w:rsidR="004462F9">
              <w:rPr>
                <w:noProof/>
                <w:webHidden/>
              </w:rPr>
              <w:tab/>
            </w:r>
            <w:r w:rsidR="004462F9">
              <w:rPr>
                <w:noProof/>
                <w:webHidden/>
              </w:rPr>
              <w:fldChar w:fldCharType="begin"/>
            </w:r>
            <w:r w:rsidR="004462F9">
              <w:rPr>
                <w:noProof/>
                <w:webHidden/>
              </w:rPr>
              <w:instrText xml:space="preserve"> PAGEREF _Toc125536613 \h </w:instrText>
            </w:r>
            <w:r w:rsidR="004462F9">
              <w:rPr>
                <w:noProof/>
                <w:webHidden/>
              </w:rPr>
            </w:r>
            <w:r w:rsidR="004462F9">
              <w:rPr>
                <w:noProof/>
                <w:webHidden/>
              </w:rPr>
              <w:fldChar w:fldCharType="separate"/>
            </w:r>
            <w:r w:rsidR="004462F9">
              <w:rPr>
                <w:noProof/>
                <w:webHidden/>
              </w:rPr>
              <w:t>88</w:t>
            </w:r>
            <w:r w:rsidR="004462F9">
              <w:rPr>
                <w:noProof/>
                <w:webHidden/>
              </w:rPr>
              <w:fldChar w:fldCharType="end"/>
            </w:r>
          </w:hyperlink>
        </w:p>
        <w:p w14:paraId="265641E7" w14:textId="09799A60" w:rsidR="004462F9" w:rsidRDefault="00000000">
          <w:pPr>
            <w:pStyle w:val="Spistreci1"/>
            <w:tabs>
              <w:tab w:val="left" w:pos="480"/>
              <w:tab w:val="right" w:leader="dot" w:pos="9062"/>
            </w:tabs>
            <w:rPr>
              <w:rFonts w:asciiTheme="minorHAnsi" w:eastAsiaTheme="minorEastAsia" w:hAnsiTheme="minorHAnsi"/>
              <w:noProof/>
              <w:sz w:val="22"/>
              <w:lang w:eastAsia="pl-PL"/>
            </w:rPr>
          </w:pPr>
          <w:hyperlink w:anchor="_Toc125536614" w:history="1">
            <w:r w:rsidR="004462F9" w:rsidRPr="00223EE7">
              <w:rPr>
                <w:rStyle w:val="Hipercze"/>
                <w:noProof/>
              </w:rPr>
              <w:t>7.</w:t>
            </w:r>
            <w:r w:rsidR="004462F9">
              <w:rPr>
                <w:rFonts w:asciiTheme="minorHAnsi" w:eastAsiaTheme="minorEastAsia" w:hAnsiTheme="minorHAnsi"/>
                <w:noProof/>
                <w:sz w:val="22"/>
                <w:lang w:eastAsia="pl-PL"/>
              </w:rPr>
              <w:tab/>
            </w:r>
            <w:r w:rsidR="004462F9" w:rsidRPr="00223EE7">
              <w:rPr>
                <w:rStyle w:val="Hipercze"/>
                <w:noProof/>
              </w:rPr>
              <w:t>Spis tabel i map</w:t>
            </w:r>
            <w:r w:rsidR="004462F9">
              <w:rPr>
                <w:noProof/>
                <w:webHidden/>
              </w:rPr>
              <w:tab/>
            </w:r>
            <w:r w:rsidR="004462F9">
              <w:rPr>
                <w:noProof/>
                <w:webHidden/>
              </w:rPr>
              <w:fldChar w:fldCharType="begin"/>
            </w:r>
            <w:r w:rsidR="004462F9">
              <w:rPr>
                <w:noProof/>
                <w:webHidden/>
              </w:rPr>
              <w:instrText xml:space="preserve"> PAGEREF _Toc125536614 \h </w:instrText>
            </w:r>
            <w:r w:rsidR="004462F9">
              <w:rPr>
                <w:noProof/>
                <w:webHidden/>
              </w:rPr>
            </w:r>
            <w:r w:rsidR="004462F9">
              <w:rPr>
                <w:noProof/>
                <w:webHidden/>
              </w:rPr>
              <w:fldChar w:fldCharType="separate"/>
            </w:r>
            <w:r w:rsidR="004462F9">
              <w:rPr>
                <w:noProof/>
                <w:webHidden/>
              </w:rPr>
              <w:t>89</w:t>
            </w:r>
            <w:r w:rsidR="004462F9">
              <w:rPr>
                <w:noProof/>
                <w:webHidden/>
              </w:rPr>
              <w:fldChar w:fldCharType="end"/>
            </w:r>
          </w:hyperlink>
        </w:p>
        <w:p w14:paraId="0D8F4038" w14:textId="562AFF67" w:rsidR="008C5256" w:rsidRPr="000E537E" w:rsidRDefault="008C5256">
          <w:pPr>
            <w:rPr>
              <w:sz w:val="22"/>
            </w:rPr>
          </w:pPr>
          <w:r w:rsidRPr="000E537E">
            <w:rPr>
              <w:b/>
              <w:bCs/>
              <w:sz w:val="22"/>
            </w:rPr>
            <w:fldChar w:fldCharType="end"/>
          </w:r>
        </w:p>
      </w:sdtContent>
    </w:sdt>
    <w:p w14:paraId="2CCC66A2" w14:textId="7D361A34" w:rsidR="006B4787" w:rsidRPr="009A1901" w:rsidRDefault="008C5256">
      <w:r w:rsidRPr="009A1901">
        <w:br w:type="column"/>
      </w:r>
    </w:p>
    <w:p w14:paraId="443DB7C3" w14:textId="0F31A561" w:rsidR="00631402" w:rsidRPr="00143C24" w:rsidRDefault="00631402" w:rsidP="003508D3">
      <w:pPr>
        <w:pStyle w:val="Nagwek1"/>
        <w:ind w:left="0"/>
        <w:rPr>
          <w:rFonts w:cs="Open Sans"/>
          <w:szCs w:val="60"/>
        </w:rPr>
      </w:pPr>
      <w:bookmarkStart w:id="0" w:name="_Toc125536584"/>
      <w:bookmarkStart w:id="1" w:name="_Toc491354963"/>
      <w:r w:rsidRPr="00143C24">
        <w:rPr>
          <w:rFonts w:cs="Open Sans"/>
          <w:szCs w:val="60"/>
        </w:rPr>
        <w:t>Wprowadzenie</w:t>
      </w:r>
      <w:bookmarkEnd w:id="0"/>
    </w:p>
    <w:p w14:paraId="2DACBA92" w14:textId="17DD194F" w:rsidR="006E7604" w:rsidRPr="00143C24" w:rsidRDefault="006E7604" w:rsidP="006E7604">
      <w:pPr>
        <w:pStyle w:val="Tekstpodstawowy"/>
        <w:tabs>
          <w:tab w:val="left" w:pos="9072"/>
        </w:tabs>
        <w:spacing w:line="276" w:lineRule="auto"/>
        <w:rPr>
          <w:rFonts w:ascii="Open Sans" w:hAnsi="Open Sans" w:cs="Open Sans"/>
          <w:sz w:val="22"/>
          <w:szCs w:val="22"/>
        </w:rPr>
      </w:pPr>
      <w:r w:rsidRPr="00143C24">
        <w:rPr>
          <w:rFonts w:ascii="Open Sans" w:hAnsi="Open Sans" w:cs="Open Sans"/>
          <w:sz w:val="22"/>
          <w:szCs w:val="22"/>
        </w:rPr>
        <w:t>Przemiany społeczno-gospodarcze na przestrzeni ostatniego ćwierćwiecza wywołane procesem globalizacji oraz transformacją ustrojową i wyzwaniami gospodarki wolnorynkowej spowodowały szereg niekorzystnych zjawisk i procesów na obszarach zarówno miejskich jak i wiejskich. Do czołowych problemów zaliczają się degradacja tkanki materialnej oraz narastające problemy w sferze społeczno-gospodarczej. W związku z</w:t>
      </w:r>
      <w:r w:rsidR="000E537E">
        <w:rPr>
          <w:rFonts w:ascii="Open Sans" w:hAnsi="Open Sans" w:cs="Open Sans"/>
          <w:sz w:val="22"/>
          <w:szCs w:val="22"/>
        </w:rPr>
        <w:t> </w:t>
      </w:r>
      <w:r w:rsidRPr="00143C24">
        <w:rPr>
          <w:rFonts w:ascii="Open Sans" w:hAnsi="Open Sans" w:cs="Open Sans"/>
          <w:sz w:val="22"/>
          <w:szCs w:val="22"/>
        </w:rPr>
        <w:t xml:space="preserve">zaistniałym stanem rzeczy bardzo ważną rolę nabrało planowanie i realizacja kompleksowych projektów rewitalizacyjnych, mających na celu poprawę sytuacji na zdegradowanych obszarach. Projekty te mają na celu odpowiedzenie na indywidualny zestaw problemów występujących na terenie poszczególnych jednostek samorządu terytorialnego. Planowane działania obejmują sfery: przestrzenną, społeczną, gospodarczą, środowiskową i kulturową. </w:t>
      </w:r>
    </w:p>
    <w:p w14:paraId="567E4F6D" w14:textId="38D49882" w:rsidR="006E7604" w:rsidRPr="00143C24" w:rsidRDefault="006E7604" w:rsidP="006E7604">
      <w:pPr>
        <w:pStyle w:val="Tekstpodstawowy"/>
        <w:tabs>
          <w:tab w:val="left" w:pos="9072"/>
        </w:tabs>
        <w:spacing w:line="276" w:lineRule="auto"/>
        <w:rPr>
          <w:rFonts w:ascii="Open Sans" w:hAnsi="Open Sans" w:cs="Open Sans"/>
          <w:sz w:val="22"/>
          <w:szCs w:val="22"/>
        </w:rPr>
      </w:pPr>
      <w:r w:rsidRPr="00143C24">
        <w:rPr>
          <w:rFonts w:ascii="Open Sans" w:hAnsi="Open Sans" w:cs="Open Sans"/>
          <w:sz w:val="22"/>
          <w:szCs w:val="22"/>
        </w:rPr>
        <w:t>Przygotowanie, koordynowanie i tworzenie warunków do prowadzenia rewitalizacji, a</w:t>
      </w:r>
      <w:r w:rsidR="000E537E">
        <w:rPr>
          <w:rFonts w:ascii="Open Sans" w:hAnsi="Open Sans" w:cs="Open Sans"/>
          <w:sz w:val="22"/>
          <w:szCs w:val="22"/>
        </w:rPr>
        <w:t> </w:t>
      </w:r>
      <w:r w:rsidRPr="00143C24">
        <w:rPr>
          <w:rFonts w:ascii="Open Sans" w:hAnsi="Open Sans" w:cs="Open Sans"/>
          <w:sz w:val="22"/>
          <w:szCs w:val="22"/>
        </w:rPr>
        <w:t xml:space="preserve">także jej prowadzenie w zakresie właściwości gminy, stanowią natomiast jej zadania własne. </w:t>
      </w:r>
    </w:p>
    <w:p w14:paraId="46B9E103" w14:textId="702E9E2F" w:rsidR="006E7604" w:rsidRPr="00143C24" w:rsidRDefault="006E7604" w:rsidP="006E7604">
      <w:pPr>
        <w:pStyle w:val="Tekstpodstawowy"/>
        <w:tabs>
          <w:tab w:val="left" w:pos="9072"/>
        </w:tabs>
        <w:spacing w:line="276" w:lineRule="auto"/>
        <w:rPr>
          <w:rFonts w:ascii="Open Sans" w:hAnsi="Open Sans" w:cs="Open Sans"/>
          <w:sz w:val="22"/>
          <w:szCs w:val="22"/>
        </w:rPr>
      </w:pPr>
      <w:r w:rsidRPr="00143C24">
        <w:rPr>
          <w:rFonts w:ascii="Open Sans" w:hAnsi="Open Sans" w:cs="Open Sans"/>
          <w:sz w:val="22"/>
          <w:szCs w:val="22"/>
        </w:rPr>
        <w:t xml:space="preserve">Niniejsze opracowanie składa się z </w:t>
      </w:r>
      <w:r w:rsidR="008302BD" w:rsidRPr="00143C24">
        <w:rPr>
          <w:rFonts w:ascii="Open Sans" w:hAnsi="Open Sans" w:cs="Open Sans"/>
          <w:sz w:val="22"/>
          <w:szCs w:val="22"/>
        </w:rPr>
        <w:t>5</w:t>
      </w:r>
      <w:r w:rsidRPr="00143C24">
        <w:rPr>
          <w:rFonts w:ascii="Open Sans" w:hAnsi="Open Sans" w:cs="Open Sans"/>
          <w:sz w:val="22"/>
          <w:szCs w:val="22"/>
        </w:rPr>
        <w:t xml:space="preserve"> części</w:t>
      </w:r>
      <w:r w:rsidR="003508D3" w:rsidRPr="00143C24">
        <w:rPr>
          <w:rFonts w:ascii="Open Sans" w:hAnsi="Open Sans" w:cs="Open Sans"/>
          <w:sz w:val="22"/>
          <w:szCs w:val="22"/>
        </w:rPr>
        <w:t>, odpowiadających wskazanym w podręczniku „</w:t>
      </w:r>
      <w:r w:rsidR="003508D3" w:rsidRPr="00143C24">
        <w:rPr>
          <w:rFonts w:ascii="Open Sans" w:hAnsi="Open Sans" w:cs="Open Sans"/>
          <w:i/>
          <w:iCs/>
          <w:sz w:val="22"/>
          <w:szCs w:val="22"/>
        </w:rPr>
        <w:t>Delimitacja. Krok po kroku</w:t>
      </w:r>
      <w:r w:rsidR="003508D3" w:rsidRPr="00143C24">
        <w:rPr>
          <w:rFonts w:ascii="Open Sans" w:hAnsi="Open Sans" w:cs="Open Sans"/>
          <w:sz w:val="22"/>
          <w:szCs w:val="22"/>
        </w:rPr>
        <w:t xml:space="preserve">” niezbędnym krokom, które pozwolą dojść do przyjęcia przez radę gminy uchwały w sprawie wyznaczenia obszaru zdegradowanego i rewitalizacji. </w:t>
      </w:r>
    </w:p>
    <w:p w14:paraId="63FA16D1" w14:textId="4B98EC78" w:rsidR="006E7604" w:rsidRPr="00143C24" w:rsidRDefault="006E7604">
      <w:pPr>
        <w:pStyle w:val="Tekstpodstawowy"/>
        <w:numPr>
          <w:ilvl w:val="0"/>
          <w:numId w:val="2"/>
        </w:numPr>
        <w:tabs>
          <w:tab w:val="left" w:pos="9072"/>
        </w:tabs>
        <w:spacing w:line="276" w:lineRule="auto"/>
        <w:rPr>
          <w:rFonts w:ascii="Open Sans" w:hAnsi="Open Sans" w:cs="Open Sans"/>
          <w:sz w:val="22"/>
          <w:szCs w:val="22"/>
        </w:rPr>
      </w:pPr>
      <w:r w:rsidRPr="000148FF">
        <w:rPr>
          <w:rFonts w:ascii="Open Sans" w:hAnsi="Open Sans" w:cs="Open Sans"/>
          <w:b/>
          <w:bCs/>
          <w:color w:val="1F3864" w:themeColor="accent1" w:themeShade="80"/>
          <w:sz w:val="22"/>
          <w:szCs w:val="22"/>
        </w:rPr>
        <w:t>Przygotowanie do analizy wskaźnikowej</w:t>
      </w:r>
      <w:r w:rsidRPr="000148FF">
        <w:rPr>
          <w:rFonts w:ascii="Open Sans" w:hAnsi="Open Sans" w:cs="Open Sans"/>
          <w:color w:val="1F3864" w:themeColor="accent1" w:themeShade="80"/>
          <w:sz w:val="22"/>
          <w:szCs w:val="22"/>
        </w:rPr>
        <w:t xml:space="preserve"> </w:t>
      </w:r>
      <w:r w:rsidRPr="000148FF">
        <w:rPr>
          <w:rFonts w:ascii="Open Sans" w:hAnsi="Open Sans" w:cs="Open Sans"/>
          <w:b/>
          <w:bCs/>
          <w:color w:val="1F3864" w:themeColor="accent1" w:themeShade="80"/>
          <w:sz w:val="22"/>
          <w:szCs w:val="22"/>
        </w:rPr>
        <w:t>− dobór pól podstawowych (jednostek agregacji danych)</w:t>
      </w:r>
      <w:r w:rsidRPr="000148FF">
        <w:rPr>
          <w:rFonts w:ascii="Open Sans" w:hAnsi="Open Sans" w:cs="Open Sans"/>
          <w:color w:val="1F3864" w:themeColor="accent1" w:themeShade="80"/>
          <w:sz w:val="22"/>
          <w:szCs w:val="22"/>
        </w:rPr>
        <w:t>.</w:t>
      </w:r>
      <w:r w:rsidR="008302BD" w:rsidRPr="00143C24">
        <w:rPr>
          <w:rFonts w:ascii="Open Sans" w:hAnsi="Open Sans" w:cs="Open Sans"/>
          <w:sz w:val="22"/>
          <w:szCs w:val="22"/>
        </w:rPr>
        <w:t xml:space="preserve"> Rozdział obejmuje wskazanie przyjętych w ramach diagnozy jednostek pól podstawowych.</w:t>
      </w:r>
    </w:p>
    <w:p w14:paraId="0C4A2AE4" w14:textId="4925FD4D" w:rsidR="006E7604" w:rsidRPr="00143C24" w:rsidRDefault="006E7604">
      <w:pPr>
        <w:pStyle w:val="Tekstpodstawowy"/>
        <w:numPr>
          <w:ilvl w:val="0"/>
          <w:numId w:val="2"/>
        </w:numPr>
        <w:tabs>
          <w:tab w:val="left" w:pos="9072"/>
        </w:tabs>
        <w:spacing w:line="276" w:lineRule="auto"/>
        <w:rPr>
          <w:rFonts w:ascii="Open Sans" w:hAnsi="Open Sans" w:cs="Open Sans"/>
          <w:sz w:val="22"/>
          <w:szCs w:val="22"/>
        </w:rPr>
      </w:pPr>
      <w:r w:rsidRPr="000148FF">
        <w:rPr>
          <w:rFonts w:ascii="Open Sans" w:hAnsi="Open Sans" w:cs="Open Sans"/>
          <w:b/>
          <w:bCs/>
          <w:color w:val="1F3864" w:themeColor="accent1" w:themeShade="80"/>
          <w:sz w:val="22"/>
          <w:szCs w:val="22"/>
        </w:rPr>
        <w:t>Analiza zróżnicowania natężenia zjawisk kryzysowych na obszarze gminy</w:t>
      </w:r>
      <w:r w:rsidR="008302BD" w:rsidRPr="000148FF">
        <w:rPr>
          <w:rFonts w:ascii="Open Sans" w:hAnsi="Open Sans" w:cs="Open Sans"/>
          <w:color w:val="1F3864" w:themeColor="accent1" w:themeShade="80"/>
          <w:sz w:val="22"/>
          <w:szCs w:val="22"/>
        </w:rPr>
        <w:t xml:space="preserve">. </w:t>
      </w:r>
      <w:r w:rsidR="008302BD" w:rsidRPr="00143C24">
        <w:rPr>
          <w:rFonts w:ascii="Open Sans" w:hAnsi="Open Sans" w:cs="Open Sans"/>
          <w:sz w:val="22"/>
          <w:szCs w:val="22"/>
        </w:rPr>
        <w:t>Ro</w:t>
      </w:r>
      <w:r w:rsidR="008C5256" w:rsidRPr="00143C24">
        <w:rPr>
          <w:rFonts w:ascii="Open Sans" w:hAnsi="Open Sans" w:cs="Open Sans"/>
          <w:sz w:val="22"/>
          <w:szCs w:val="22"/>
        </w:rPr>
        <w:t>z</w:t>
      </w:r>
      <w:r w:rsidR="008302BD" w:rsidRPr="00143C24">
        <w:rPr>
          <w:rFonts w:ascii="Open Sans" w:hAnsi="Open Sans" w:cs="Open Sans"/>
          <w:sz w:val="22"/>
          <w:szCs w:val="22"/>
        </w:rPr>
        <w:t>dział obejmuje badanie natężenia koncentracji negatywnych zjawisk (np. bezrobocia, ubóstwa, przestępczości) w układzie przestrzennym (miejsce występowania takich zjawisk w gminie) wskazanie terenów cechujących się kryzysem społecznym. W</w:t>
      </w:r>
      <w:r w:rsidR="002C7398" w:rsidRPr="00143C24">
        <w:rPr>
          <w:rFonts w:ascii="Open Sans" w:hAnsi="Open Sans" w:cs="Open Sans"/>
          <w:sz w:val="22"/>
          <w:szCs w:val="22"/>
        </w:rPr>
        <w:t> </w:t>
      </w:r>
      <w:r w:rsidR="008302BD" w:rsidRPr="00143C24">
        <w:rPr>
          <w:rFonts w:ascii="Open Sans" w:hAnsi="Open Sans" w:cs="Open Sans"/>
          <w:sz w:val="22"/>
          <w:szCs w:val="22"/>
        </w:rPr>
        <w:t>następnej kolejności rozdział obejmuje badanie natężenia na terenach „</w:t>
      </w:r>
      <w:r w:rsidR="008302BD" w:rsidRPr="00143C24">
        <w:rPr>
          <w:rFonts w:ascii="Open Sans" w:hAnsi="Open Sans" w:cs="Open Sans"/>
          <w:i/>
          <w:iCs/>
          <w:sz w:val="22"/>
          <w:szCs w:val="22"/>
        </w:rPr>
        <w:t>kryzysu społecznego</w:t>
      </w:r>
      <w:r w:rsidR="008302BD" w:rsidRPr="00143C24">
        <w:rPr>
          <w:rFonts w:ascii="Open Sans" w:hAnsi="Open Sans" w:cs="Open Sans"/>
          <w:sz w:val="22"/>
          <w:szCs w:val="22"/>
        </w:rPr>
        <w:t>” negatywnych zjawisk w sferze: gospodarczej, środowiskowej, przestrzenno-funkcjonalnej i technicznej</w:t>
      </w:r>
      <w:r w:rsidR="008C5256" w:rsidRPr="00143C24">
        <w:rPr>
          <w:rFonts w:ascii="Open Sans" w:hAnsi="Open Sans" w:cs="Open Sans"/>
          <w:sz w:val="22"/>
          <w:szCs w:val="22"/>
        </w:rPr>
        <w:t>.</w:t>
      </w:r>
    </w:p>
    <w:p w14:paraId="145C33F0" w14:textId="3D5EB90C" w:rsidR="006E7604" w:rsidRPr="00143C24" w:rsidRDefault="006E7604">
      <w:pPr>
        <w:pStyle w:val="Tekstpodstawowy"/>
        <w:numPr>
          <w:ilvl w:val="0"/>
          <w:numId w:val="2"/>
        </w:numPr>
        <w:tabs>
          <w:tab w:val="left" w:pos="9072"/>
        </w:tabs>
        <w:spacing w:line="276" w:lineRule="auto"/>
        <w:rPr>
          <w:rFonts w:ascii="Open Sans" w:hAnsi="Open Sans" w:cs="Open Sans"/>
          <w:sz w:val="22"/>
          <w:szCs w:val="22"/>
        </w:rPr>
      </w:pPr>
      <w:r w:rsidRPr="000148FF">
        <w:rPr>
          <w:rFonts w:ascii="Open Sans" w:hAnsi="Open Sans" w:cs="Open Sans"/>
          <w:b/>
          <w:bCs/>
          <w:color w:val="1F3864" w:themeColor="accent1" w:themeShade="80"/>
          <w:sz w:val="22"/>
          <w:szCs w:val="22"/>
        </w:rPr>
        <w:t>Wyznaczenie obszaru zdegradowanego</w:t>
      </w:r>
      <w:r w:rsidR="008302BD" w:rsidRPr="000148FF">
        <w:rPr>
          <w:rFonts w:ascii="Open Sans" w:hAnsi="Open Sans" w:cs="Open Sans"/>
          <w:color w:val="1F3864" w:themeColor="accent1" w:themeShade="80"/>
          <w:sz w:val="22"/>
          <w:szCs w:val="22"/>
        </w:rPr>
        <w:t xml:space="preserve">. </w:t>
      </w:r>
      <w:r w:rsidR="008302BD" w:rsidRPr="00143C24">
        <w:rPr>
          <w:rFonts w:ascii="Open Sans" w:hAnsi="Open Sans" w:cs="Open Sans"/>
          <w:sz w:val="22"/>
          <w:szCs w:val="22"/>
        </w:rPr>
        <w:t>Rozdział obejmuje wyznaczenie terenu współwystępowania negatywnych zjawisk społecznych i co najmniej jednego z</w:t>
      </w:r>
      <w:r w:rsidR="000E537E">
        <w:rPr>
          <w:rFonts w:ascii="Open Sans" w:hAnsi="Open Sans" w:cs="Open Sans"/>
          <w:sz w:val="22"/>
          <w:szCs w:val="22"/>
        </w:rPr>
        <w:t> </w:t>
      </w:r>
      <w:r w:rsidR="008302BD" w:rsidRPr="00143C24">
        <w:rPr>
          <w:rFonts w:ascii="Open Sans" w:hAnsi="Open Sans" w:cs="Open Sans"/>
          <w:sz w:val="22"/>
          <w:szCs w:val="22"/>
        </w:rPr>
        <w:t>innej sfery.</w:t>
      </w:r>
    </w:p>
    <w:p w14:paraId="7B98845C" w14:textId="6D66D0D6" w:rsidR="008302BD" w:rsidRPr="00143C24" w:rsidRDefault="008302BD">
      <w:pPr>
        <w:pStyle w:val="Tekstpodstawowy"/>
        <w:numPr>
          <w:ilvl w:val="0"/>
          <w:numId w:val="2"/>
        </w:numPr>
        <w:tabs>
          <w:tab w:val="left" w:pos="9072"/>
        </w:tabs>
        <w:spacing w:line="276" w:lineRule="auto"/>
        <w:rPr>
          <w:rFonts w:ascii="Open Sans" w:hAnsi="Open Sans" w:cs="Open Sans"/>
          <w:sz w:val="22"/>
          <w:szCs w:val="22"/>
        </w:rPr>
      </w:pPr>
      <w:r w:rsidRPr="000148FF">
        <w:rPr>
          <w:rFonts w:ascii="Open Sans" w:hAnsi="Open Sans" w:cs="Open Sans"/>
          <w:b/>
          <w:bCs/>
          <w:color w:val="1F3864" w:themeColor="accent1" w:themeShade="80"/>
          <w:sz w:val="22"/>
          <w:szCs w:val="22"/>
        </w:rPr>
        <w:t>Analiza i diagnoza koncentracji negatywnych zjawisk i potencjałów na terenie zdegradowanym</w:t>
      </w:r>
      <w:r w:rsidRPr="000148FF">
        <w:rPr>
          <w:rFonts w:ascii="Open Sans" w:hAnsi="Open Sans" w:cs="Open Sans"/>
          <w:color w:val="1F3864" w:themeColor="accent1" w:themeShade="80"/>
          <w:sz w:val="22"/>
          <w:szCs w:val="22"/>
        </w:rPr>
        <w:t xml:space="preserve">. </w:t>
      </w:r>
      <w:r w:rsidRPr="00143C24">
        <w:rPr>
          <w:rFonts w:ascii="Open Sans" w:hAnsi="Open Sans" w:cs="Open Sans"/>
          <w:sz w:val="22"/>
          <w:szCs w:val="22"/>
        </w:rPr>
        <w:t>Rozdział obejmuje wskazanie terenów szczególnie dotkniętych negatywnymi zjawiskami oraz analiza istotności terenu dla rozwoju gminy oraz jego endogennych potencjałów</w:t>
      </w:r>
      <w:r w:rsidR="008C5256" w:rsidRPr="00143C24">
        <w:rPr>
          <w:rFonts w:ascii="Open Sans" w:hAnsi="Open Sans" w:cs="Open Sans"/>
          <w:sz w:val="22"/>
          <w:szCs w:val="22"/>
        </w:rPr>
        <w:t>.</w:t>
      </w:r>
    </w:p>
    <w:p w14:paraId="7EA22685" w14:textId="63B3ADE7" w:rsidR="006E7604" w:rsidRPr="000E537E" w:rsidRDefault="006E7604">
      <w:pPr>
        <w:pStyle w:val="Tekstpodstawowy"/>
        <w:numPr>
          <w:ilvl w:val="0"/>
          <w:numId w:val="2"/>
        </w:numPr>
        <w:tabs>
          <w:tab w:val="left" w:pos="9072"/>
        </w:tabs>
        <w:spacing w:line="276" w:lineRule="auto"/>
        <w:rPr>
          <w:rFonts w:ascii="Open Sans" w:hAnsi="Open Sans" w:cs="Open Sans"/>
          <w:sz w:val="22"/>
          <w:szCs w:val="22"/>
        </w:rPr>
      </w:pPr>
      <w:r w:rsidRPr="000148FF">
        <w:rPr>
          <w:rFonts w:ascii="Open Sans" w:hAnsi="Open Sans" w:cs="Open Sans"/>
          <w:b/>
          <w:bCs/>
          <w:color w:val="1F3864" w:themeColor="accent1" w:themeShade="80"/>
          <w:sz w:val="22"/>
          <w:szCs w:val="22"/>
        </w:rPr>
        <w:lastRenderedPageBreak/>
        <w:t>Wyznaczenie obszaru rewitalizacji</w:t>
      </w:r>
      <w:r w:rsidR="008302BD" w:rsidRPr="000148FF">
        <w:rPr>
          <w:rFonts w:ascii="Open Sans" w:hAnsi="Open Sans" w:cs="Open Sans"/>
          <w:b/>
          <w:bCs/>
          <w:color w:val="1F3864" w:themeColor="accent1" w:themeShade="80"/>
          <w:sz w:val="22"/>
          <w:szCs w:val="22"/>
        </w:rPr>
        <w:t>.</w:t>
      </w:r>
      <w:r w:rsidR="008302BD" w:rsidRPr="00363350">
        <w:rPr>
          <w:rFonts w:ascii="Open Sans" w:hAnsi="Open Sans" w:cs="Open Sans"/>
          <w:color w:val="70AD47" w:themeColor="accent6"/>
          <w:sz w:val="22"/>
          <w:szCs w:val="22"/>
        </w:rPr>
        <w:t xml:space="preserve"> </w:t>
      </w:r>
      <w:r w:rsidR="008302BD" w:rsidRPr="00143C24">
        <w:rPr>
          <w:rFonts w:ascii="Open Sans" w:hAnsi="Open Sans" w:cs="Open Sans"/>
          <w:sz w:val="22"/>
          <w:szCs w:val="22"/>
        </w:rPr>
        <w:t>Rozdział obejmuje wskazanie terenów zajmujących nie więcej niż 20% gminy i zamieszkałych przez nie więcej niż 30% mieszkańców</w:t>
      </w:r>
      <w:r w:rsidR="008C5256" w:rsidRPr="00143C24">
        <w:rPr>
          <w:rFonts w:ascii="Open Sans" w:hAnsi="Open Sans" w:cs="Open Sans"/>
          <w:sz w:val="22"/>
          <w:szCs w:val="22"/>
        </w:rPr>
        <w:t>.</w:t>
      </w:r>
    </w:p>
    <w:p w14:paraId="72EA36A2" w14:textId="503F157D" w:rsidR="00B915C6" w:rsidRPr="00143C24" w:rsidRDefault="00B915C6">
      <w:pPr>
        <w:pStyle w:val="Nagwek2"/>
        <w:numPr>
          <w:ilvl w:val="1"/>
          <w:numId w:val="3"/>
        </w:numPr>
        <w:rPr>
          <w:szCs w:val="28"/>
        </w:rPr>
      </w:pPr>
      <w:bookmarkStart w:id="2" w:name="_Toc125536585"/>
      <w:r w:rsidRPr="00143C24">
        <w:rPr>
          <w:szCs w:val="28"/>
        </w:rPr>
        <w:t>Słownik pojęć</w:t>
      </w:r>
      <w:bookmarkEnd w:id="2"/>
    </w:p>
    <w:p w14:paraId="058DAD6D" w14:textId="60FFDAC6" w:rsidR="00B915C6" w:rsidRPr="005C6A48" w:rsidRDefault="00B915C6">
      <w:pPr>
        <w:pStyle w:val="Akapitzlist"/>
        <w:numPr>
          <w:ilvl w:val="0"/>
          <w:numId w:val="4"/>
        </w:numPr>
        <w:rPr>
          <w:rFonts w:ascii="Open Sans" w:hAnsi="Open Sans" w:cs="Open Sans"/>
          <w:sz w:val="22"/>
          <w:szCs w:val="20"/>
        </w:rPr>
      </w:pPr>
      <w:r w:rsidRPr="000148FF">
        <w:rPr>
          <w:rFonts w:ascii="Open Sans" w:hAnsi="Open Sans" w:cs="Open Sans"/>
          <w:b/>
          <w:bCs/>
          <w:color w:val="1F3864" w:themeColor="accent1" w:themeShade="80"/>
          <w:sz w:val="22"/>
          <w:szCs w:val="20"/>
        </w:rPr>
        <w:t>Rewitalizacja</w:t>
      </w:r>
      <w:r w:rsidRPr="005C6A48">
        <w:rPr>
          <w:rFonts w:ascii="Open Sans" w:hAnsi="Open Sans" w:cs="Open Sans"/>
          <w:sz w:val="22"/>
          <w:szCs w:val="20"/>
        </w:rPr>
        <w:t>-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p>
    <w:p w14:paraId="1776675A" w14:textId="3751A3CC" w:rsidR="00B915C6" w:rsidRPr="005C6A48" w:rsidRDefault="00B915C6">
      <w:pPr>
        <w:pStyle w:val="Akapitzlist"/>
        <w:numPr>
          <w:ilvl w:val="0"/>
          <w:numId w:val="4"/>
        </w:numPr>
        <w:rPr>
          <w:rFonts w:ascii="Open Sans" w:hAnsi="Open Sans" w:cs="Open Sans"/>
          <w:sz w:val="22"/>
          <w:szCs w:val="20"/>
        </w:rPr>
      </w:pPr>
      <w:r w:rsidRPr="000148FF">
        <w:rPr>
          <w:rFonts w:ascii="Open Sans" w:hAnsi="Open Sans" w:cs="Open Sans"/>
          <w:b/>
          <w:bCs/>
          <w:color w:val="1F3864" w:themeColor="accent1" w:themeShade="80"/>
          <w:sz w:val="22"/>
          <w:szCs w:val="20"/>
        </w:rPr>
        <w:t>Interesariusze rewitalizacji</w:t>
      </w:r>
      <w:r w:rsidRPr="005C6A48">
        <w:rPr>
          <w:rFonts w:ascii="Open Sans" w:hAnsi="Open Sans" w:cs="Open Sans"/>
          <w:sz w:val="22"/>
          <w:szCs w:val="20"/>
        </w:rPr>
        <w:t>- to:</w:t>
      </w:r>
    </w:p>
    <w:p w14:paraId="07586075" w14:textId="77777777" w:rsidR="00B915C6" w:rsidRPr="005C6A48" w:rsidRDefault="00B915C6">
      <w:pPr>
        <w:pStyle w:val="Akapitzlist"/>
        <w:numPr>
          <w:ilvl w:val="0"/>
          <w:numId w:val="1"/>
        </w:numPr>
        <w:rPr>
          <w:rFonts w:ascii="Open Sans" w:hAnsi="Open Sans" w:cs="Open Sans"/>
          <w:sz w:val="22"/>
          <w:szCs w:val="20"/>
        </w:rPr>
      </w:pPr>
      <w:r w:rsidRPr="005C6A48">
        <w:rPr>
          <w:rFonts w:ascii="Open Sans" w:hAnsi="Open Sans" w:cs="Open Sans"/>
          <w:sz w:val="22"/>
          <w:szCs w:val="20"/>
        </w:rPr>
        <w:t>mieszkańcy obszaru rewitalizacji oraz właściciele, użytkownicy wieczyści nieruchomości i podmioty zarządzające nieruchomościami znajdującymi się na tym obszarze, w tym spółdzielnie mieszkaniowe, wspólnoty mieszkaniowe, społeczne inicjatywy mieszkaniowe i towarzystwa budownictwa społecznego;</w:t>
      </w:r>
    </w:p>
    <w:p w14:paraId="4047CF8D" w14:textId="77777777" w:rsidR="00B915C6" w:rsidRPr="005C6A48" w:rsidRDefault="00B915C6">
      <w:pPr>
        <w:pStyle w:val="Akapitzlist"/>
        <w:numPr>
          <w:ilvl w:val="0"/>
          <w:numId w:val="1"/>
        </w:numPr>
        <w:rPr>
          <w:rFonts w:ascii="Open Sans" w:hAnsi="Open Sans" w:cs="Open Sans"/>
          <w:sz w:val="22"/>
          <w:szCs w:val="20"/>
        </w:rPr>
      </w:pPr>
      <w:r w:rsidRPr="005C6A48">
        <w:rPr>
          <w:rFonts w:ascii="Open Sans" w:hAnsi="Open Sans" w:cs="Open Sans"/>
          <w:sz w:val="22"/>
          <w:szCs w:val="20"/>
        </w:rPr>
        <w:t>mieszkańcy gminy inni niż wymienieni w pkt 1;</w:t>
      </w:r>
    </w:p>
    <w:p w14:paraId="72D54546" w14:textId="77777777" w:rsidR="00B915C6" w:rsidRPr="005C6A48" w:rsidRDefault="00B915C6">
      <w:pPr>
        <w:pStyle w:val="Akapitzlist"/>
        <w:numPr>
          <w:ilvl w:val="0"/>
          <w:numId w:val="1"/>
        </w:numPr>
        <w:rPr>
          <w:rFonts w:ascii="Open Sans" w:hAnsi="Open Sans" w:cs="Open Sans"/>
          <w:sz w:val="22"/>
          <w:szCs w:val="20"/>
        </w:rPr>
      </w:pPr>
      <w:r w:rsidRPr="005C6A48">
        <w:rPr>
          <w:rFonts w:ascii="Open Sans" w:hAnsi="Open Sans" w:cs="Open Sans"/>
          <w:sz w:val="22"/>
          <w:szCs w:val="20"/>
        </w:rPr>
        <w:t>podmioty prowadzące lub zamierzające prowadzić na obszarze gminy działalność gospodarczą;</w:t>
      </w:r>
    </w:p>
    <w:p w14:paraId="226EA07F" w14:textId="77777777" w:rsidR="00B915C6" w:rsidRPr="005C6A48" w:rsidRDefault="00B915C6">
      <w:pPr>
        <w:pStyle w:val="Akapitzlist"/>
        <w:numPr>
          <w:ilvl w:val="0"/>
          <w:numId w:val="1"/>
        </w:numPr>
        <w:rPr>
          <w:rFonts w:ascii="Open Sans" w:hAnsi="Open Sans" w:cs="Open Sans"/>
          <w:sz w:val="22"/>
          <w:szCs w:val="20"/>
        </w:rPr>
      </w:pPr>
      <w:r w:rsidRPr="005C6A48">
        <w:rPr>
          <w:rFonts w:ascii="Open Sans" w:hAnsi="Open Sans" w:cs="Open Sans"/>
          <w:sz w:val="22"/>
          <w:szCs w:val="20"/>
        </w:rPr>
        <w:t>podmioty prowadzące lub zamierzające prowadzić na obszarze gminy działalność społeczną, w tym organizacje pozarządowe i grupy nieformalne;</w:t>
      </w:r>
    </w:p>
    <w:p w14:paraId="19263B97" w14:textId="77777777" w:rsidR="00B915C6" w:rsidRPr="005C6A48" w:rsidRDefault="00B915C6">
      <w:pPr>
        <w:pStyle w:val="Akapitzlist"/>
        <w:numPr>
          <w:ilvl w:val="0"/>
          <w:numId w:val="1"/>
        </w:numPr>
        <w:rPr>
          <w:rFonts w:ascii="Open Sans" w:hAnsi="Open Sans" w:cs="Open Sans"/>
          <w:sz w:val="22"/>
          <w:szCs w:val="20"/>
        </w:rPr>
      </w:pPr>
      <w:r w:rsidRPr="005C6A48">
        <w:rPr>
          <w:rFonts w:ascii="Open Sans" w:hAnsi="Open Sans" w:cs="Open Sans"/>
          <w:sz w:val="22"/>
          <w:szCs w:val="20"/>
        </w:rPr>
        <w:t>jednostki samorządu terytorialnego i ich jednostki organizacyjne;</w:t>
      </w:r>
    </w:p>
    <w:p w14:paraId="2CF1F7EF" w14:textId="77777777" w:rsidR="00B915C6" w:rsidRPr="005C6A48" w:rsidRDefault="00B915C6">
      <w:pPr>
        <w:pStyle w:val="Akapitzlist"/>
        <w:numPr>
          <w:ilvl w:val="0"/>
          <w:numId w:val="1"/>
        </w:numPr>
        <w:rPr>
          <w:rFonts w:ascii="Open Sans" w:hAnsi="Open Sans" w:cs="Open Sans"/>
          <w:sz w:val="22"/>
          <w:szCs w:val="20"/>
        </w:rPr>
      </w:pPr>
      <w:r w:rsidRPr="005C6A48">
        <w:rPr>
          <w:rFonts w:ascii="Open Sans" w:hAnsi="Open Sans" w:cs="Open Sans"/>
          <w:sz w:val="22"/>
          <w:szCs w:val="20"/>
        </w:rPr>
        <w:t>organy władzy publicznej;</w:t>
      </w:r>
    </w:p>
    <w:p w14:paraId="06527BF2" w14:textId="50D59640" w:rsidR="00B915C6" w:rsidRPr="005C6A48" w:rsidRDefault="00B915C6">
      <w:pPr>
        <w:pStyle w:val="Akapitzlist"/>
        <w:numPr>
          <w:ilvl w:val="0"/>
          <w:numId w:val="1"/>
        </w:numPr>
        <w:rPr>
          <w:rFonts w:ascii="Open Sans" w:hAnsi="Open Sans" w:cs="Open Sans"/>
          <w:sz w:val="22"/>
          <w:szCs w:val="20"/>
        </w:rPr>
      </w:pPr>
      <w:r w:rsidRPr="005C6A48">
        <w:rPr>
          <w:rFonts w:ascii="Open Sans" w:hAnsi="Open Sans" w:cs="Open Sans"/>
          <w:sz w:val="22"/>
          <w:szCs w:val="20"/>
        </w:rPr>
        <w:t>podmioty, inne niż wymienione w pkt 6, realizujące na obszarze rewitalizacji uprawnienia Skarbu Państwa.</w:t>
      </w:r>
    </w:p>
    <w:p w14:paraId="19130149" w14:textId="76B9C1DD" w:rsidR="00B915C6" w:rsidRPr="005C6A48" w:rsidRDefault="00B915C6">
      <w:pPr>
        <w:pStyle w:val="Akapitzlist"/>
        <w:numPr>
          <w:ilvl w:val="0"/>
          <w:numId w:val="4"/>
        </w:numPr>
        <w:rPr>
          <w:rFonts w:ascii="Open Sans" w:hAnsi="Open Sans" w:cs="Open Sans"/>
          <w:sz w:val="22"/>
          <w:szCs w:val="20"/>
        </w:rPr>
      </w:pPr>
      <w:r w:rsidRPr="000148FF">
        <w:rPr>
          <w:rFonts w:ascii="Open Sans" w:hAnsi="Open Sans" w:cs="Open Sans"/>
          <w:b/>
          <w:bCs/>
          <w:color w:val="1F3864" w:themeColor="accent1" w:themeShade="80"/>
          <w:sz w:val="22"/>
          <w:szCs w:val="20"/>
        </w:rPr>
        <w:t>Partycypacja społeczna</w:t>
      </w:r>
      <w:r w:rsidRPr="005C6A48">
        <w:rPr>
          <w:rFonts w:ascii="Open Sans" w:hAnsi="Open Sans" w:cs="Open Sans"/>
          <w:sz w:val="22"/>
          <w:szCs w:val="20"/>
        </w:rPr>
        <w:t>- obejmuje przygotowanie, prowadzenie i ocenę rewitalizacji w</w:t>
      </w:r>
      <w:r w:rsidR="002C7398" w:rsidRPr="005C6A48">
        <w:rPr>
          <w:rFonts w:ascii="Open Sans" w:hAnsi="Open Sans" w:cs="Open Sans"/>
          <w:sz w:val="22"/>
          <w:szCs w:val="20"/>
        </w:rPr>
        <w:t> </w:t>
      </w:r>
      <w:r w:rsidRPr="005C6A48">
        <w:rPr>
          <w:rFonts w:ascii="Open Sans" w:hAnsi="Open Sans" w:cs="Open Sans"/>
          <w:sz w:val="22"/>
          <w:szCs w:val="20"/>
        </w:rPr>
        <w:t>sposób zapewniający aktywny udział interesariuszy, w tym poprzez uczestnictwo w</w:t>
      </w:r>
      <w:r w:rsidR="002C7398" w:rsidRPr="005C6A48">
        <w:rPr>
          <w:rFonts w:ascii="Open Sans" w:hAnsi="Open Sans" w:cs="Open Sans"/>
          <w:sz w:val="22"/>
          <w:szCs w:val="20"/>
        </w:rPr>
        <w:t> </w:t>
      </w:r>
      <w:r w:rsidRPr="005C6A48">
        <w:rPr>
          <w:rFonts w:ascii="Open Sans" w:hAnsi="Open Sans" w:cs="Open Sans"/>
          <w:sz w:val="22"/>
          <w:szCs w:val="20"/>
        </w:rPr>
        <w:t>konsultacjach społecznych oraz w pracach Komitetu Rewitalizacji.</w:t>
      </w:r>
    </w:p>
    <w:p w14:paraId="417E9F86" w14:textId="079340DE" w:rsidR="00B915C6" w:rsidRPr="005C6A48" w:rsidRDefault="00B915C6">
      <w:pPr>
        <w:pStyle w:val="Akapitzlist"/>
        <w:numPr>
          <w:ilvl w:val="0"/>
          <w:numId w:val="4"/>
        </w:numPr>
        <w:rPr>
          <w:rFonts w:ascii="Open Sans" w:hAnsi="Open Sans" w:cs="Open Sans"/>
          <w:sz w:val="22"/>
          <w:szCs w:val="20"/>
        </w:rPr>
      </w:pPr>
      <w:r w:rsidRPr="000148FF">
        <w:rPr>
          <w:rFonts w:ascii="Open Sans" w:hAnsi="Open Sans" w:cs="Open Sans"/>
          <w:b/>
          <w:bCs/>
          <w:color w:val="1F3864" w:themeColor="accent1" w:themeShade="80"/>
          <w:sz w:val="22"/>
          <w:szCs w:val="20"/>
        </w:rPr>
        <w:t>Obszar zdegradowany</w:t>
      </w:r>
      <w:r w:rsidRPr="005C6A48">
        <w:rPr>
          <w:rFonts w:ascii="Open Sans" w:hAnsi="Open Sans" w:cs="Open Sans"/>
          <w:sz w:val="22"/>
          <w:szCs w:val="20"/>
        </w:rPr>
        <w:t>- obszar gminy znajdujący się w stanie kryzysowym z</w:t>
      </w:r>
      <w:r w:rsidR="000E537E">
        <w:rPr>
          <w:rFonts w:ascii="Open Sans" w:hAnsi="Open Sans" w:cs="Open Sans"/>
          <w:sz w:val="22"/>
          <w:szCs w:val="20"/>
        </w:rPr>
        <w:t> </w:t>
      </w:r>
      <w:r w:rsidRPr="005C6A48">
        <w:rPr>
          <w:rFonts w:ascii="Open Sans" w:hAnsi="Open Sans" w:cs="Open Sans"/>
          <w:sz w:val="22"/>
          <w:szCs w:val="20"/>
        </w:rPr>
        <w:t>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(Dz. U. z</w:t>
      </w:r>
      <w:r w:rsidR="000E537E">
        <w:rPr>
          <w:rFonts w:ascii="Open Sans" w:hAnsi="Open Sans" w:cs="Open Sans"/>
          <w:sz w:val="22"/>
          <w:szCs w:val="20"/>
        </w:rPr>
        <w:t> </w:t>
      </w:r>
      <w:r w:rsidRPr="005C6A48">
        <w:rPr>
          <w:rFonts w:ascii="Open Sans" w:hAnsi="Open Sans" w:cs="Open Sans"/>
          <w:sz w:val="22"/>
          <w:szCs w:val="20"/>
        </w:rPr>
        <w:t xml:space="preserve">2020 r. poz. 1062), niskiego poziomu edukacji lub kapitału społecznego, a także niewystarczającego poziomu uczestnictwa w życiu publicznym i kulturalnym, na którym występuje ponadto co najmniej </w:t>
      </w:r>
      <w:r w:rsidR="00265981" w:rsidRPr="005C6A48">
        <w:rPr>
          <w:rFonts w:ascii="Open Sans" w:hAnsi="Open Sans" w:cs="Open Sans"/>
          <w:sz w:val="22"/>
          <w:szCs w:val="20"/>
        </w:rPr>
        <w:t>jedn</w:t>
      </w:r>
      <w:r w:rsidR="00265981">
        <w:rPr>
          <w:rFonts w:ascii="Open Sans" w:hAnsi="Open Sans" w:cs="Open Sans"/>
          <w:sz w:val="22"/>
          <w:szCs w:val="20"/>
        </w:rPr>
        <w:t>o</w:t>
      </w:r>
      <w:r w:rsidR="00265981" w:rsidRPr="005C6A48">
        <w:rPr>
          <w:rFonts w:ascii="Open Sans" w:hAnsi="Open Sans" w:cs="Open Sans"/>
          <w:sz w:val="22"/>
          <w:szCs w:val="20"/>
        </w:rPr>
        <w:t xml:space="preserve"> </w:t>
      </w:r>
      <w:r w:rsidRPr="005C6A48">
        <w:rPr>
          <w:rFonts w:ascii="Open Sans" w:hAnsi="Open Sans" w:cs="Open Sans"/>
          <w:sz w:val="22"/>
          <w:szCs w:val="20"/>
        </w:rPr>
        <w:t>z następujących negatywnych zjawisk:</w:t>
      </w:r>
      <w:r w:rsidR="00DF7E0D" w:rsidRPr="005C6A48">
        <w:rPr>
          <w:rFonts w:ascii="Open Sans" w:hAnsi="Open Sans" w:cs="Open Sans"/>
          <w:sz w:val="22"/>
          <w:szCs w:val="20"/>
        </w:rPr>
        <w:t xml:space="preserve"> </w:t>
      </w:r>
      <w:r w:rsidRPr="005C6A48">
        <w:rPr>
          <w:rFonts w:ascii="Open Sans" w:hAnsi="Open Sans" w:cs="Open Sans"/>
          <w:sz w:val="22"/>
          <w:szCs w:val="20"/>
        </w:rPr>
        <w:t>gospodarczych–środowiskowych</w:t>
      </w:r>
      <w:r w:rsidR="00DF7E0D" w:rsidRPr="005C6A48">
        <w:rPr>
          <w:rFonts w:ascii="Open Sans" w:hAnsi="Open Sans" w:cs="Open Sans"/>
          <w:sz w:val="22"/>
          <w:szCs w:val="20"/>
        </w:rPr>
        <w:t xml:space="preserve">, </w:t>
      </w:r>
      <w:r w:rsidRPr="005C6A48">
        <w:rPr>
          <w:rFonts w:ascii="Open Sans" w:hAnsi="Open Sans" w:cs="Open Sans"/>
          <w:sz w:val="22"/>
          <w:szCs w:val="20"/>
        </w:rPr>
        <w:t>przestrzenno-funkcjonalnych,</w:t>
      </w:r>
      <w:r w:rsidR="00DF7E0D" w:rsidRPr="005C6A48">
        <w:rPr>
          <w:rFonts w:ascii="Open Sans" w:hAnsi="Open Sans" w:cs="Open Sans"/>
          <w:sz w:val="22"/>
          <w:szCs w:val="20"/>
        </w:rPr>
        <w:t xml:space="preserve"> </w:t>
      </w:r>
      <w:r w:rsidRPr="005C6A48">
        <w:rPr>
          <w:rFonts w:ascii="Open Sans" w:hAnsi="Open Sans" w:cs="Open Sans"/>
          <w:sz w:val="22"/>
          <w:szCs w:val="20"/>
        </w:rPr>
        <w:t>technicznych</w:t>
      </w:r>
      <w:r w:rsidR="00DF7E0D" w:rsidRPr="005C6A48">
        <w:rPr>
          <w:rFonts w:ascii="Open Sans" w:hAnsi="Open Sans" w:cs="Open Sans"/>
          <w:sz w:val="22"/>
          <w:szCs w:val="20"/>
        </w:rPr>
        <w:t>.</w:t>
      </w:r>
    </w:p>
    <w:p w14:paraId="306E519E" w14:textId="4C8CD34F" w:rsidR="00993BCB" w:rsidRPr="005C6A48" w:rsidRDefault="00B915C6">
      <w:pPr>
        <w:pStyle w:val="Akapitzlist"/>
        <w:numPr>
          <w:ilvl w:val="0"/>
          <w:numId w:val="4"/>
        </w:numPr>
        <w:rPr>
          <w:rFonts w:ascii="Open Sans" w:hAnsi="Open Sans" w:cs="Open Sans"/>
          <w:sz w:val="22"/>
          <w:szCs w:val="20"/>
        </w:rPr>
      </w:pPr>
      <w:r w:rsidRPr="000148FF">
        <w:rPr>
          <w:rFonts w:ascii="Open Sans" w:hAnsi="Open Sans" w:cs="Open Sans"/>
          <w:b/>
          <w:bCs/>
          <w:color w:val="1F3864" w:themeColor="accent1" w:themeShade="80"/>
          <w:sz w:val="22"/>
          <w:szCs w:val="20"/>
        </w:rPr>
        <w:t>Obszar rewitalizacji</w:t>
      </w:r>
      <w:r w:rsidRPr="005C6A48">
        <w:rPr>
          <w:rFonts w:ascii="Open Sans" w:hAnsi="Open Sans" w:cs="Open Sans"/>
          <w:sz w:val="22"/>
          <w:szCs w:val="20"/>
        </w:rPr>
        <w:t>- obszar obejmujący całość lub część obszaru zdegradowanego, cechujący się szczególną koncentracją negatywnych zjawisk, o</w:t>
      </w:r>
      <w:r w:rsidR="000E537E">
        <w:rPr>
          <w:rFonts w:ascii="Open Sans" w:hAnsi="Open Sans" w:cs="Open Sans"/>
          <w:sz w:val="22"/>
          <w:szCs w:val="20"/>
        </w:rPr>
        <w:t> </w:t>
      </w:r>
      <w:r w:rsidRPr="005C6A48">
        <w:rPr>
          <w:rFonts w:ascii="Open Sans" w:hAnsi="Open Sans" w:cs="Open Sans"/>
          <w:sz w:val="22"/>
          <w:szCs w:val="20"/>
        </w:rPr>
        <w:t>których mowa w art. 9 ust. 1, na którym z uwagi na istotne znaczenie dla rozwoju lokalnego gmina zamierza prowadzić rewitalizację, wyznacza się jako obszar rewitalizacji.</w:t>
      </w:r>
      <w:r w:rsidRPr="005C6A48">
        <w:rPr>
          <w:rStyle w:val="Odwoanieprzypisudolnego"/>
          <w:rFonts w:ascii="Open Sans" w:hAnsi="Open Sans" w:cs="Open Sans"/>
          <w:sz w:val="22"/>
          <w:szCs w:val="20"/>
        </w:rPr>
        <w:footnoteReference w:id="1"/>
      </w:r>
    </w:p>
    <w:p w14:paraId="530E2988" w14:textId="208F4734" w:rsidR="00631402" w:rsidRPr="009A1901" w:rsidRDefault="00631402">
      <w:pPr>
        <w:pStyle w:val="Nagwek2"/>
        <w:numPr>
          <w:ilvl w:val="1"/>
          <w:numId w:val="3"/>
        </w:numPr>
      </w:pPr>
      <w:bookmarkStart w:id="3" w:name="_Toc125536586"/>
      <w:bookmarkEnd w:id="1"/>
      <w:r w:rsidRPr="009A1901">
        <w:lastRenderedPageBreak/>
        <w:t>Podstawa opracowania dokumentu</w:t>
      </w:r>
      <w:bookmarkEnd w:id="3"/>
    </w:p>
    <w:p w14:paraId="5599400C" w14:textId="083A6561" w:rsidR="002C7398" w:rsidRPr="005C6A48" w:rsidRDefault="00631402" w:rsidP="00DF7E0D">
      <w:pPr>
        <w:rPr>
          <w:rFonts w:ascii="Open Sans" w:hAnsi="Open Sans" w:cs="Open Sans"/>
          <w:sz w:val="22"/>
          <w:szCs w:val="20"/>
        </w:rPr>
      </w:pPr>
      <w:r w:rsidRPr="005C6A48">
        <w:rPr>
          <w:rFonts w:ascii="Open Sans" w:hAnsi="Open Sans" w:cs="Open Sans"/>
          <w:sz w:val="22"/>
          <w:szCs w:val="20"/>
        </w:rPr>
        <w:t>Podstaw</w:t>
      </w:r>
      <w:r w:rsidR="00DF7E0D" w:rsidRPr="005C6A48">
        <w:rPr>
          <w:rFonts w:ascii="Open Sans" w:hAnsi="Open Sans" w:cs="Open Sans"/>
          <w:sz w:val="22"/>
          <w:szCs w:val="20"/>
        </w:rPr>
        <w:t>ę</w:t>
      </w:r>
      <w:r w:rsidRPr="005C6A48">
        <w:rPr>
          <w:rFonts w:ascii="Open Sans" w:hAnsi="Open Sans" w:cs="Open Sans"/>
          <w:sz w:val="22"/>
          <w:szCs w:val="20"/>
        </w:rPr>
        <w:t xml:space="preserve"> opracowania niniejszego dokumentu stanowi ustawa z dnia 9 października 2015</w:t>
      </w:r>
      <w:r w:rsidR="005B6142">
        <w:rPr>
          <w:rFonts w:ascii="Open Sans" w:hAnsi="Open Sans" w:cs="Open Sans"/>
          <w:sz w:val="22"/>
          <w:szCs w:val="20"/>
        </w:rPr>
        <w:t xml:space="preserve"> </w:t>
      </w:r>
      <w:r w:rsidRPr="005C6A48">
        <w:rPr>
          <w:rFonts w:ascii="Open Sans" w:hAnsi="Open Sans" w:cs="Open Sans"/>
          <w:sz w:val="22"/>
          <w:szCs w:val="20"/>
        </w:rPr>
        <w:t>r.</w:t>
      </w:r>
      <w:r w:rsidR="005B6142">
        <w:rPr>
          <w:rFonts w:ascii="Open Sans" w:hAnsi="Open Sans" w:cs="Open Sans"/>
          <w:sz w:val="22"/>
          <w:szCs w:val="20"/>
        </w:rPr>
        <w:t xml:space="preserve"> </w:t>
      </w:r>
      <w:r w:rsidRPr="005C6A48">
        <w:rPr>
          <w:rFonts w:ascii="Open Sans" w:hAnsi="Open Sans" w:cs="Open Sans"/>
          <w:sz w:val="22"/>
          <w:szCs w:val="20"/>
        </w:rPr>
        <w:t>o</w:t>
      </w:r>
      <w:r w:rsidR="002C7398" w:rsidRPr="005C6A48">
        <w:rPr>
          <w:rFonts w:ascii="Open Sans" w:hAnsi="Open Sans" w:cs="Open Sans"/>
          <w:sz w:val="22"/>
          <w:szCs w:val="20"/>
        </w:rPr>
        <w:t> </w:t>
      </w:r>
      <w:r w:rsidRPr="005C6A48">
        <w:rPr>
          <w:rFonts w:ascii="Open Sans" w:hAnsi="Open Sans" w:cs="Open Sans"/>
          <w:sz w:val="22"/>
          <w:szCs w:val="20"/>
        </w:rPr>
        <w:t>rewitalizacji (</w:t>
      </w:r>
      <w:r w:rsidR="001C493B" w:rsidRPr="001C493B">
        <w:rPr>
          <w:rFonts w:ascii="Open Sans" w:hAnsi="Open Sans" w:cs="Open Sans"/>
          <w:sz w:val="22"/>
          <w:szCs w:val="20"/>
        </w:rPr>
        <w:t>Dz. U 2021 poz. 485</w:t>
      </w:r>
      <w:r w:rsidRPr="005C6A48">
        <w:rPr>
          <w:rFonts w:ascii="Open Sans" w:hAnsi="Open Sans" w:cs="Open Sans"/>
          <w:sz w:val="22"/>
          <w:szCs w:val="20"/>
        </w:rPr>
        <w:t xml:space="preserve">). </w:t>
      </w:r>
    </w:p>
    <w:p w14:paraId="12B013F1" w14:textId="53E364A7" w:rsidR="00AC51DB" w:rsidRPr="005C6A48" w:rsidRDefault="00631402" w:rsidP="00DF7E0D">
      <w:pPr>
        <w:rPr>
          <w:rFonts w:ascii="Open Sans" w:hAnsi="Open Sans" w:cs="Open Sans"/>
          <w:sz w:val="22"/>
          <w:szCs w:val="20"/>
        </w:rPr>
      </w:pPr>
      <w:r w:rsidRPr="005C6A48">
        <w:rPr>
          <w:rFonts w:ascii="Open Sans" w:hAnsi="Open Sans" w:cs="Open Sans"/>
          <w:sz w:val="22"/>
          <w:szCs w:val="20"/>
        </w:rPr>
        <w:t xml:space="preserve">Sposób przygotowania diagnozy delimitacyjnej oraz przyjęta metodologia wyznaczania obszaru zdegradowanego i rewitalizacji </w:t>
      </w:r>
      <w:r w:rsidR="00DF7E0D" w:rsidRPr="005C6A48">
        <w:rPr>
          <w:rFonts w:ascii="Open Sans" w:hAnsi="Open Sans" w:cs="Open Sans"/>
          <w:sz w:val="22"/>
          <w:szCs w:val="20"/>
        </w:rPr>
        <w:t>są</w:t>
      </w:r>
      <w:r w:rsidRPr="005C6A48">
        <w:rPr>
          <w:rFonts w:ascii="Open Sans" w:hAnsi="Open Sans" w:cs="Open Sans"/>
          <w:sz w:val="22"/>
          <w:szCs w:val="20"/>
        </w:rPr>
        <w:t xml:space="preserve"> natomiast zgod</w:t>
      </w:r>
      <w:r w:rsidR="00DF7E0D" w:rsidRPr="005C6A48">
        <w:rPr>
          <w:rFonts w:ascii="Open Sans" w:hAnsi="Open Sans" w:cs="Open Sans"/>
          <w:sz w:val="22"/>
          <w:szCs w:val="20"/>
        </w:rPr>
        <w:t>ne</w:t>
      </w:r>
      <w:r w:rsidRPr="005C6A48">
        <w:rPr>
          <w:rFonts w:ascii="Open Sans" w:hAnsi="Open Sans" w:cs="Open Sans"/>
          <w:sz w:val="22"/>
          <w:szCs w:val="20"/>
        </w:rPr>
        <w:t xml:space="preserve"> z dokumentem „</w:t>
      </w:r>
      <w:r w:rsidRPr="005C6A48">
        <w:rPr>
          <w:rFonts w:ascii="Open Sans" w:hAnsi="Open Sans" w:cs="Open Sans"/>
          <w:i/>
          <w:iCs/>
          <w:sz w:val="22"/>
          <w:szCs w:val="20"/>
        </w:rPr>
        <w:t>Delimitacja. Krok po kroku</w:t>
      </w:r>
      <w:r w:rsidRPr="005C6A48">
        <w:rPr>
          <w:rFonts w:ascii="Open Sans" w:hAnsi="Open Sans" w:cs="Open Sans"/>
          <w:sz w:val="22"/>
          <w:szCs w:val="20"/>
        </w:rPr>
        <w:t>” opracowanym przez Instytut Rozwoju Miast na zlecenie Ministerstwa Infrastruktury i Budownictwa, Departamentu Polityki Przestrzennej w ramach umowy nr DPP-U-POWER-173/16.</w:t>
      </w:r>
    </w:p>
    <w:p w14:paraId="53F3C40A" w14:textId="77777777" w:rsidR="00B915C6" w:rsidRPr="007F3540" w:rsidRDefault="00AC51DB" w:rsidP="007F3540">
      <w:pPr>
        <w:spacing w:before="0"/>
        <w:rPr>
          <w:sz w:val="2"/>
          <w:szCs w:val="2"/>
        </w:rPr>
      </w:pPr>
      <w:r w:rsidRPr="009A1901">
        <w:br w:type="column"/>
      </w:r>
    </w:p>
    <w:p w14:paraId="149B7DA0" w14:textId="29EBA0DD" w:rsidR="00631402" w:rsidRPr="009A1901" w:rsidRDefault="00631402">
      <w:pPr>
        <w:pStyle w:val="Nagwek1"/>
        <w:numPr>
          <w:ilvl w:val="0"/>
          <w:numId w:val="7"/>
        </w:numPr>
        <w:spacing w:before="0"/>
      </w:pPr>
      <w:bookmarkStart w:id="4" w:name="_Toc125536587"/>
      <w:r w:rsidRPr="009A1901">
        <w:t xml:space="preserve">Przygotowanie do analizy </w:t>
      </w:r>
      <w:r w:rsidR="006E7604" w:rsidRPr="009A1901">
        <w:t>wskaźnikowej</w:t>
      </w:r>
      <w:bookmarkEnd w:id="4"/>
      <w:r w:rsidR="008302BD" w:rsidRPr="009A1901">
        <w:t xml:space="preserve"> </w:t>
      </w:r>
    </w:p>
    <w:p w14:paraId="7AEEF697" w14:textId="0BFFEF29" w:rsidR="003508D3" w:rsidRPr="009A1901" w:rsidRDefault="003508D3">
      <w:pPr>
        <w:pStyle w:val="Nagwek2"/>
        <w:numPr>
          <w:ilvl w:val="1"/>
          <w:numId w:val="7"/>
        </w:numPr>
      </w:pPr>
      <w:bookmarkStart w:id="5" w:name="_Toc125536588"/>
      <w:r w:rsidRPr="009A1901">
        <w:t>Metodologia</w:t>
      </w:r>
      <w:bookmarkEnd w:id="5"/>
    </w:p>
    <w:p w14:paraId="02BEE117" w14:textId="6CED2392" w:rsidR="006E7604" w:rsidRPr="000E537E" w:rsidRDefault="006E7604" w:rsidP="006E7604">
      <w:pPr>
        <w:rPr>
          <w:rFonts w:ascii="Open Sans" w:hAnsi="Open Sans" w:cs="Open Sans"/>
          <w:sz w:val="22"/>
        </w:rPr>
      </w:pPr>
      <w:r w:rsidRPr="000E537E">
        <w:rPr>
          <w:rFonts w:ascii="Open Sans" w:hAnsi="Open Sans" w:cs="Open Sans"/>
          <w:sz w:val="22"/>
        </w:rPr>
        <w:t>W celu wytypowania obszarów kryzysowych w gminie niezbędna jest analiza zróżnicowania</w:t>
      </w:r>
      <w:r w:rsidR="00F41614" w:rsidRPr="000E537E">
        <w:rPr>
          <w:rFonts w:ascii="Open Sans" w:hAnsi="Open Sans" w:cs="Open Sans"/>
          <w:sz w:val="22"/>
        </w:rPr>
        <w:t xml:space="preserve"> </w:t>
      </w:r>
      <w:r w:rsidRPr="000E537E">
        <w:rPr>
          <w:rFonts w:ascii="Open Sans" w:hAnsi="Open Sans" w:cs="Open Sans"/>
          <w:sz w:val="22"/>
        </w:rPr>
        <w:t>wewnętrznego różnorodnych zjawisk w niej zachodzących. Do takiej analizy konieczny jest</w:t>
      </w:r>
      <w:r w:rsidR="00F41614" w:rsidRPr="000E537E">
        <w:rPr>
          <w:rFonts w:ascii="Open Sans" w:hAnsi="Open Sans" w:cs="Open Sans"/>
          <w:sz w:val="22"/>
        </w:rPr>
        <w:t xml:space="preserve"> </w:t>
      </w:r>
      <w:r w:rsidRPr="000E537E">
        <w:rPr>
          <w:rFonts w:ascii="Open Sans" w:hAnsi="Open Sans" w:cs="Open Sans"/>
          <w:sz w:val="22"/>
        </w:rPr>
        <w:t>podział przestrzeni gminy na jednostki podstawowe, które stanowić będą pewne najmniejsze,</w:t>
      </w:r>
      <w:r w:rsidR="00F41614" w:rsidRPr="000E537E">
        <w:rPr>
          <w:rFonts w:ascii="Open Sans" w:hAnsi="Open Sans" w:cs="Open Sans"/>
          <w:sz w:val="22"/>
        </w:rPr>
        <w:t xml:space="preserve"> </w:t>
      </w:r>
      <w:r w:rsidRPr="000E537E">
        <w:rPr>
          <w:rFonts w:ascii="Open Sans" w:hAnsi="Open Sans" w:cs="Open Sans"/>
          <w:sz w:val="22"/>
        </w:rPr>
        <w:t>niepodzielne już w procesie analizy obszary, dla których przeprowadzana będzie agregacja</w:t>
      </w:r>
      <w:r w:rsidR="00F41614" w:rsidRPr="000E537E">
        <w:rPr>
          <w:rFonts w:ascii="Open Sans" w:hAnsi="Open Sans" w:cs="Open Sans"/>
          <w:sz w:val="22"/>
        </w:rPr>
        <w:t xml:space="preserve"> </w:t>
      </w:r>
      <w:r w:rsidRPr="000E537E">
        <w:rPr>
          <w:rFonts w:ascii="Open Sans" w:hAnsi="Open Sans" w:cs="Open Sans"/>
          <w:sz w:val="22"/>
        </w:rPr>
        <w:t xml:space="preserve">danych. Polami podstawowymi mogą być zarówno jednostki </w:t>
      </w:r>
      <w:proofErr w:type="spellStart"/>
      <w:r w:rsidR="005B6142" w:rsidRPr="000E537E">
        <w:rPr>
          <w:rFonts w:ascii="Open Sans" w:hAnsi="Open Sans" w:cs="Open Sans"/>
          <w:sz w:val="22"/>
        </w:rPr>
        <w:t>pseudonaturalne</w:t>
      </w:r>
      <w:proofErr w:type="spellEnd"/>
      <w:r w:rsidRPr="000E537E">
        <w:rPr>
          <w:rFonts w:ascii="Open Sans" w:hAnsi="Open Sans" w:cs="Open Sans"/>
          <w:sz w:val="22"/>
        </w:rPr>
        <w:t xml:space="preserve"> (jednostki</w:t>
      </w:r>
      <w:r w:rsidR="00F41614" w:rsidRPr="000E537E">
        <w:rPr>
          <w:rFonts w:ascii="Open Sans" w:hAnsi="Open Sans" w:cs="Open Sans"/>
          <w:sz w:val="22"/>
        </w:rPr>
        <w:t xml:space="preserve"> </w:t>
      </w:r>
      <w:r w:rsidRPr="000E537E">
        <w:rPr>
          <w:rFonts w:ascii="Open Sans" w:hAnsi="Open Sans" w:cs="Open Sans"/>
          <w:sz w:val="22"/>
        </w:rPr>
        <w:t>urbanistyczne, dzielnice, sołectwa itp.), jak i</w:t>
      </w:r>
      <w:r w:rsidR="000E537E">
        <w:rPr>
          <w:rFonts w:ascii="Open Sans" w:hAnsi="Open Sans" w:cs="Open Sans"/>
          <w:sz w:val="22"/>
        </w:rPr>
        <w:t> </w:t>
      </w:r>
      <w:r w:rsidRPr="000E537E">
        <w:rPr>
          <w:rFonts w:ascii="Open Sans" w:hAnsi="Open Sans" w:cs="Open Sans"/>
          <w:sz w:val="22"/>
        </w:rPr>
        <w:t>jednostki modularne (GRID, np. siatki kwadratów</w:t>
      </w:r>
      <w:r w:rsidR="00F41614" w:rsidRPr="000E537E">
        <w:rPr>
          <w:rFonts w:ascii="Open Sans" w:hAnsi="Open Sans" w:cs="Open Sans"/>
          <w:sz w:val="22"/>
        </w:rPr>
        <w:t xml:space="preserve"> </w:t>
      </w:r>
      <w:r w:rsidRPr="000E537E">
        <w:rPr>
          <w:rFonts w:ascii="Open Sans" w:hAnsi="Open Sans" w:cs="Open Sans"/>
          <w:sz w:val="22"/>
        </w:rPr>
        <w:t xml:space="preserve">lub heksagonów). Bez względu na kształt jednostki podstawowej oraz </w:t>
      </w:r>
      <w:r w:rsidR="008302BD" w:rsidRPr="000E537E">
        <w:rPr>
          <w:rFonts w:ascii="Open Sans" w:hAnsi="Open Sans" w:cs="Open Sans"/>
          <w:sz w:val="22"/>
        </w:rPr>
        <w:t>metodę</w:t>
      </w:r>
      <w:r w:rsidRPr="000E537E">
        <w:rPr>
          <w:rFonts w:ascii="Open Sans" w:hAnsi="Open Sans" w:cs="Open Sans"/>
          <w:sz w:val="22"/>
        </w:rPr>
        <w:t xml:space="preserve"> jej wyznaczenia– sposób zbierania, przetwarzania i wizualizacji danych pozostaje stały.</w:t>
      </w:r>
    </w:p>
    <w:p w14:paraId="32C79634" w14:textId="32DF79A8" w:rsidR="00AC51DB" w:rsidRPr="009A1901" w:rsidRDefault="00AC51DB">
      <w:pPr>
        <w:pStyle w:val="Nagwek2"/>
        <w:numPr>
          <w:ilvl w:val="1"/>
          <w:numId w:val="7"/>
        </w:numPr>
      </w:pPr>
      <w:bookmarkStart w:id="6" w:name="_Toc125536589"/>
      <w:r w:rsidRPr="009A1901">
        <w:t>Wyznaczenie pól podstawowych- wybór obszarów porównawczych</w:t>
      </w:r>
      <w:bookmarkEnd w:id="6"/>
    </w:p>
    <w:p w14:paraId="564EC9DC" w14:textId="1F5BA51F" w:rsidR="00DF7E0D" w:rsidRDefault="00DF7E0D" w:rsidP="006E7604">
      <w:pPr>
        <w:rPr>
          <w:rFonts w:ascii="Open Sans" w:hAnsi="Open Sans" w:cs="Open Sans"/>
          <w:sz w:val="22"/>
        </w:rPr>
      </w:pPr>
      <w:r w:rsidRPr="000E537E">
        <w:rPr>
          <w:rFonts w:ascii="Open Sans" w:hAnsi="Open Sans" w:cs="Open Sans"/>
          <w:sz w:val="22"/>
        </w:rPr>
        <w:t xml:space="preserve">Aby zagwarantować </w:t>
      </w:r>
      <w:r w:rsidR="007A5BF9" w:rsidRPr="000E537E">
        <w:rPr>
          <w:rFonts w:ascii="Open Sans" w:hAnsi="Open Sans" w:cs="Open Sans"/>
          <w:sz w:val="22"/>
        </w:rPr>
        <w:t xml:space="preserve">prawidłowość </w:t>
      </w:r>
      <w:r w:rsidRPr="000E537E">
        <w:rPr>
          <w:rFonts w:ascii="Open Sans" w:hAnsi="Open Sans" w:cs="Open Sans"/>
          <w:sz w:val="22"/>
        </w:rPr>
        <w:t xml:space="preserve">przeprowadzenia procesu </w:t>
      </w:r>
      <w:r w:rsidR="007A5BF9" w:rsidRPr="000E537E">
        <w:rPr>
          <w:rFonts w:ascii="Open Sans" w:hAnsi="Open Sans" w:cs="Open Sans"/>
          <w:sz w:val="22"/>
        </w:rPr>
        <w:t xml:space="preserve">diagnostycznego </w:t>
      </w:r>
      <w:r w:rsidRPr="000E537E">
        <w:rPr>
          <w:rFonts w:ascii="Open Sans" w:hAnsi="Open Sans" w:cs="Open Sans"/>
          <w:sz w:val="22"/>
        </w:rPr>
        <w:t xml:space="preserve">wykorzystano </w:t>
      </w:r>
      <w:r w:rsidR="007A5BF9" w:rsidRPr="000E537E">
        <w:rPr>
          <w:rFonts w:ascii="Open Sans" w:hAnsi="Open Sans" w:cs="Open Sans"/>
          <w:sz w:val="22"/>
        </w:rPr>
        <w:t xml:space="preserve">jednostki </w:t>
      </w:r>
      <w:proofErr w:type="spellStart"/>
      <w:r w:rsidR="005B6142" w:rsidRPr="000E537E">
        <w:rPr>
          <w:rFonts w:ascii="Open Sans" w:hAnsi="Open Sans" w:cs="Open Sans"/>
          <w:sz w:val="22"/>
        </w:rPr>
        <w:t>pseudonaturalne</w:t>
      </w:r>
      <w:proofErr w:type="spellEnd"/>
      <w:r w:rsidR="007A5BF9" w:rsidRPr="000E537E">
        <w:rPr>
          <w:rFonts w:ascii="Open Sans" w:hAnsi="Open Sans" w:cs="Open Sans"/>
          <w:sz w:val="22"/>
        </w:rPr>
        <w:t>- tj. sołectwa</w:t>
      </w:r>
      <w:r w:rsidR="00EE4086">
        <w:rPr>
          <w:rFonts w:ascii="Open Sans" w:hAnsi="Open Sans" w:cs="Open Sans"/>
          <w:sz w:val="22"/>
        </w:rPr>
        <w:t>/osiedla.</w:t>
      </w:r>
    </w:p>
    <w:p w14:paraId="4D29E4A0" w14:textId="3067D032" w:rsidR="00EE4086" w:rsidRPr="00EE4086" w:rsidRDefault="00EE4086" w:rsidP="00EE4086">
      <w:pPr>
        <w:rPr>
          <w:rFonts w:ascii="Open Sans" w:hAnsi="Open Sans" w:cs="Open Sans"/>
          <w:sz w:val="22"/>
        </w:rPr>
      </w:pPr>
      <w:r>
        <w:rPr>
          <w:rFonts w:ascii="Open Sans" w:hAnsi="Open Sans" w:cs="Open Sans"/>
          <w:sz w:val="22"/>
        </w:rPr>
        <w:t>Na obszar opracowania składają się</w:t>
      </w:r>
      <w:r w:rsidRPr="00EE4086">
        <w:rPr>
          <w:rFonts w:ascii="Open Sans" w:hAnsi="Open Sans" w:cs="Open Sans"/>
          <w:sz w:val="22"/>
        </w:rPr>
        <w:t>:</w:t>
      </w:r>
    </w:p>
    <w:p w14:paraId="08D94205" w14:textId="77777777" w:rsidR="00EE4086" w:rsidRDefault="00EE4086" w:rsidP="00EE4086">
      <w:pPr>
        <w:pStyle w:val="Akapitzlist"/>
        <w:numPr>
          <w:ilvl w:val="0"/>
          <w:numId w:val="30"/>
        </w:numPr>
        <w:rPr>
          <w:rFonts w:ascii="Open Sans" w:hAnsi="Open Sans" w:cs="Open Sans"/>
          <w:sz w:val="22"/>
        </w:rPr>
      </w:pPr>
      <w:r w:rsidRPr="00EE4086">
        <w:rPr>
          <w:rFonts w:ascii="Open Sans" w:hAnsi="Open Sans" w:cs="Open Sans"/>
          <w:sz w:val="22"/>
        </w:rPr>
        <w:t>miasto Szczebrzeszyn</w:t>
      </w:r>
      <w:r>
        <w:rPr>
          <w:rFonts w:ascii="Open Sans" w:hAnsi="Open Sans" w:cs="Open Sans"/>
          <w:sz w:val="22"/>
        </w:rPr>
        <w:t xml:space="preserve">: </w:t>
      </w:r>
    </w:p>
    <w:p w14:paraId="14DFE0AE" w14:textId="5634DC1F" w:rsidR="00EE4086" w:rsidRDefault="00EE4086" w:rsidP="00EE4086">
      <w:pPr>
        <w:pStyle w:val="Akapitzlist"/>
        <w:numPr>
          <w:ilvl w:val="1"/>
          <w:numId w:val="30"/>
        </w:numPr>
        <w:rPr>
          <w:rFonts w:ascii="Open Sans" w:hAnsi="Open Sans" w:cs="Open Sans"/>
          <w:sz w:val="22"/>
        </w:rPr>
      </w:pPr>
      <w:r w:rsidRPr="00EE4086">
        <w:rPr>
          <w:rFonts w:ascii="Open Sans" w:hAnsi="Open Sans" w:cs="Open Sans"/>
          <w:sz w:val="22"/>
        </w:rPr>
        <w:t>osiedla: Szczebrzeszyn i Klemensów</w:t>
      </w:r>
      <w:r>
        <w:rPr>
          <w:rFonts w:ascii="Open Sans" w:hAnsi="Open Sans" w:cs="Open Sans"/>
          <w:sz w:val="22"/>
        </w:rPr>
        <w:t>.</w:t>
      </w:r>
    </w:p>
    <w:p w14:paraId="52F1D3E1" w14:textId="6CCEF39A" w:rsidR="00EE4086" w:rsidRDefault="00EE4086" w:rsidP="00EE4086">
      <w:pPr>
        <w:pStyle w:val="Akapitzlist"/>
        <w:numPr>
          <w:ilvl w:val="1"/>
          <w:numId w:val="30"/>
        </w:numPr>
        <w:rPr>
          <w:rFonts w:ascii="Open Sans" w:hAnsi="Open Sans" w:cs="Open Sans"/>
          <w:sz w:val="22"/>
        </w:rPr>
      </w:pPr>
      <w:r w:rsidRPr="00EE4086">
        <w:rPr>
          <w:rFonts w:ascii="Open Sans" w:hAnsi="Open Sans" w:cs="Open Sans"/>
          <w:sz w:val="22"/>
        </w:rPr>
        <w:t>sołectwa: Przedmieście Błonie, Przedmieście Szperówka, Przedmieście Zamojskie</w:t>
      </w:r>
      <w:r>
        <w:rPr>
          <w:rFonts w:ascii="Open Sans" w:hAnsi="Open Sans" w:cs="Open Sans"/>
          <w:sz w:val="22"/>
        </w:rPr>
        <w:t>.</w:t>
      </w:r>
    </w:p>
    <w:p w14:paraId="1847E20D" w14:textId="77777777" w:rsidR="00EE4086" w:rsidRDefault="00EE4086" w:rsidP="00EE4086">
      <w:pPr>
        <w:pStyle w:val="Akapitzlist"/>
        <w:numPr>
          <w:ilvl w:val="0"/>
          <w:numId w:val="30"/>
        </w:numPr>
        <w:rPr>
          <w:rFonts w:ascii="Open Sans" w:hAnsi="Open Sans" w:cs="Open Sans"/>
          <w:sz w:val="22"/>
        </w:rPr>
      </w:pPr>
      <w:r w:rsidRPr="00EE4086">
        <w:rPr>
          <w:rFonts w:ascii="Open Sans" w:hAnsi="Open Sans" w:cs="Open Sans"/>
          <w:sz w:val="22"/>
        </w:rPr>
        <w:t>obszar wiejski</w:t>
      </w:r>
      <w:r>
        <w:rPr>
          <w:rFonts w:ascii="Open Sans" w:hAnsi="Open Sans" w:cs="Open Sans"/>
          <w:sz w:val="22"/>
        </w:rPr>
        <w:t>:</w:t>
      </w:r>
    </w:p>
    <w:p w14:paraId="235D9CF7" w14:textId="30F7D58C" w:rsidR="00EE4086" w:rsidRDefault="00EE4086" w:rsidP="00EE4086">
      <w:pPr>
        <w:pStyle w:val="Akapitzlist"/>
        <w:numPr>
          <w:ilvl w:val="1"/>
          <w:numId w:val="30"/>
        </w:numPr>
        <w:rPr>
          <w:rFonts w:ascii="Open Sans" w:hAnsi="Open Sans" w:cs="Open Sans"/>
          <w:sz w:val="22"/>
        </w:rPr>
      </w:pPr>
      <w:r>
        <w:rPr>
          <w:rFonts w:ascii="Open Sans" w:hAnsi="Open Sans" w:cs="Open Sans"/>
          <w:sz w:val="22"/>
        </w:rPr>
        <w:t xml:space="preserve">sołectwa: </w:t>
      </w:r>
      <w:r w:rsidRPr="00EE4086">
        <w:rPr>
          <w:rFonts w:ascii="Open Sans" w:hAnsi="Open Sans" w:cs="Open Sans"/>
          <w:sz w:val="22"/>
        </w:rPr>
        <w:t xml:space="preserve">Bodaczów, Brody Duże, Brody Małe, Kawęczyn, Kawęczynek, Kąty </w:t>
      </w:r>
      <w:r w:rsidR="00C663BD">
        <w:rPr>
          <w:rFonts w:ascii="Open Sans" w:hAnsi="Open Sans" w:cs="Open Sans"/>
          <w:sz w:val="22"/>
        </w:rPr>
        <w:t>Pierwsze</w:t>
      </w:r>
      <w:r w:rsidRPr="00EE4086">
        <w:rPr>
          <w:rFonts w:ascii="Open Sans" w:hAnsi="Open Sans" w:cs="Open Sans"/>
          <w:sz w:val="22"/>
        </w:rPr>
        <w:t xml:space="preserve">, Kąty </w:t>
      </w:r>
      <w:r w:rsidR="00C663BD">
        <w:rPr>
          <w:rFonts w:ascii="Open Sans" w:hAnsi="Open Sans" w:cs="Open Sans"/>
          <w:sz w:val="22"/>
        </w:rPr>
        <w:t>Drugie</w:t>
      </w:r>
      <w:r>
        <w:rPr>
          <w:rFonts w:ascii="Open Sans" w:hAnsi="Open Sans" w:cs="Open Sans"/>
          <w:sz w:val="22"/>
        </w:rPr>
        <w:t xml:space="preserve">, </w:t>
      </w:r>
      <w:r w:rsidRPr="00EE4086">
        <w:rPr>
          <w:rFonts w:ascii="Open Sans" w:hAnsi="Open Sans" w:cs="Open Sans"/>
          <w:sz w:val="22"/>
        </w:rPr>
        <w:t>Niedzieliska</w:t>
      </w:r>
      <w:r w:rsidR="00C663BD" w:rsidRPr="00C663BD">
        <w:rPr>
          <w:rFonts w:ascii="Open Sans" w:hAnsi="Open Sans" w:cs="Open Sans"/>
          <w:sz w:val="22"/>
        </w:rPr>
        <w:t xml:space="preserve"> </w:t>
      </w:r>
      <w:r w:rsidR="00C663BD" w:rsidRPr="00EE4086">
        <w:rPr>
          <w:rFonts w:ascii="Open Sans" w:hAnsi="Open Sans" w:cs="Open Sans"/>
          <w:sz w:val="22"/>
        </w:rPr>
        <w:t>Kolonia</w:t>
      </w:r>
      <w:r w:rsidRPr="00EE4086">
        <w:rPr>
          <w:rFonts w:ascii="Open Sans" w:hAnsi="Open Sans" w:cs="Open Sans"/>
          <w:sz w:val="22"/>
        </w:rPr>
        <w:t>, Lipowiec Kolonia, Niedzieliska, Wielącza Kolonia, Wielącza Poduchowna,</w:t>
      </w:r>
      <w:r>
        <w:rPr>
          <w:rFonts w:ascii="Open Sans" w:hAnsi="Open Sans" w:cs="Open Sans"/>
          <w:sz w:val="22"/>
        </w:rPr>
        <w:t xml:space="preserve"> </w:t>
      </w:r>
      <w:r w:rsidRPr="00EE4086">
        <w:rPr>
          <w:rFonts w:ascii="Open Sans" w:hAnsi="Open Sans" w:cs="Open Sans"/>
          <w:sz w:val="22"/>
        </w:rPr>
        <w:t>Wielącza.</w:t>
      </w:r>
    </w:p>
    <w:p w14:paraId="5DB31FF8" w14:textId="77777777" w:rsidR="00EE4086" w:rsidRPr="00EE4086" w:rsidRDefault="00EE4086" w:rsidP="00EE4086">
      <w:pPr>
        <w:rPr>
          <w:rFonts w:ascii="Open Sans" w:hAnsi="Open Sans" w:cs="Open Sans"/>
          <w:sz w:val="22"/>
        </w:rPr>
      </w:pPr>
      <w:r w:rsidRPr="00EE4086">
        <w:rPr>
          <w:rFonts w:ascii="Open Sans" w:hAnsi="Open Sans" w:cs="Open Sans"/>
          <w:sz w:val="22"/>
        </w:rPr>
        <w:br w:type="column"/>
      </w:r>
    </w:p>
    <w:p w14:paraId="070EF323" w14:textId="639A1F34" w:rsidR="00AC51DB" w:rsidRPr="009A1901" w:rsidRDefault="00AC51DB" w:rsidP="00AC51DB">
      <w:pPr>
        <w:pStyle w:val="Legenda"/>
      </w:pPr>
      <w:bookmarkStart w:id="7" w:name="_Toc125535728"/>
      <w:r w:rsidRPr="009A1901">
        <w:t xml:space="preserve">Tabela </w:t>
      </w:r>
      <w:fldSimple w:instr=" SEQ Tabela \* ARABIC ">
        <w:r w:rsidR="004F2FD2">
          <w:rPr>
            <w:noProof/>
          </w:rPr>
          <w:t>1</w:t>
        </w:r>
      </w:fldSimple>
      <w:r w:rsidRPr="009A1901">
        <w:t>. Zestawienie wybranych obszarów porównawczych mających na celu wykonanie delimitacji.</w:t>
      </w:r>
      <w:bookmarkEnd w:id="7"/>
    </w:p>
    <w:tbl>
      <w:tblPr>
        <w:tblStyle w:val="Zwykatabela1"/>
        <w:tblW w:w="5000" w:type="pct"/>
        <w:tblLook w:val="04A0" w:firstRow="1" w:lastRow="0" w:firstColumn="1" w:lastColumn="0" w:noHBand="0" w:noVBand="1"/>
      </w:tblPr>
      <w:tblGrid>
        <w:gridCol w:w="473"/>
        <w:gridCol w:w="2525"/>
        <w:gridCol w:w="1517"/>
        <w:gridCol w:w="1517"/>
        <w:gridCol w:w="1517"/>
        <w:gridCol w:w="1513"/>
      </w:tblGrid>
      <w:tr w:rsidR="005908EA" w:rsidRPr="005908EA" w14:paraId="66F37AEA" w14:textId="77777777" w:rsidTr="005908EA">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60" w:type="pct"/>
            <w:noWrap/>
            <w:hideMark/>
          </w:tcPr>
          <w:p w14:paraId="64B356BD"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Lp.</w:t>
            </w:r>
          </w:p>
        </w:tc>
        <w:tc>
          <w:tcPr>
            <w:tcW w:w="1394" w:type="pct"/>
            <w:hideMark/>
          </w:tcPr>
          <w:p w14:paraId="4F1386E5" w14:textId="77777777" w:rsidR="005908EA" w:rsidRPr="005908EA" w:rsidRDefault="005908EA" w:rsidP="005908E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Sołectwo</w:t>
            </w:r>
          </w:p>
        </w:tc>
        <w:tc>
          <w:tcPr>
            <w:tcW w:w="837" w:type="pct"/>
            <w:hideMark/>
          </w:tcPr>
          <w:p w14:paraId="3B2AF128" w14:textId="77777777" w:rsidR="005908EA" w:rsidRPr="005908EA" w:rsidRDefault="005908EA" w:rsidP="005908E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Liczba ludności 2021</w:t>
            </w:r>
          </w:p>
        </w:tc>
        <w:tc>
          <w:tcPr>
            <w:tcW w:w="837" w:type="pct"/>
          </w:tcPr>
          <w:p w14:paraId="405A2BFB" w14:textId="3759C772" w:rsidR="005908EA" w:rsidRPr="005908EA" w:rsidRDefault="005908EA" w:rsidP="005908E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pl-PL"/>
              </w:rPr>
            </w:pPr>
            <w:r w:rsidRPr="005908EA">
              <w:rPr>
                <w:rFonts w:ascii="Calibri" w:eastAsia="Times New Roman" w:hAnsi="Calibri" w:cs="Calibri"/>
                <w:sz w:val="20"/>
                <w:szCs w:val="20"/>
                <w:lang w:eastAsia="pl-PL"/>
              </w:rPr>
              <w:t>% ludności</w:t>
            </w:r>
          </w:p>
        </w:tc>
        <w:tc>
          <w:tcPr>
            <w:tcW w:w="837" w:type="pct"/>
            <w:hideMark/>
          </w:tcPr>
          <w:p w14:paraId="79726FEF" w14:textId="5E8F73CB" w:rsidR="005908EA" w:rsidRPr="005908EA" w:rsidRDefault="005908EA" w:rsidP="005908E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Powierzchnia sołectwa (km2)</w:t>
            </w:r>
          </w:p>
        </w:tc>
        <w:tc>
          <w:tcPr>
            <w:tcW w:w="837" w:type="pct"/>
            <w:hideMark/>
          </w:tcPr>
          <w:p w14:paraId="5F269A1F" w14:textId="77777777" w:rsidR="005908EA" w:rsidRPr="005908EA" w:rsidRDefault="005908EA" w:rsidP="005908E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 powierzchni</w:t>
            </w:r>
          </w:p>
        </w:tc>
      </w:tr>
      <w:tr w:rsidR="005908EA" w:rsidRPr="005908EA" w14:paraId="0BD4F778" w14:textId="77777777" w:rsidTr="005908E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25BF532D"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w:t>
            </w:r>
          </w:p>
        </w:tc>
        <w:tc>
          <w:tcPr>
            <w:tcW w:w="1394" w:type="pct"/>
            <w:hideMark/>
          </w:tcPr>
          <w:p w14:paraId="37E6BBF7" w14:textId="77777777" w:rsidR="005908EA" w:rsidRPr="005908EA" w:rsidRDefault="005908EA" w:rsidP="005908E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Osiedle Szczebrzeszyn</w:t>
            </w:r>
          </w:p>
        </w:tc>
        <w:tc>
          <w:tcPr>
            <w:tcW w:w="837" w:type="pct"/>
            <w:hideMark/>
          </w:tcPr>
          <w:p w14:paraId="29C5CBAC"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2456</w:t>
            </w:r>
          </w:p>
        </w:tc>
        <w:tc>
          <w:tcPr>
            <w:tcW w:w="837" w:type="pct"/>
          </w:tcPr>
          <w:p w14:paraId="26FC7CD6" w14:textId="0A453CE1"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22,26</w:t>
            </w:r>
          </w:p>
        </w:tc>
        <w:tc>
          <w:tcPr>
            <w:tcW w:w="837" w:type="pct"/>
            <w:hideMark/>
          </w:tcPr>
          <w:p w14:paraId="24235044" w14:textId="5E5611FA"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4,23</w:t>
            </w:r>
          </w:p>
        </w:tc>
        <w:tc>
          <w:tcPr>
            <w:tcW w:w="837" w:type="pct"/>
            <w:hideMark/>
          </w:tcPr>
          <w:p w14:paraId="7B9E8804"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3,43</w:t>
            </w:r>
          </w:p>
        </w:tc>
      </w:tr>
      <w:tr w:rsidR="005908EA" w:rsidRPr="005908EA" w14:paraId="64AD0ACC" w14:textId="77777777" w:rsidTr="005908EA">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04266D5F"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2.</w:t>
            </w:r>
          </w:p>
        </w:tc>
        <w:tc>
          <w:tcPr>
            <w:tcW w:w="1394" w:type="pct"/>
            <w:hideMark/>
          </w:tcPr>
          <w:p w14:paraId="513E8085" w14:textId="77777777" w:rsidR="005908EA" w:rsidRPr="005908EA" w:rsidRDefault="005908EA" w:rsidP="005908E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Osiedle Klemensów</w:t>
            </w:r>
          </w:p>
        </w:tc>
        <w:tc>
          <w:tcPr>
            <w:tcW w:w="837" w:type="pct"/>
            <w:hideMark/>
          </w:tcPr>
          <w:p w14:paraId="65D55232"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1058</w:t>
            </w:r>
          </w:p>
        </w:tc>
        <w:tc>
          <w:tcPr>
            <w:tcW w:w="837" w:type="pct"/>
          </w:tcPr>
          <w:p w14:paraId="2BE96EC5" w14:textId="1D3D3CC3"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9,59</w:t>
            </w:r>
          </w:p>
        </w:tc>
        <w:tc>
          <w:tcPr>
            <w:tcW w:w="837" w:type="pct"/>
            <w:hideMark/>
          </w:tcPr>
          <w:p w14:paraId="43BF26E0" w14:textId="3F4DEF7D"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1,23</w:t>
            </w:r>
          </w:p>
        </w:tc>
        <w:tc>
          <w:tcPr>
            <w:tcW w:w="837" w:type="pct"/>
            <w:hideMark/>
          </w:tcPr>
          <w:p w14:paraId="06A0DF8E"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1,00</w:t>
            </w:r>
          </w:p>
        </w:tc>
      </w:tr>
      <w:tr w:rsidR="005908EA" w:rsidRPr="005908EA" w14:paraId="6EF0C9B8" w14:textId="77777777" w:rsidTr="005908E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5D84277F"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3.</w:t>
            </w:r>
          </w:p>
        </w:tc>
        <w:tc>
          <w:tcPr>
            <w:tcW w:w="1394" w:type="pct"/>
            <w:hideMark/>
          </w:tcPr>
          <w:p w14:paraId="31EC28DA" w14:textId="77777777" w:rsidR="005908EA" w:rsidRPr="005908EA" w:rsidRDefault="005908EA" w:rsidP="005908E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Przedmieście Zamojskie</w:t>
            </w:r>
          </w:p>
        </w:tc>
        <w:tc>
          <w:tcPr>
            <w:tcW w:w="837" w:type="pct"/>
            <w:hideMark/>
          </w:tcPr>
          <w:p w14:paraId="4BE7F462"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760</w:t>
            </w:r>
          </w:p>
        </w:tc>
        <w:tc>
          <w:tcPr>
            <w:tcW w:w="837" w:type="pct"/>
          </w:tcPr>
          <w:p w14:paraId="23BCA39D" w14:textId="5150C115"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6,89</w:t>
            </w:r>
          </w:p>
        </w:tc>
        <w:tc>
          <w:tcPr>
            <w:tcW w:w="837" w:type="pct"/>
            <w:hideMark/>
          </w:tcPr>
          <w:p w14:paraId="1C972E7E" w14:textId="354B45AC"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8,75</w:t>
            </w:r>
          </w:p>
        </w:tc>
        <w:tc>
          <w:tcPr>
            <w:tcW w:w="837" w:type="pct"/>
            <w:hideMark/>
          </w:tcPr>
          <w:p w14:paraId="093C7212"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7,09</w:t>
            </w:r>
          </w:p>
        </w:tc>
      </w:tr>
      <w:tr w:rsidR="005908EA" w:rsidRPr="005908EA" w14:paraId="598A4201" w14:textId="77777777" w:rsidTr="005908EA">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267785FE"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4.</w:t>
            </w:r>
          </w:p>
        </w:tc>
        <w:tc>
          <w:tcPr>
            <w:tcW w:w="1394" w:type="pct"/>
            <w:hideMark/>
          </w:tcPr>
          <w:p w14:paraId="525C1559" w14:textId="77777777" w:rsidR="005908EA" w:rsidRPr="005908EA" w:rsidRDefault="005908EA" w:rsidP="005908E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Przedmieście Błonie</w:t>
            </w:r>
          </w:p>
        </w:tc>
        <w:tc>
          <w:tcPr>
            <w:tcW w:w="837" w:type="pct"/>
            <w:hideMark/>
          </w:tcPr>
          <w:p w14:paraId="31ABDA63"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444</w:t>
            </w:r>
          </w:p>
        </w:tc>
        <w:tc>
          <w:tcPr>
            <w:tcW w:w="837" w:type="pct"/>
          </w:tcPr>
          <w:p w14:paraId="4B7D5C0D" w14:textId="220C1DF8"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4,02</w:t>
            </w:r>
          </w:p>
        </w:tc>
        <w:tc>
          <w:tcPr>
            <w:tcW w:w="837" w:type="pct"/>
            <w:hideMark/>
          </w:tcPr>
          <w:p w14:paraId="28E5E6C0" w14:textId="16DD867E"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9,83</w:t>
            </w:r>
          </w:p>
        </w:tc>
        <w:tc>
          <w:tcPr>
            <w:tcW w:w="837" w:type="pct"/>
            <w:hideMark/>
          </w:tcPr>
          <w:p w14:paraId="16E13A67"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7,96</w:t>
            </w:r>
          </w:p>
        </w:tc>
      </w:tr>
      <w:tr w:rsidR="005908EA" w:rsidRPr="005908EA" w14:paraId="4B1CB4F0" w14:textId="77777777" w:rsidTr="005908E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2813103C"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5.</w:t>
            </w:r>
          </w:p>
        </w:tc>
        <w:tc>
          <w:tcPr>
            <w:tcW w:w="1394" w:type="pct"/>
            <w:hideMark/>
          </w:tcPr>
          <w:p w14:paraId="7E62888A" w14:textId="77777777" w:rsidR="005908EA" w:rsidRPr="005908EA" w:rsidRDefault="005908EA" w:rsidP="005908E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Przedmieście Szperówka</w:t>
            </w:r>
          </w:p>
        </w:tc>
        <w:tc>
          <w:tcPr>
            <w:tcW w:w="837" w:type="pct"/>
            <w:hideMark/>
          </w:tcPr>
          <w:p w14:paraId="251CFF8F"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177</w:t>
            </w:r>
          </w:p>
        </w:tc>
        <w:tc>
          <w:tcPr>
            <w:tcW w:w="837" w:type="pct"/>
          </w:tcPr>
          <w:p w14:paraId="179F83F0" w14:textId="45E676AE"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1,60</w:t>
            </w:r>
          </w:p>
        </w:tc>
        <w:tc>
          <w:tcPr>
            <w:tcW w:w="837" w:type="pct"/>
            <w:hideMark/>
          </w:tcPr>
          <w:p w14:paraId="6484DA4D" w14:textId="2341351E"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5,05</w:t>
            </w:r>
          </w:p>
        </w:tc>
        <w:tc>
          <w:tcPr>
            <w:tcW w:w="837" w:type="pct"/>
            <w:hideMark/>
          </w:tcPr>
          <w:p w14:paraId="3DBB0788"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4,09</w:t>
            </w:r>
          </w:p>
        </w:tc>
      </w:tr>
      <w:tr w:rsidR="005908EA" w:rsidRPr="005908EA" w14:paraId="5FD4D87C" w14:textId="77777777" w:rsidTr="005908EA">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27562E6F"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6.</w:t>
            </w:r>
          </w:p>
        </w:tc>
        <w:tc>
          <w:tcPr>
            <w:tcW w:w="1394" w:type="pct"/>
            <w:hideMark/>
          </w:tcPr>
          <w:p w14:paraId="30402A99" w14:textId="77777777" w:rsidR="005908EA" w:rsidRPr="005908EA" w:rsidRDefault="005908EA" w:rsidP="005908E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Bodaczów</w:t>
            </w:r>
          </w:p>
        </w:tc>
        <w:tc>
          <w:tcPr>
            <w:tcW w:w="837" w:type="pct"/>
            <w:hideMark/>
          </w:tcPr>
          <w:p w14:paraId="28AEF3FE"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1920</w:t>
            </w:r>
          </w:p>
        </w:tc>
        <w:tc>
          <w:tcPr>
            <w:tcW w:w="837" w:type="pct"/>
          </w:tcPr>
          <w:p w14:paraId="419D6D16" w14:textId="3563C4E8"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17,40</w:t>
            </w:r>
          </w:p>
        </w:tc>
        <w:tc>
          <w:tcPr>
            <w:tcW w:w="837" w:type="pct"/>
            <w:hideMark/>
          </w:tcPr>
          <w:p w14:paraId="5AD32AE4" w14:textId="5D953EF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8,70</w:t>
            </w:r>
          </w:p>
        </w:tc>
        <w:tc>
          <w:tcPr>
            <w:tcW w:w="837" w:type="pct"/>
            <w:hideMark/>
          </w:tcPr>
          <w:p w14:paraId="05B730B9"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7,05</w:t>
            </w:r>
          </w:p>
        </w:tc>
      </w:tr>
      <w:tr w:rsidR="005908EA" w:rsidRPr="005908EA" w14:paraId="59927524" w14:textId="77777777" w:rsidTr="005908E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0381FE7E"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7.</w:t>
            </w:r>
          </w:p>
        </w:tc>
        <w:tc>
          <w:tcPr>
            <w:tcW w:w="1394" w:type="pct"/>
            <w:hideMark/>
          </w:tcPr>
          <w:p w14:paraId="2D0CDB67" w14:textId="77777777" w:rsidR="005908EA" w:rsidRPr="005908EA" w:rsidRDefault="005908EA" w:rsidP="005908E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Brody Duże</w:t>
            </w:r>
          </w:p>
        </w:tc>
        <w:tc>
          <w:tcPr>
            <w:tcW w:w="837" w:type="pct"/>
            <w:hideMark/>
          </w:tcPr>
          <w:p w14:paraId="6149B7A9"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549</w:t>
            </w:r>
          </w:p>
        </w:tc>
        <w:tc>
          <w:tcPr>
            <w:tcW w:w="837" w:type="pct"/>
          </w:tcPr>
          <w:p w14:paraId="65C70C9E" w14:textId="4F85CE00"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4,98</w:t>
            </w:r>
          </w:p>
        </w:tc>
        <w:tc>
          <w:tcPr>
            <w:tcW w:w="837" w:type="pct"/>
            <w:hideMark/>
          </w:tcPr>
          <w:p w14:paraId="6417C5E7" w14:textId="4F6EB949"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14,27</w:t>
            </w:r>
          </w:p>
        </w:tc>
        <w:tc>
          <w:tcPr>
            <w:tcW w:w="837" w:type="pct"/>
            <w:hideMark/>
          </w:tcPr>
          <w:p w14:paraId="294BBCB0"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11,56</w:t>
            </w:r>
          </w:p>
        </w:tc>
      </w:tr>
      <w:tr w:rsidR="005908EA" w:rsidRPr="005908EA" w14:paraId="15259ACE" w14:textId="77777777" w:rsidTr="005908EA">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62A4D1AC"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8.</w:t>
            </w:r>
          </w:p>
        </w:tc>
        <w:tc>
          <w:tcPr>
            <w:tcW w:w="1394" w:type="pct"/>
            <w:hideMark/>
          </w:tcPr>
          <w:p w14:paraId="680CAD64" w14:textId="77777777" w:rsidR="005908EA" w:rsidRPr="005908EA" w:rsidRDefault="005908EA" w:rsidP="005908E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Brody Małe</w:t>
            </w:r>
          </w:p>
        </w:tc>
        <w:tc>
          <w:tcPr>
            <w:tcW w:w="837" w:type="pct"/>
            <w:hideMark/>
          </w:tcPr>
          <w:p w14:paraId="4964C379"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559</w:t>
            </w:r>
          </w:p>
        </w:tc>
        <w:tc>
          <w:tcPr>
            <w:tcW w:w="837" w:type="pct"/>
          </w:tcPr>
          <w:p w14:paraId="39ED2EC2" w14:textId="5B3CA80C"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5,07</w:t>
            </w:r>
          </w:p>
        </w:tc>
        <w:tc>
          <w:tcPr>
            <w:tcW w:w="837" w:type="pct"/>
            <w:hideMark/>
          </w:tcPr>
          <w:p w14:paraId="39ABD33F" w14:textId="203C0735"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6,00</w:t>
            </w:r>
          </w:p>
        </w:tc>
        <w:tc>
          <w:tcPr>
            <w:tcW w:w="837" w:type="pct"/>
            <w:hideMark/>
          </w:tcPr>
          <w:p w14:paraId="50382664"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4,86</w:t>
            </w:r>
          </w:p>
        </w:tc>
      </w:tr>
      <w:tr w:rsidR="005908EA" w:rsidRPr="005908EA" w14:paraId="058B5A6B" w14:textId="77777777" w:rsidTr="005908E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5EB08775"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9.</w:t>
            </w:r>
          </w:p>
        </w:tc>
        <w:tc>
          <w:tcPr>
            <w:tcW w:w="1394" w:type="pct"/>
            <w:hideMark/>
          </w:tcPr>
          <w:p w14:paraId="35497D4E" w14:textId="77777777" w:rsidR="005908EA" w:rsidRPr="005908EA" w:rsidRDefault="005908EA" w:rsidP="005908E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Kawęczyn</w:t>
            </w:r>
          </w:p>
        </w:tc>
        <w:tc>
          <w:tcPr>
            <w:tcW w:w="837" w:type="pct"/>
            <w:hideMark/>
          </w:tcPr>
          <w:p w14:paraId="5F58DF18"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381</w:t>
            </w:r>
          </w:p>
        </w:tc>
        <w:tc>
          <w:tcPr>
            <w:tcW w:w="837" w:type="pct"/>
          </w:tcPr>
          <w:p w14:paraId="173DB51F" w14:textId="4107AA3A"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3,45</w:t>
            </w:r>
          </w:p>
        </w:tc>
        <w:tc>
          <w:tcPr>
            <w:tcW w:w="837" w:type="pct"/>
            <w:hideMark/>
          </w:tcPr>
          <w:p w14:paraId="6F7379AD" w14:textId="5B278C49"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12,95</w:t>
            </w:r>
          </w:p>
        </w:tc>
        <w:tc>
          <w:tcPr>
            <w:tcW w:w="837" w:type="pct"/>
            <w:hideMark/>
          </w:tcPr>
          <w:p w14:paraId="47182D36"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10,49</w:t>
            </w:r>
          </w:p>
        </w:tc>
      </w:tr>
      <w:tr w:rsidR="005908EA" w:rsidRPr="005908EA" w14:paraId="35E244A0" w14:textId="77777777" w:rsidTr="005908EA">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4E1880A1"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10.</w:t>
            </w:r>
          </w:p>
        </w:tc>
        <w:tc>
          <w:tcPr>
            <w:tcW w:w="1394" w:type="pct"/>
            <w:hideMark/>
          </w:tcPr>
          <w:p w14:paraId="1D0B7E73" w14:textId="77777777" w:rsidR="005908EA" w:rsidRPr="005908EA" w:rsidRDefault="005908EA" w:rsidP="005908E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Kawęczynek</w:t>
            </w:r>
          </w:p>
        </w:tc>
        <w:tc>
          <w:tcPr>
            <w:tcW w:w="837" w:type="pct"/>
            <w:hideMark/>
          </w:tcPr>
          <w:p w14:paraId="5CFED313"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72</w:t>
            </w:r>
          </w:p>
        </w:tc>
        <w:tc>
          <w:tcPr>
            <w:tcW w:w="837" w:type="pct"/>
          </w:tcPr>
          <w:p w14:paraId="5FE19391" w14:textId="5E1A530D"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0,65</w:t>
            </w:r>
          </w:p>
        </w:tc>
        <w:tc>
          <w:tcPr>
            <w:tcW w:w="837" w:type="pct"/>
            <w:hideMark/>
          </w:tcPr>
          <w:p w14:paraId="36F45CD0" w14:textId="355A2F9E"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3,49</w:t>
            </w:r>
          </w:p>
        </w:tc>
        <w:tc>
          <w:tcPr>
            <w:tcW w:w="837" w:type="pct"/>
            <w:hideMark/>
          </w:tcPr>
          <w:p w14:paraId="35F93E92"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2,83</w:t>
            </w:r>
          </w:p>
        </w:tc>
      </w:tr>
      <w:tr w:rsidR="005908EA" w:rsidRPr="005908EA" w14:paraId="3A14B505" w14:textId="77777777" w:rsidTr="005908E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446F82F2"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11.</w:t>
            </w:r>
          </w:p>
        </w:tc>
        <w:tc>
          <w:tcPr>
            <w:tcW w:w="1394" w:type="pct"/>
            <w:hideMark/>
          </w:tcPr>
          <w:p w14:paraId="04FF4912" w14:textId="77777777" w:rsidR="005908EA" w:rsidRPr="005908EA" w:rsidRDefault="005908EA" w:rsidP="005908E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Kąty Pierwsze</w:t>
            </w:r>
          </w:p>
        </w:tc>
        <w:tc>
          <w:tcPr>
            <w:tcW w:w="837" w:type="pct"/>
            <w:hideMark/>
          </w:tcPr>
          <w:p w14:paraId="50A2F222"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200</w:t>
            </w:r>
          </w:p>
        </w:tc>
        <w:tc>
          <w:tcPr>
            <w:tcW w:w="837" w:type="pct"/>
          </w:tcPr>
          <w:p w14:paraId="1ADDDF80" w14:textId="32F10DB6"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1,81</w:t>
            </w:r>
          </w:p>
        </w:tc>
        <w:tc>
          <w:tcPr>
            <w:tcW w:w="837" w:type="pct"/>
            <w:hideMark/>
          </w:tcPr>
          <w:p w14:paraId="162FDDD8" w14:textId="6BE7135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1,95</w:t>
            </w:r>
          </w:p>
        </w:tc>
        <w:tc>
          <w:tcPr>
            <w:tcW w:w="837" w:type="pct"/>
            <w:hideMark/>
          </w:tcPr>
          <w:p w14:paraId="4E94B5F1"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1,58</w:t>
            </w:r>
          </w:p>
        </w:tc>
      </w:tr>
      <w:tr w:rsidR="005908EA" w:rsidRPr="005908EA" w14:paraId="06C8C413" w14:textId="77777777" w:rsidTr="005908EA">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47714BD2"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12.</w:t>
            </w:r>
          </w:p>
        </w:tc>
        <w:tc>
          <w:tcPr>
            <w:tcW w:w="1394" w:type="pct"/>
            <w:hideMark/>
          </w:tcPr>
          <w:p w14:paraId="60768A4F" w14:textId="77777777" w:rsidR="005908EA" w:rsidRPr="005908EA" w:rsidRDefault="005908EA" w:rsidP="005908E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Kąty Drugie</w:t>
            </w:r>
          </w:p>
        </w:tc>
        <w:tc>
          <w:tcPr>
            <w:tcW w:w="837" w:type="pct"/>
            <w:hideMark/>
          </w:tcPr>
          <w:p w14:paraId="3EA4DC6E"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68</w:t>
            </w:r>
          </w:p>
        </w:tc>
        <w:tc>
          <w:tcPr>
            <w:tcW w:w="837" w:type="pct"/>
          </w:tcPr>
          <w:p w14:paraId="7CC6E5A8" w14:textId="64A7DFD9"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0,62</w:t>
            </w:r>
          </w:p>
        </w:tc>
        <w:tc>
          <w:tcPr>
            <w:tcW w:w="837" w:type="pct"/>
            <w:hideMark/>
          </w:tcPr>
          <w:p w14:paraId="55A938BC" w14:textId="4CD404BF"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1,84</w:t>
            </w:r>
          </w:p>
        </w:tc>
        <w:tc>
          <w:tcPr>
            <w:tcW w:w="837" w:type="pct"/>
            <w:hideMark/>
          </w:tcPr>
          <w:p w14:paraId="06F88310"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1,49</w:t>
            </w:r>
          </w:p>
        </w:tc>
      </w:tr>
      <w:tr w:rsidR="005908EA" w:rsidRPr="005908EA" w14:paraId="2C3E3711" w14:textId="77777777" w:rsidTr="005908E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5F16B669"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13.</w:t>
            </w:r>
          </w:p>
        </w:tc>
        <w:tc>
          <w:tcPr>
            <w:tcW w:w="1394" w:type="pct"/>
            <w:hideMark/>
          </w:tcPr>
          <w:p w14:paraId="0560CC1D" w14:textId="77777777" w:rsidR="005908EA" w:rsidRPr="005908EA" w:rsidRDefault="005908EA" w:rsidP="005908E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Lipowiec Kolonia</w:t>
            </w:r>
          </w:p>
        </w:tc>
        <w:tc>
          <w:tcPr>
            <w:tcW w:w="837" w:type="pct"/>
            <w:hideMark/>
          </w:tcPr>
          <w:p w14:paraId="6D833293"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15</w:t>
            </w:r>
          </w:p>
        </w:tc>
        <w:tc>
          <w:tcPr>
            <w:tcW w:w="837" w:type="pct"/>
          </w:tcPr>
          <w:p w14:paraId="49A6DA88" w14:textId="174374C8"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0,14</w:t>
            </w:r>
          </w:p>
        </w:tc>
        <w:tc>
          <w:tcPr>
            <w:tcW w:w="837" w:type="pct"/>
            <w:hideMark/>
          </w:tcPr>
          <w:p w14:paraId="5D381A86" w14:textId="756548CD"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2,58</w:t>
            </w:r>
          </w:p>
        </w:tc>
        <w:tc>
          <w:tcPr>
            <w:tcW w:w="837" w:type="pct"/>
            <w:hideMark/>
          </w:tcPr>
          <w:p w14:paraId="6083681E"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2,09</w:t>
            </w:r>
          </w:p>
        </w:tc>
      </w:tr>
      <w:tr w:rsidR="005908EA" w:rsidRPr="005908EA" w14:paraId="1FC18571" w14:textId="77777777" w:rsidTr="005908EA">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69D35DCA"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14.</w:t>
            </w:r>
          </w:p>
        </w:tc>
        <w:tc>
          <w:tcPr>
            <w:tcW w:w="1394" w:type="pct"/>
            <w:hideMark/>
          </w:tcPr>
          <w:p w14:paraId="6CC20DAF" w14:textId="77777777" w:rsidR="005908EA" w:rsidRPr="005908EA" w:rsidRDefault="005908EA" w:rsidP="005908E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Niedzieliska</w:t>
            </w:r>
          </w:p>
        </w:tc>
        <w:tc>
          <w:tcPr>
            <w:tcW w:w="837" w:type="pct"/>
            <w:hideMark/>
          </w:tcPr>
          <w:p w14:paraId="6B93E3B7"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853</w:t>
            </w:r>
          </w:p>
        </w:tc>
        <w:tc>
          <w:tcPr>
            <w:tcW w:w="837" w:type="pct"/>
          </w:tcPr>
          <w:p w14:paraId="0D42A28C" w14:textId="11E3D42E"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7,73</w:t>
            </w:r>
          </w:p>
        </w:tc>
        <w:tc>
          <w:tcPr>
            <w:tcW w:w="837" w:type="pct"/>
            <w:hideMark/>
          </w:tcPr>
          <w:p w14:paraId="2393C81C" w14:textId="211A6934"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18,49</w:t>
            </w:r>
          </w:p>
        </w:tc>
        <w:tc>
          <w:tcPr>
            <w:tcW w:w="837" w:type="pct"/>
            <w:hideMark/>
          </w:tcPr>
          <w:p w14:paraId="39662C62"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14,98</w:t>
            </w:r>
          </w:p>
        </w:tc>
      </w:tr>
      <w:tr w:rsidR="005908EA" w:rsidRPr="005908EA" w14:paraId="6CC46890" w14:textId="77777777" w:rsidTr="005908E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5E2911B9"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15.</w:t>
            </w:r>
          </w:p>
        </w:tc>
        <w:tc>
          <w:tcPr>
            <w:tcW w:w="1394" w:type="pct"/>
            <w:hideMark/>
          </w:tcPr>
          <w:p w14:paraId="6899BF98" w14:textId="77777777" w:rsidR="005908EA" w:rsidRPr="005908EA" w:rsidRDefault="005908EA" w:rsidP="005908E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Niedzieliska Kolonia</w:t>
            </w:r>
          </w:p>
        </w:tc>
        <w:tc>
          <w:tcPr>
            <w:tcW w:w="837" w:type="pct"/>
            <w:hideMark/>
          </w:tcPr>
          <w:p w14:paraId="6D581ECE"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164</w:t>
            </w:r>
          </w:p>
        </w:tc>
        <w:tc>
          <w:tcPr>
            <w:tcW w:w="837" w:type="pct"/>
          </w:tcPr>
          <w:p w14:paraId="6DDEAAE1" w14:textId="6C4FB30A"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1,49</w:t>
            </w:r>
          </w:p>
        </w:tc>
        <w:tc>
          <w:tcPr>
            <w:tcW w:w="837" w:type="pct"/>
            <w:hideMark/>
          </w:tcPr>
          <w:p w14:paraId="68A2B6F3" w14:textId="5062803E"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4,41</w:t>
            </w:r>
          </w:p>
        </w:tc>
        <w:tc>
          <w:tcPr>
            <w:tcW w:w="837" w:type="pct"/>
            <w:hideMark/>
          </w:tcPr>
          <w:p w14:paraId="61DCC026"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3,57</w:t>
            </w:r>
          </w:p>
        </w:tc>
      </w:tr>
      <w:tr w:rsidR="005908EA" w:rsidRPr="005908EA" w14:paraId="46850942" w14:textId="77777777" w:rsidTr="005908EA">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45EC58B2"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16.</w:t>
            </w:r>
          </w:p>
        </w:tc>
        <w:tc>
          <w:tcPr>
            <w:tcW w:w="1394" w:type="pct"/>
            <w:hideMark/>
          </w:tcPr>
          <w:p w14:paraId="17136C39" w14:textId="77777777" w:rsidR="005908EA" w:rsidRPr="005908EA" w:rsidRDefault="005908EA" w:rsidP="005908E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Wielącza</w:t>
            </w:r>
          </w:p>
        </w:tc>
        <w:tc>
          <w:tcPr>
            <w:tcW w:w="837" w:type="pct"/>
            <w:hideMark/>
          </w:tcPr>
          <w:p w14:paraId="5F2B8C17"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635</w:t>
            </w:r>
          </w:p>
        </w:tc>
        <w:tc>
          <w:tcPr>
            <w:tcW w:w="837" w:type="pct"/>
          </w:tcPr>
          <w:p w14:paraId="654D3F74" w14:textId="489467AA"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5,76</w:t>
            </w:r>
          </w:p>
        </w:tc>
        <w:tc>
          <w:tcPr>
            <w:tcW w:w="837" w:type="pct"/>
            <w:hideMark/>
          </w:tcPr>
          <w:p w14:paraId="24AA2FD7" w14:textId="124E6A35"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10,74</w:t>
            </w:r>
          </w:p>
        </w:tc>
        <w:tc>
          <w:tcPr>
            <w:tcW w:w="837" w:type="pct"/>
            <w:hideMark/>
          </w:tcPr>
          <w:p w14:paraId="267736FB"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8,70</w:t>
            </w:r>
          </w:p>
        </w:tc>
      </w:tr>
      <w:tr w:rsidR="005908EA" w:rsidRPr="005908EA" w14:paraId="24BAB3F9" w14:textId="77777777" w:rsidTr="005908E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78C10D27"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17.</w:t>
            </w:r>
          </w:p>
        </w:tc>
        <w:tc>
          <w:tcPr>
            <w:tcW w:w="1394" w:type="pct"/>
            <w:hideMark/>
          </w:tcPr>
          <w:p w14:paraId="21228BC1" w14:textId="77777777" w:rsidR="005908EA" w:rsidRPr="005908EA" w:rsidRDefault="005908EA" w:rsidP="005908E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Wielącza Kolonia</w:t>
            </w:r>
          </w:p>
        </w:tc>
        <w:tc>
          <w:tcPr>
            <w:tcW w:w="837" w:type="pct"/>
            <w:hideMark/>
          </w:tcPr>
          <w:p w14:paraId="455824E2"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510</w:t>
            </w:r>
          </w:p>
        </w:tc>
        <w:tc>
          <w:tcPr>
            <w:tcW w:w="837" w:type="pct"/>
          </w:tcPr>
          <w:p w14:paraId="0849849F" w14:textId="0059C74B"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4,62</w:t>
            </w:r>
          </w:p>
        </w:tc>
        <w:tc>
          <w:tcPr>
            <w:tcW w:w="837" w:type="pct"/>
            <w:hideMark/>
          </w:tcPr>
          <w:p w14:paraId="618BCDAA" w14:textId="5F883AED"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6,78</w:t>
            </w:r>
          </w:p>
        </w:tc>
        <w:tc>
          <w:tcPr>
            <w:tcW w:w="837" w:type="pct"/>
            <w:hideMark/>
          </w:tcPr>
          <w:p w14:paraId="684B1D94"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5,49</w:t>
            </w:r>
          </w:p>
        </w:tc>
      </w:tr>
      <w:tr w:rsidR="005908EA" w:rsidRPr="005908EA" w14:paraId="7544B2D3" w14:textId="77777777" w:rsidTr="005908EA">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29971EF1" w14:textId="77777777" w:rsidR="005908EA" w:rsidRPr="005908EA" w:rsidRDefault="005908EA" w:rsidP="005908EA">
            <w:pPr>
              <w:spacing w:before="0" w:after="0"/>
              <w:jc w:val="center"/>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18.</w:t>
            </w:r>
          </w:p>
        </w:tc>
        <w:tc>
          <w:tcPr>
            <w:tcW w:w="1394" w:type="pct"/>
            <w:hideMark/>
          </w:tcPr>
          <w:p w14:paraId="258AC1F8" w14:textId="77777777" w:rsidR="005908EA" w:rsidRPr="005908EA" w:rsidRDefault="005908EA" w:rsidP="005908E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Wielącza Poduchowna</w:t>
            </w:r>
          </w:p>
        </w:tc>
        <w:tc>
          <w:tcPr>
            <w:tcW w:w="837" w:type="pct"/>
            <w:hideMark/>
          </w:tcPr>
          <w:p w14:paraId="57400655"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212</w:t>
            </w:r>
          </w:p>
        </w:tc>
        <w:tc>
          <w:tcPr>
            <w:tcW w:w="837" w:type="pct"/>
          </w:tcPr>
          <w:p w14:paraId="271BCA23" w14:textId="0F3F3641"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1,92</w:t>
            </w:r>
          </w:p>
        </w:tc>
        <w:tc>
          <w:tcPr>
            <w:tcW w:w="837" w:type="pct"/>
            <w:hideMark/>
          </w:tcPr>
          <w:p w14:paraId="4E3FD068" w14:textId="0771782B"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2,14</w:t>
            </w:r>
          </w:p>
        </w:tc>
        <w:tc>
          <w:tcPr>
            <w:tcW w:w="837" w:type="pct"/>
            <w:hideMark/>
          </w:tcPr>
          <w:p w14:paraId="6A526049" w14:textId="77777777" w:rsidR="005908EA" w:rsidRPr="005908EA" w:rsidRDefault="005908EA" w:rsidP="005908EA">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5908EA">
              <w:rPr>
                <w:rFonts w:ascii="Calibri" w:eastAsia="Times New Roman" w:hAnsi="Calibri" w:cs="Calibri"/>
                <w:sz w:val="20"/>
                <w:szCs w:val="20"/>
                <w:lang w:eastAsia="pl-PL"/>
              </w:rPr>
              <w:t>1,73</w:t>
            </w:r>
          </w:p>
        </w:tc>
      </w:tr>
      <w:tr w:rsidR="005908EA" w:rsidRPr="005908EA" w14:paraId="4476B6F8" w14:textId="77777777" w:rsidTr="005908E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noWrap/>
            <w:hideMark/>
          </w:tcPr>
          <w:p w14:paraId="678D39F1" w14:textId="77777777" w:rsidR="005908EA" w:rsidRPr="005908EA" w:rsidRDefault="005908EA" w:rsidP="005908EA">
            <w:pPr>
              <w:spacing w:before="0" w:after="0"/>
              <w:jc w:val="left"/>
              <w:rPr>
                <w:rFonts w:ascii="Calibri" w:eastAsia="Times New Roman" w:hAnsi="Calibri" w:cs="Calibri"/>
                <w:color w:val="000000"/>
                <w:sz w:val="20"/>
                <w:szCs w:val="20"/>
                <w:lang w:eastAsia="pl-PL"/>
              </w:rPr>
            </w:pPr>
            <w:r w:rsidRPr="005908EA">
              <w:rPr>
                <w:rFonts w:ascii="Calibri" w:eastAsia="Times New Roman" w:hAnsi="Calibri" w:cs="Calibri"/>
                <w:color w:val="000000"/>
                <w:sz w:val="20"/>
                <w:szCs w:val="20"/>
                <w:lang w:eastAsia="pl-PL"/>
              </w:rPr>
              <w:t> </w:t>
            </w:r>
          </w:p>
        </w:tc>
        <w:tc>
          <w:tcPr>
            <w:tcW w:w="1394" w:type="pct"/>
            <w:noWrap/>
            <w:hideMark/>
          </w:tcPr>
          <w:p w14:paraId="2FF4C4F8" w14:textId="77777777" w:rsidR="005908EA" w:rsidRPr="005908EA" w:rsidRDefault="005908EA" w:rsidP="005908E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5908EA">
              <w:rPr>
                <w:rFonts w:ascii="Calibri" w:eastAsia="Times New Roman" w:hAnsi="Calibri" w:cs="Calibri"/>
                <w:color w:val="000000"/>
                <w:sz w:val="20"/>
                <w:szCs w:val="20"/>
                <w:lang w:eastAsia="pl-PL"/>
              </w:rPr>
              <w:t>SUMA</w:t>
            </w:r>
          </w:p>
        </w:tc>
        <w:tc>
          <w:tcPr>
            <w:tcW w:w="837" w:type="pct"/>
            <w:noWrap/>
            <w:hideMark/>
          </w:tcPr>
          <w:p w14:paraId="5C351F94"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5908EA">
              <w:rPr>
                <w:rFonts w:ascii="Calibri" w:eastAsia="Times New Roman" w:hAnsi="Calibri" w:cs="Calibri"/>
                <w:color w:val="000000"/>
                <w:sz w:val="20"/>
                <w:szCs w:val="20"/>
                <w:lang w:eastAsia="pl-PL"/>
              </w:rPr>
              <w:t>11 033,00</w:t>
            </w:r>
          </w:p>
        </w:tc>
        <w:tc>
          <w:tcPr>
            <w:tcW w:w="837" w:type="pct"/>
          </w:tcPr>
          <w:p w14:paraId="0BBA737B" w14:textId="07112353"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5908EA">
              <w:rPr>
                <w:rFonts w:ascii="Calibri" w:eastAsia="Times New Roman" w:hAnsi="Calibri" w:cs="Calibri"/>
                <w:color w:val="000000"/>
                <w:sz w:val="20"/>
                <w:szCs w:val="20"/>
                <w:lang w:eastAsia="pl-PL"/>
              </w:rPr>
              <w:t>100,00</w:t>
            </w:r>
          </w:p>
        </w:tc>
        <w:tc>
          <w:tcPr>
            <w:tcW w:w="837" w:type="pct"/>
            <w:noWrap/>
            <w:hideMark/>
          </w:tcPr>
          <w:p w14:paraId="7D096786" w14:textId="70266340"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5908EA">
              <w:rPr>
                <w:rFonts w:ascii="Calibri" w:eastAsia="Times New Roman" w:hAnsi="Calibri" w:cs="Calibri"/>
                <w:color w:val="000000"/>
                <w:sz w:val="20"/>
                <w:szCs w:val="20"/>
                <w:lang w:eastAsia="pl-PL"/>
              </w:rPr>
              <w:t>123,43</w:t>
            </w:r>
          </w:p>
        </w:tc>
        <w:tc>
          <w:tcPr>
            <w:tcW w:w="837" w:type="pct"/>
            <w:noWrap/>
            <w:hideMark/>
          </w:tcPr>
          <w:p w14:paraId="5505395E" w14:textId="77777777" w:rsidR="005908EA" w:rsidRPr="005908EA" w:rsidRDefault="005908EA" w:rsidP="005908EA">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5908EA">
              <w:rPr>
                <w:rFonts w:ascii="Calibri" w:eastAsia="Times New Roman" w:hAnsi="Calibri" w:cs="Calibri"/>
                <w:color w:val="000000"/>
                <w:sz w:val="20"/>
                <w:szCs w:val="20"/>
                <w:lang w:eastAsia="pl-PL"/>
              </w:rPr>
              <w:t>100,00</w:t>
            </w:r>
          </w:p>
        </w:tc>
      </w:tr>
    </w:tbl>
    <w:p w14:paraId="6D6F95AF" w14:textId="58E25531" w:rsidR="00870C74" w:rsidRDefault="00870C74" w:rsidP="00870C74">
      <w:pPr>
        <w:pStyle w:val="Legenda"/>
      </w:pPr>
      <w:r w:rsidRPr="009A1901">
        <w:t>Źródło: Opracowanie własne</w:t>
      </w:r>
      <w:r>
        <w:t>.</w:t>
      </w:r>
    </w:p>
    <w:p w14:paraId="4FBAE9E4" w14:textId="77777777" w:rsidR="00A375C1" w:rsidRDefault="005C6A48" w:rsidP="005C6A48">
      <w:pPr>
        <w:rPr>
          <w:rFonts w:ascii="Open Sans" w:hAnsi="Open Sans" w:cs="Open Sans"/>
          <w:sz w:val="22"/>
          <w:szCs w:val="20"/>
        </w:rPr>
        <w:sectPr w:rsidR="00A375C1" w:rsidSect="00EB34B3">
          <w:pgSz w:w="11906" w:h="16838"/>
          <w:pgMar w:top="1417" w:right="1417" w:bottom="1417" w:left="1417" w:header="708" w:footer="708" w:gutter="0"/>
          <w:cols w:space="708"/>
          <w:docGrid w:linePitch="360"/>
        </w:sectPr>
      </w:pPr>
      <w:r w:rsidRPr="000E537E">
        <w:rPr>
          <w:rFonts w:ascii="Open Sans" w:hAnsi="Open Sans" w:cs="Open Sans"/>
          <w:sz w:val="22"/>
          <w:szCs w:val="20"/>
        </w:rPr>
        <w:t>Następnie dokonano analizy porównawczej w obrębie wyłonionych obszarów, co umożliwiło wskazanie jednostek znajdujących się w szczególnie trudnej sytuacji ze względu na odnotowywane negatywne zjawiska społeczne.</w:t>
      </w:r>
    </w:p>
    <w:p w14:paraId="1EF73561" w14:textId="70914671" w:rsidR="00F41614" w:rsidRPr="009A1901" w:rsidRDefault="008C5256" w:rsidP="008C5256">
      <w:pPr>
        <w:pStyle w:val="Legenda"/>
      </w:pPr>
      <w:bookmarkStart w:id="8" w:name="_Toc125535769"/>
      <w:r w:rsidRPr="009A1901">
        <w:lastRenderedPageBreak/>
        <w:t xml:space="preserve">Mapa </w:t>
      </w:r>
      <w:fldSimple w:instr=" SEQ Mapa \* ARABIC ">
        <w:r w:rsidR="00657A06">
          <w:rPr>
            <w:noProof/>
          </w:rPr>
          <w:t>1</w:t>
        </w:r>
      </w:fldSimple>
      <w:r w:rsidRPr="009A1901">
        <w:t>. Obszary analizy w ramach diagnozy obszaru zdegradowanego</w:t>
      </w:r>
      <w:r w:rsidR="00FB020E">
        <w:t>.</w:t>
      </w:r>
      <w:bookmarkEnd w:id="8"/>
    </w:p>
    <w:p w14:paraId="31672FB9" w14:textId="35B1DE66" w:rsidR="00B10547" w:rsidRDefault="000148FF" w:rsidP="000148FF">
      <w:pPr>
        <w:jc w:val="center"/>
      </w:pPr>
      <w:r>
        <w:rPr>
          <w:noProof/>
        </w:rPr>
        <w:drawing>
          <wp:inline distT="0" distB="0" distL="0" distR="0" wp14:anchorId="0AB46E50" wp14:editId="14CDEDE1">
            <wp:extent cx="7382916" cy="5220000"/>
            <wp:effectExtent l="0" t="0" r="8890" b="0"/>
            <wp:docPr id="71" name="Obraz 71" descr="Mapa obrazująca podział gminy na sołectwa i osie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az 71" descr="Mapa obrazująca podział gminy na sołectwa i osiedl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82916" cy="5220000"/>
                    </a:xfrm>
                    <a:prstGeom prst="rect">
                      <a:avLst/>
                    </a:prstGeom>
                    <a:noFill/>
                    <a:ln>
                      <a:noFill/>
                    </a:ln>
                  </pic:spPr>
                </pic:pic>
              </a:graphicData>
            </a:graphic>
          </wp:inline>
        </w:drawing>
      </w:r>
    </w:p>
    <w:p w14:paraId="4625DCAA" w14:textId="77777777" w:rsidR="00A375C1" w:rsidRDefault="008C5256" w:rsidP="008C5256">
      <w:pPr>
        <w:pStyle w:val="Legenda"/>
        <w:sectPr w:rsidR="00A375C1" w:rsidSect="00A375C1">
          <w:pgSz w:w="16838" w:h="11906" w:orient="landscape"/>
          <w:pgMar w:top="1417" w:right="1417" w:bottom="1417" w:left="1417" w:header="708" w:footer="708" w:gutter="0"/>
          <w:cols w:space="708"/>
          <w:docGrid w:linePitch="360"/>
        </w:sectPr>
      </w:pPr>
      <w:r w:rsidRPr="009A1901">
        <w:t>Źródło: Opracowanie własne</w:t>
      </w:r>
      <w:r w:rsidR="00A375C1">
        <w:t>.</w:t>
      </w:r>
    </w:p>
    <w:p w14:paraId="01A1B64A" w14:textId="67EE9062" w:rsidR="008C5256" w:rsidRPr="009A1901" w:rsidRDefault="008C5256" w:rsidP="008C5256">
      <w:pPr>
        <w:pStyle w:val="Legenda"/>
      </w:pPr>
    </w:p>
    <w:p w14:paraId="18E1F922" w14:textId="6AA65566" w:rsidR="00EB74C7" w:rsidRPr="009A1901" w:rsidRDefault="00EB74C7">
      <w:pPr>
        <w:pStyle w:val="Nagwek1"/>
        <w:numPr>
          <w:ilvl w:val="0"/>
          <w:numId w:val="7"/>
        </w:numPr>
        <w:jc w:val="left"/>
      </w:pPr>
      <w:bookmarkStart w:id="9" w:name="_Toc125536590"/>
      <w:r w:rsidRPr="009A1901">
        <w:t>Analiza zróżnicowania natężenia zjawisk</w:t>
      </w:r>
      <w:r w:rsidR="00143C24">
        <w:t xml:space="preserve"> </w:t>
      </w:r>
      <w:r w:rsidRPr="009A1901">
        <w:t>kryzysowych</w:t>
      </w:r>
      <w:bookmarkEnd w:id="9"/>
      <w:r w:rsidRPr="009A1901">
        <w:t xml:space="preserve"> </w:t>
      </w:r>
    </w:p>
    <w:p w14:paraId="5534065E" w14:textId="06592193" w:rsidR="00EB74C7" w:rsidRPr="009A1901" w:rsidRDefault="00EB74C7">
      <w:pPr>
        <w:pStyle w:val="Nagwek2"/>
        <w:numPr>
          <w:ilvl w:val="1"/>
          <w:numId w:val="7"/>
        </w:numPr>
      </w:pPr>
      <w:bookmarkStart w:id="10" w:name="_Toc125536591"/>
      <w:r w:rsidRPr="009A1901">
        <w:t>Metodologia</w:t>
      </w:r>
      <w:bookmarkEnd w:id="10"/>
    </w:p>
    <w:p w14:paraId="2469B6E8" w14:textId="086618FE" w:rsidR="00EB74C7" w:rsidRPr="005C6A48" w:rsidRDefault="00EB74C7" w:rsidP="00EB74C7">
      <w:pPr>
        <w:rPr>
          <w:rFonts w:ascii="Open Sans" w:hAnsi="Open Sans" w:cs="Open Sans"/>
          <w:sz w:val="22"/>
          <w:szCs w:val="20"/>
        </w:rPr>
      </w:pPr>
      <w:r w:rsidRPr="005C6A48">
        <w:rPr>
          <w:rFonts w:ascii="Open Sans" w:hAnsi="Open Sans" w:cs="Open Sans"/>
          <w:sz w:val="22"/>
          <w:szCs w:val="20"/>
        </w:rPr>
        <w:t>Zgodnie z art. 4 ustawy, w celu opracowania diagnoz służących […] wyznaczeniu obszaru zdegradowanego i obszaru rewitalizacji […] wójt, burmistrz albo prezydent miasta prowadzi analizy, w których wykorzystuje obiektywne i weryfikowalne mierniki i metody badawcze dostosowane do lokalnych uwarunkowań.</w:t>
      </w:r>
    </w:p>
    <w:p w14:paraId="61BA5514" w14:textId="3A16BACC" w:rsidR="00EB74C7" w:rsidRPr="005C6A48" w:rsidRDefault="00EB74C7" w:rsidP="00EB74C7">
      <w:pPr>
        <w:rPr>
          <w:rFonts w:ascii="Open Sans" w:hAnsi="Open Sans" w:cs="Open Sans"/>
          <w:sz w:val="22"/>
          <w:szCs w:val="20"/>
        </w:rPr>
      </w:pPr>
      <w:r w:rsidRPr="005C6A48">
        <w:rPr>
          <w:rFonts w:ascii="Open Sans" w:hAnsi="Open Sans" w:cs="Open Sans"/>
          <w:sz w:val="22"/>
          <w:szCs w:val="20"/>
        </w:rPr>
        <w:t>W celu przeprowadzenia rzetelnej diagnozy sołectw gminy wykorzystano dane udostępnione przez Urząd Gminy, Gminny Ośrodek Pomocy Społecznej, Policję, placówki edukacyjno-wychowawcze</w:t>
      </w:r>
      <w:r w:rsidR="00265981">
        <w:rPr>
          <w:rFonts w:ascii="Open Sans" w:hAnsi="Open Sans" w:cs="Open Sans"/>
          <w:sz w:val="22"/>
          <w:szCs w:val="20"/>
        </w:rPr>
        <w:t>,</w:t>
      </w:r>
      <w:r w:rsidRPr="005C6A48">
        <w:rPr>
          <w:rFonts w:ascii="Open Sans" w:hAnsi="Open Sans" w:cs="Open Sans"/>
          <w:sz w:val="22"/>
          <w:szCs w:val="20"/>
        </w:rPr>
        <w:t xml:space="preserve"> Powiatowy Urząd Pracy</w:t>
      </w:r>
      <w:r w:rsidR="00265981">
        <w:rPr>
          <w:rFonts w:ascii="Open Sans" w:hAnsi="Open Sans" w:cs="Open Sans"/>
          <w:sz w:val="22"/>
          <w:szCs w:val="20"/>
        </w:rPr>
        <w:t xml:space="preserve"> </w:t>
      </w:r>
      <w:r w:rsidR="00265981" w:rsidRPr="00265981">
        <w:rPr>
          <w:rFonts w:ascii="Open Sans" w:hAnsi="Open Sans" w:cs="Open Sans"/>
          <w:sz w:val="22"/>
          <w:szCs w:val="20"/>
        </w:rPr>
        <w:t xml:space="preserve">Starostwa Powiatowego w </w:t>
      </w:r>
      <w:r w:rsidR="00FB60EC">
        <w:rPr>
          <w:rFonts w:ascii="Open Sans" w:hAnsi="Open Sans" w:cs="Open Sans"/>
          <w:sz w:val="22"/>
          <w:szCs w:val="20"/>
        </w:rPr>
        <w:t>Zamościu</w:t>
      </w:r>
      <w:r w:rsidRPr="005C6A48">
        <w:rPr>
          <w:rFonts w:ascii="Open Sans" w:hAnsi="Open Sans" w:cs="Open Sans"/>
          <w:sz w:val="22"/>
          <w:szCs w:val="20"/>
        </w:rPr>
        <w:t>. Źródło danych stanowiły również dane z Krajowego Rejestru Sądowego i Centralnej Ewidencji i Informacji o</w:t>
      </w:r>
      <w:r w:rsidR="0058613A">
        <w:rPr>
          <w:rFonts w:ascii="Open Sans" w:hAnsi="Open Sans" w:cs="Open Sans"/>
          <w:sz w:val="22"/>
          <w:szCs w:val="20"/>
        </w:rPr>
        <w:t> </w:t>
      </w:r>
      <w:r w:rsidRPr="005C6A48">
        <w:rPr>
          <w:rFonts w:ascii="Open Sans" w:hAnsi="Open Sans" w:cs="Open Sans"/>
          <w:sz w:val="22"/>
          <w:szCs w:val="20"/>
        </w:rPr>
        <w:t xml:space="preserve">Działalności Gospodarczej. </w:t>
      </w:r>
    </w:p>
    <w:p w14:paraId="2228BE70" w14:textId="4A2F00F9" w:rsidR="006E4C47" w:rsidRPr="004A5EBB" w:rsidRDefault="00EB74C7" w:rsidP="004A5EBB">
      <w:pPr>
        <w:rPr>
          <w:rFonts w:ascii="Open Sans" w:hAnsi="Open Sans" w:cs="Open Sans"/>
          <w:sz w:val="22"/>
          <w:szCs w:val="20"/>
        </w:rPr>
      </w:pPr>
      <w:r w:rsidRPr="005C6A48">
        <w:rPr>
          <w:rFonts w:ascii="Open Sans" w:hAnsi="Open Sans" w:cs="Open Sans"/>
          <w:sz w:val="22"/>
          <w:szCs w:val="20"/>
        </w:rPr>
        <w:t>Dane, które zostały przeanalizowane w odniesieniu do wyznaczonych pól podstawowych, zostały wybrane zgodnie z definicją wskazaną w art. 9. Ustawy z dnia 9 października 2015</w:t>
      </w:r>
      <w:r w:rsidR="005B6142">
        <w:rPr>
          <w:rFonts w:ascii="Open Sans" w:hAnsi="Open Sans" w:cs="Open Sans"/>
          <w:sz w:val="22"/>
          <w:szCs w:val="20"/>
        </w:rPr>
        <w:t xml:space="preserve"> </w:t>
      </w:r>
      <w:r w:rsidRPr="005C6A48">
        <w:rPr>
          <w:rFonts w:ascii="Open Sans" w:hAnsi="Open Sans" w:cs="Open Sans"/>
          <w:sz w:val="22"/>
          <w:szCs w:val="20"/>
        </w:rPr>
        <w:t>r.</w:t>
      </w:r>
      <w:r w:rsidR="005B6142">
        <w:rPr>
          <w:rFonts w:ascii="Open Sans" w:hAnsi="Open Sans" w:cs="Open Sans"/>
          <w:sz w:val="22"/>
          <w:szCs w:val="20"/>
        </w:rPr>
        <w:t xml:space="preserve"> </w:t>
      </w:r>
      <w:r w:rsidRPr="005C6A48">
        <w:rPr>
          <w:rFonts w:ascii="Open Sans" w:hAnsi="Open Sans" w:cs="Open Sans"/>
          <w:sz w:val="22"/>
          <w:szCs w:val="20"/>
        </w:rPr>
        <w:t>o</w:t>
      </w:r>
      <w:r w:rsidR="002C7398" w:rsidRPr="005C6A48">
        <w:rPr>
          <w:rFonts w:ascii="Open Sans" w:hAnsi="Open Sans" w:cs="Open Sans"/>
          <w:sz w:val="22"/>
          <w:szCs w:val="20"/>
        </w:rPr>
        <w:t> </w:t>
      </w:r>
      <w:r w:rsidRPr="005C6A48">
        <w:rPr>
          <w:rFonts w:ascii="Open Sans" w:hAnsi="Open Sans" w:cs="Open Sans"/>
          <w:sz w:val="22"/>
          <w:szCs w:val="20"/>
        </w:rPr>
        <w:t>rewitalizacji</w:t>
      </w:r>
      <w:r w:rsidR="004D2D5C" w:rsidRPr="005C6A48">
        <w:rPr>
          <w:rFonts w:ascii="Open Sans" w:hAnsi="Open Sans" w:cs="Open Sans"/>
          <w:sz w:val="22"/>
          <w:szCs w:val="20"/>
        </w:rPr>
        <w:t>.</w:t>
      </w:r>
    </w:p>
    <w:p w14:paraId="103166FB" w14:textId="775565A1" w:rsidR="003523C6" w:rsidRPr="009A1901" w:rsidRDefault="003523C6" w:rsidP="00422C02">
      <w:pPr>
        <w:pStyle w:val="Nagwek3"/>
      </w:pPr>
      <w:bookmarkStart w:id="11" w:name="_Toc125536592"/>
      <w:r w:rsidRPr="009A1901">
        <w:t>Wybór wskaźników świadczących o występowaniu zjawisk kryzysowych</w:t>
      </w:r>
      <w:bookmarkEnd w:id="11"/>
    </w:p>
    <w:p w14:paraId="5DF8CD5A" w14:textId="43C2F344" w:rsidR="00EB74C7" w:rsidRPr="005C6A48" w:rsidRDefault="004D2D5C" w:rsidP="004D2D5C">
      <w:pPr>
        <w:rPr>
          <w:rFonts w:ascii="Open Sans" w:hAnsi="Open Sans" w:cs="Open Sans"/>
          <w:sz w:val="22"/>
          <w:szCs w:val="20"/>
        </w:rPr>
      </w:pPr>
      <w:r w:rsidRPr="005C6A48">
        <w:rPr>
          <w:rFonts w:ascii="Open Sans" w:hAnsi="Open Sans" w:cs="Open Sans"/>
          <w:sz w:val="22"/>
          <w:szCs w:val="20"/>
        </w:rPr>
        <w:t xml:space="preserve">Zgodnie z ustawą o rewitalizacji dokonano analizy występowania negatywnych zjawisk </w:t>
      </w:r>
      <w:r w:rsidRPr="00581FB9">
        <w:rPr>
          <w:rFonts w:ascii="Open Sans" w:hAnsi="Open Sans" w:cs="Open Sans"/>
          <w:b/>
          <w:bCs/>
          <w:color w:val="1F3864" w:themeColor="accent1" w:themeShade="80"/>
          <w:sz w:val="22"/>
          <w:szCs w:val="20"/>
        </w:rPr>
        <w:t>społecznych</w:t>
      </w:r>
      <w:r w:rsidR="00EB74C7" w:rsidRPr="005C6A48">
        <w:rPr>
          <w:rFonts w:ascii="Open Sans" w:hAnsi="Open Sans" w:cs="Open Sans"/>
          <w:sz w:val="22"/>
          <w:szCs w:val="20"/>
        </w:rPr>
        <w:t xml:space="preserve">- </w:t>
      </w:r>
      <w:r w:rsidR="00B92354" w:rsidRPr="005C6A48">
        <w:rPr>
          <w:rFonts w:ascii="Open Sans" w:hAnsi="Open Sans" w:cs="Open Sans"/>
          <w:sz w:val="22"/>
          <w:szCs w:val="20"/>
        </w:rPr>
        <w:t>dot.</w:t>
      </w:r>
      <w:r w:rsidR="00EB74C7" w:rsidRPr="005C6A48">
        <w:rPr>
          <w:rFonts w:ascii="Open Sans" w:hAnsi="Open Sans" w:cs="Open Sans"/>
          <w:sz w:val="22"/>
          <w:szCs w:val="20"/>
        </w:rPr>
        <w:t xml:space="preserve"> bezrobocia, ubóstwa, przestępczości, wysokiej </w:t>
      </w:r>
      <w:bookmarkStart w:id="12" w:name="_Hlk85451529"/>
      <w:r w:rsidR="00EB74C7" w:rsidRPr="005C6A48">
        <w:rPr>
          <w:rFonts w:ascii="Open Sans" w:hAnsi="Open Sans" w:cs="Open Sans"/>
          <w:sz w:val="22"/>
          <w:szCs w:val="20"/>
        </w:rPr>
        <w:t xml:space="preserve">liczby mieszkańców będących osobami ze szczególnymi potrzebami, o których mowa w ustawie z dnia 19 lipca 2019 r. o zapewnianiu dostępności osobom ze szczególnymi potrzebami </w:t>
      </w:r>
      <w:bookmarkEnd w:id="12"/>
      <w:r w:rsidR="00EB74C7" w:rsidRPr="005C6A48">
        <w:rPr>
          <w:rFonts w:ascii="Open Sans" w:hAnsi="Open Sans" w:cs="Open Sans"/>
          <w:sz w:val="22"/>
          <w:szCs w:val="20"/>
        </w:rPr>
        <w:t xml:space="preserve">(Dz. U. z 2020 r. poz. 1062), niskiego poziomu edukacji lub kapitału społecznego, a także </w:t>
      </w:r>
      <w:r w:rsidR="00B92354" w:rsidRPr="005C6A48">
        <w:rPr>
          <w:rFonts w:ascii="Open Sans" w:hAnsi="Open Sans" w:cs="Open Sans"/>
          <w:sz w:val="22"/>
          <w:szCs w:val="20"/>
        </w:rPr>
        <w:t>niewystarczającego</w:t>
      </w:r>
      <w:r w:rsidR="00EB74C7" w:rsidRPr="005C6A48">
        <w:rPr>
          <w:rFonts w:ascii="Open Sans" w:hAnsi="Open Sans" w:cs="Open Sans"/>
          <w:sz w:val="22"/>
          <w:szCs w:val="20"/>
        </w:rPr>
        <w:t xml:space="preserve"> poziomu uczestnictwa w życiu publicznym i kulturalnym</w:t>
      </w:r>
      <w:r w:rsidR="00B92354" w:rsidRPr="005C6A48">
        <w:rPr>
          <w:rFonts w:ascii="Open Sans" w:hAnsi="Open Sans" w:cs="Open Sans"/>
          <w:sz w:val="22"/>
          <w:szCs w:val="20"/>
        </w:rPr>
        <w:t>,</w:t>
      </w:r>
      <w:r w:rsidRPr="005C6A48">
        <w:rPr>
          <w:rFonts w:ascii="Open Sans" w:hAnsi="Open Sans" w:cs="Open Sans"/>
          <w:sz w:val="22"/>
          <w:szCs w:val="20"/>
        </w:rPr>
        <w:t xml:space="preserve"> oraz współwystępujących zjawisk:</w:t>
      </w:r>
    </w:p>
    <w:p w14:paraId="3D0F626F" w14:textId="073D7B1E" w:rsidR="004D2D5C" w:rsidRPr="005C6A48" w:rsidRDefault="004D2D5C">
      <w:pPr>
        <w:pStyle w:val="Akapitzlist"/>
        <w:numPr>
          <w:ilvl w:val="0"/>
          <w:numId w:val="5"/>
        </w:numPr>
        <w:rPr>
          <w:rFonts w:ascii="Open Sans" w:hAnsi="Open Sans" w:cs="Open Sans"/>
          <w:sz w:val="22"/>
          <w:szCs w:val="20"/>
        </w:rPr>
      </w:pPr>
      <w:r w:rsidRPr="00581FB9">
        <w:rPr>
          <w:rFonts w:ascii="Open Sans" w:hAnsi="Open Sans" w:cs="Open Sans"/>
          <w:b/>
          <w:bCs/>
          <w:color w:val="1F3864" w:themeColor="accent1" w:themeShade="80"/>
          <w:sz w:val="22"/>
          <w:szCs w:val="20"/>
        </w:rPr>
        <w:t>gospodarczych</w:t>
      </w:r>
      <w:r w:rsidR="00B92354" w:rsidRPr="005C6A48">
        <w:rPr>
          <w:rFonts w:ascii="Open Sans" w:hAnsi="Open Sans" w:cs="Open Sans"/>
          <w:sz w:val="22"/>
          <w:szCs w:val="20"/>
        </w:rPr>
        <w:t xml:space="preserve"> – w szczególności niskiego stopnia przedsiębiorczości, słabej kondycji lokalnych przedsiębiorstw</w:t>
      </w:r>
      <w:r w:rsidR="00E60774">
        <w:rPr>
          <w:rFonts w:ascii="Open Sans" w:hAnsi="Open Sans" w:cs="Open Sans"/>
          <w:sz w:val="22"/>
          <w:szCs w:val="20"/>
        </w:rPr>
        <w:t>,</w:t>
      </w:r>
      <w:r w:rsidR="00B92354" w:rsidRPr="005C6A48">
        <w:rPr>
          <w:rFonts w:ascii="Open Sans" w:hAnsi="Open Sans" w:cs="Open Sans"/>
          <w:sz w:val="22"/>
          <w:szCs w:val="20"/>
        </w:rPr>
        <w:t xml:space="preserve"> </w:t>
      </w:r>
    </w:p>
    <w:p w14:paraId="07679A88" w14:textId="2CA2735F" w:rsidR="00B92354" w:rsidRPr="005C6A48" w:rsidRDefault="004D2D5C">
      <w:pPr>
        <w:pStyle w:val="Akapitzlist"/>
        <w:numPr>
          <w:ilvl w:val="0"/>
          <w:numId w:val="5"/>
        </w:numPr>
        <w:rPr>
          <w:rFonts w:ascii="Open Sans" w:hAnsi="Open Sans" w:cs="Open Sans"/>
          <w:sz w:val="22"/>
          <w:szCs w:val="20"/>
        </w:rPr>
      </w:pPr>
      <w:r w:rsidRPr="00581FB9">
        <w:rPr>
          <w:rFonts w:ascii="Open Sans" w:hAnsi="Open Sans" w:cs="Open Sans"/>
          <w:b/>
          <w:bCs/>
          <w:color w:val="1F3864" w:themeColor="accent1" w:themeShade="80"/>
          <w:sz w:val="22"/>
          <w:szCs w:val="20"/>
        </w:rPr>
        <w:t>środowiskowych</w:t>
      </w:r>
      <w:r w:rsidR="00B92354" w:rsidRPr="005C6A48">
        <w:rPr>
          <w:rFonts w:ascii="Open Sans" w:hAnsi="Open Sans" w:cs="Open Sans"/>
          <w:sz w:val="22"/>
          <w:szCs w:val="20"/>
        </w:rPr>
        <w:t xml:space="preserve"> – w szczególności przekroczenia standardów jakości środowiska, obecności odpadów stwarzających zagrożenie dla życia, zdrowia ludzi lub stanu środowiska,</w:t>
      </w:r>
    </w:p>
    <w:p w14:paraId="2C9FFFB1" w14:textId="25113916" w:rsidR="00B92354" w:rsidRPr="005C6A48" w:rsidRDefault="00B92354">
      <w:pPr>
        <w:pStyle w:val="Akapitzlist"/>
        <w:numPr>
          <w:ilvl w:val="0"/>
          <w:numId w:val="5"/>
        </w:numPr>
        <w:rPr>
          <w:rFonts w:ascii="Open Sans" w:hAnsi="Open Sans" w:cs="Open Sans"/>
          <w:sz w:val="22"/>
          <w:szCs w:val="20"/>
        </w:rPr>
      </w:pPr>
      <w:r w:rsidRPr="00581FB9">
        <w:rPr>
          <w:rFonts w:ascii="Open Sans" w:hAnsi="Open Sans" w:cs="Open Sans"/>
          <w:b/>
          <w:bCs/>
          <w:color w:val="1F3864" w:themeColor="accent1" w:themeShade="80"/>
          <w:sz w:val="22"/>
          <w:szCs w:val="20"/>
        </w:rPr>
        <w:t>przestrzenno-funkcjonaln</w:t>
      </w:r>
      <w:r w:rsidR="004D2D5C" w:rsidRPr="00581FB9">
        <w:rPr>
          <w:rFonts w:ascii="Open Sans" w:hAnsi="Open Sans" w:cs="Open Sans"/>
          <w:b/>
          <w:bCs/>
          <w:color w:val="1F3864" w:themeColor="accent1" w:themeShade="80"/>
          <w:sz w:val="22"/>
          <w:szCs w:val="20"/>
        </w:rPr>
        <w:t>ych</w:t>
      </w:r>
      <w:r w:rsidRPr="00581FB9">
        <w:rPr>
          <w:rFonts w:ascii="Open Sans" w:hAnsi="Open Sans" w:cs="Open Sans"/>
          <w:color w:val="1F3864" w:themeColor="accent1" w:themeShade="80"/>
          <w:sz w:val="22"/>
          <w:szCs w:val="20"/>
        </w:rPr>
        <w:t xml:space="preserve"> </w:t>
      </w:r>
      <w:r w:rsidRPr="005C6A48">
        <w:rPr>
          <w:rFonts w:ascii="Open Sans" w:hAnsi="Open Sans" w:cs="Open Sans"/>
          <w:sz w:val="22"/>
          <w:szCs w:val="20"/>
        </w:rPr>
        <w:t xml:space="preserve">– w szczególności niewystarczającego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 lipca 2019 r. o zapewnianiu dostępności </w:t>
      </w:r>
      <w:r w:rsidRPr="005C6A48">
        <w:rPr>
          <w:rFonts w:ascii="Open Sans" w:hAnsi="Open Sans" w:cs="Open Sans"/>
          <w:sz w:val="22"/>
          <w:szCs w:val="20"/>
        </w:rPr>
        <w:lastRenderedPageBreak/>
        <w:t>osobom ze szczególnymi potrzebami, niskiego poziomu obsługi komunikacyjnej, niedoboru lub niskiej jakości terenów publicznych, lub</w:t>
      </w:r>
    </w:p>
    <w:p w14:paraId="62465BA6" w14:textId="27901C89" w:rsidR="003523C6" w:rsidRPr="005C6A48" w:rsidRDefault="00B92354">
      <w:pPr>
        <w:pStyle w:val="Akapitzlist"/>
        <w:numPr>
          <w:ilvl w:val="0"/>
          <w:numId w:val="5"/>
        </w:numPr>
        <w:rPr>
          <w:rFonts w:ascii="Open Sans" w:hAnsi="Open Sans" w:cs="Open Sans"/>
          <w:sz w:val="22"/>
          <w:szCs w:val="20"/>
        </w:rPr>
      </w:pPr>
      <w:r w:rsidRPr="00581FB9">
        <w:rPr>
          <w:rFonts w:ascii="Open Sans" w:hAnsi="Open Sans" w:cs="Open Sans"/>
          <w:b/>
          <w:bCs/>
          <w:color w:val="1F3864" w:themeColor="accent1" w:themeShade="80"/>
          <w:sz w:val="22"/>
          <w:szCs w:val="20"/>
        </w:rPr>
        <w:t>technicznych</w:t>
      </w:r>
      <w:r w:rsidRPr="005C6A48">
        <w:rPr>
          <w:rFonts w:ascii="Open Sans" w:hAnsi="Open Sans" w:cs="Open Sans"/>
          <w:sz w:val="22"/>
          <w:szCs w:val="20"/>
        </w:rPr>
        <w:t xml:space="preserve"> – w szczególności degradacji stanu technicznego obiektów budowlanych, w tym o przeznaczeniu </w:t>
      </w:r>
      <w:r w:rsidR="008C5256" w:rsidRPr="005C6A48">
        <w:rPr>
          <w:rFonts w:ascii="Open Sans" w:hAnsi="Open Sans" w:cs="Open Sans"/>
          <w:sz w:val="22"/>
          <w:szCs w:val="20"/>
        </w:rPr>
        <w:t>mieszkaniowym</w:t>
      </w:r>
      <w:r w:rsidRPr="005C6A48">
        <w:rPr>
          <w:rFonts w:ascii="Open Sans" w:hAnsi="Open Sans" w:cs="Open Sans"/>
          <w:sz w:val="22"/>
          <w:szCs w:val="20"/>
        </w:rPr>
        <w:t xml:space="preserve"> oraz niefunkcjonowaniu rozwiązań technicznych umożliwiających efektywne korzystanie z obiektów budowlanych, w</w:t>
      </w:r>
      <w:r w:rsidR="002C7398" w:rsidRPr="005C6A48">
        <w:rPr>
          <w:rFonts w:ascii="Open Sans" w:hAnsi="Open Sans" w:cs="Open Sans"/>
          <w:sz w:val="22"/>
          <w:szCs w:val="20"/>
        </w:rPr>
        <w:t> </w:t>
      </w:r>
      <w:r w:rsidRPr="005C6A48">
        <w:rPr>
          <w:rFonts w:ascii="Open Sans" w:hAnsi="Open Sans" w:cs="Open Sans"/>
          <w:sz w:val="22"/>
          <w:szCs w:val="20"/>
        </w:rPr>
        <w:t xml:space="preserve">szczególności w zakresie energooszczędności, ochrony środowiska i </w:t>
      </w:r>
      <w:bookmarkStart w:id="13" w:name="_Hlk85451547"/>
      <w:r w:rsidRPr="005C6A48">
        <w:rPr>
          <w:rFonts w:ascii="Open Sans" w:hAnsi="Open Sans" w:cs="Open Sans"/>
          <w:sz w:val="22"/>
          <w:szCs w:val="20"/>
        </w:rPr>
        <w:t>zapewniania dostępności osobom ze szczególnymi potrzebami, o</w:t>
      </w:r>
      <w:r w:rsidR="001813DF">
        <w:rPr>
          <w:rFonts w:ascii="Open Sans" w:hAnsi="Open Sans" w:cs="Open Sans"/>
          <w:sz w:val="22"/>
          <w:szCs w:val="20"/>
        </w:rPr>
        <w:t> </w:t>
      </w:r>
      <w:r w:rsidRPr="005C6A48">
        <w:rPr>
          <w:rFonts w:ascii="Open Sans" w:hAnsi="Open Sans" w:cs="Open Sans"/>
          <w:sz w:val="22"/>
          <w:szCs w:val="20"/>
        </w:rPr>
        <w:t>których mowa w ustawie z dnia 19 lipca 2019 r. o zapewnianiu dostępności osobom ze szczególnymi potrzebami</w:t>
      </w:r>
      <w:bookmarkEnd w:id="13"/>
      <w:r w:rsidRPr="005C6A48">
        <w:rPr>
          <w:rFonts w:ascii="Open Sans" w:hAnsi="Open Sans" w:cs="Open Sans"/>
          <w:sz w:val="22"/>
          <w:szCs w:val="20"/>
        </w:rPr>
        <w:t>.</w:t>
      </w:r>
    </w:p>
    <w:p w14:paraId="128CEE12" w14:textId="3880A510" w:rsidR="003523C6" w:rsidRPr="009A1901" w:rsidRDefault="003523C6" w:rsidP="00422C02">
      <w:pPr>
        <w:pStyle w:val="Nagwek3"/>
      </w:pPr>
      <w:bookmarkStart w:id="14" w:name="_Toc125536593"/>
      <w:r w:rsidRPr="009A1901">
        <w:t xml:space="preserve">Przeliczenie </w:t>
      </w:r>
      <w:r w:rsidRPr="00422C02">
        <w:t>danych</w:t>
      </w:r>
      <w:r w:rsidRPr="009A1901">
        <w:t xml:space="preserve"> surowych na wskaźnik- na 1 000 mieszkańców</w:t>
      </w:r>
      <w:bookmarkEnd w:id="14"/>
    </w:p>
    <w:p w14:paraId="0FC08BEF" w14:textId="606DAC29" w:rsidR="003523C6" w:rsidRPr="005C6A48" w:rsidRDefault="003523C6" w:rsidP="003523C6">
      <w:pPr>
        <w:rPr>
          <w:rFonts w:ascii="Open Sans" w:hAnsi="Open Sans" w:cs="Open Sans"/>
          <w:sz w:val="22"/>
        </w:rPr>
      </w:pPr>
      <w:r w:rsidRPr="005C6A48">
        <w:rPr>
          <w:rFonts w:ascii="Open Sans" w:hAnsi="Open Sans" w:cs="Open Sans"/>
          <w:sz w:val="22"/>
        </w:rPr>
        <w:t>W celu zapewnienia rzetelności danych oraz celem pokazania rzeczywistej koncentracji problemów i uniknięcia „faworyzowania” pól podstawowych cechujących się dużą liczbą mieszkańców, większość otrzymanych danych przeliczono na 1 000 mieszkańców.</w:t>
      </w:r>
    </w:p>
    <w:p w14:paraId="6A7294E2" w14:textId="707EB1A3" w:rsidR="003523C6" w:rsidRPr="009A1901" w:rsidRDefault="003523C6" w:rsidP="00422C02">
      <w:pPr>
        <w:pStyle w:val="Nagwek3"/>
      </w:pPr>
      <w:bookmarkStart w:id="15" w:name="_Toc125536594"/>
      <w:r w:rsidRPr="009A1901">
        <w:t>Budowa wskaźnika syntetycznego</w:t>
      </w:r>
      <w:bookmarkEnd w:id="15"/>
    </w:p>
    <w:p w14:paraId="1751460A" w14:textId="4648648D" w:rsidR="008C5256" w:rsidRPr="005C6A48" w:rsidRDefault="008C5256" w:rsidP="008C5256">
      <w:pPr>
        <w:rPr>
          <w:rFonts w:ascii="Open Sans" w:hAnsi="Open Sans" w:cs="Open Sans"/>
          <w:sz w:val="22"/>
        </w:rPr>
      </w:pPr>
      <w:r w:rsidRPr="005C6A48">
        <w:rPr>
          <w:rFonts w:ascii="Open Sans" w:hAnsi="Open Sans" w:cs="Open Sans"/>
          <w:sz w:val="22"/>
        </w:rPr>
        <w:t>Ze względu na fakt, że wskaźniki zapisane są w różnych jednostkach i przedziałach, ich porównywanie statystyczne jest utrudnione. Przykładowo ciężko jedn</w:t>
      </w:r>
      <w:r w:rsidR="003B4396" w:rsidRPr="005C6A48">
        <w:rPr>
          <w:rFonts w:ascii="Open Sans" w:hAnsi="Open Sans" w:cs="Open Sans"/>
          <w:sz w:val="22"/>
        </w:rPr>
        <w:t>ą</w:t>
      </w:r>
      <w:r w:rsidRPr="005C6A48">
        <w:rPr>
          <w:rFonts w:ascii="Open Sans" w:hAnsi="Open Sans" w:cs="Open Sans"/>
          <w:sz w:val="22"/>
        </w:rPr>
        <w:t xml:space="preserve"> miar</w:t>
      </w:r>
      <w:r w:rsidR="003B4396" w:rsidRPr="005C6A48">
        <w:rPr>
          <w:rFonts w:ascii="Open Sans" w:hAnsi="Open Sans" w:cs="Open Sans"/>
          <w:sz w:val="22"/>
        </w:rPr>
        <w:t>ą</w:t>
      </w:r>
      <w:r w:rsidRPr="005C6A48">
        <w:rPr>
          <w:rFonts w:ascii="Open Sans" w:hAnsi="Open Sans" w:cs="Open Sans"/>
          <w:sz w:val="22"/>
        </w:rPr>
        <w:t xml:space="preserve"> badać udział zarejestrowanych bezrobotnych wśród mieszkańców w wieku produkcyjnym oraz frekwencj</w:t>
      </w:r>
      <w:r w:rsidR="003B4396" w:rsidRPr="005C6A48">
        <w:rPr>
          <w:rFonts w:ascii="Open Sans" w:hAnsi="Open Sans" w:cs="Open Sans"/>
          <w:sz w:val="22"/>
        </w:rPr>
        <w:t>ę</w:t>
      </w:r>
      <w:r w:rsidRPr="005C6A48">
        <w:rPr>
          <w:rFonts w:ascii="Open Sans" w:hAnsi="Open Sans" w:cs="Open Sans"/>
          <w:sz w:val="22"/>
        </w:rPr>
        <w:t xml:space="preserve"> w wyborach parlamentarnych. Zjawiska te łączy fakt, iż wyraża się je procentowo, jednak przyjmują wartości, które mieszczą się w zupełnie różnych przedziałach. Wskaźniki te wymagają odpowiedniej standaryzacji. Dla porównania stopnia natężenia zjawisk kryzysowych w poszczególnych polach podstawowych konieczne jest opracowanie porównywalnego wskaźnika syntetycznego dla wszystkich pól podstawowych w całej gminie. </w:t>
      </w:r>
    </w:p>
    <w:p w14:paraId="69641603" w14:textId="6348D6B0" w:rsidR="008C5256" w:rsidRPr="005C6A48" w:rsidRDefault="008C5256" w:rsidP="008C5256">
      <w:pPr>
        <w:rPr>
          <w:rFonts w:ascii="Open Sans" w:hAnsi="Open Sans" w:cs="Open Sans"/>
          <w:sz w:val="22"/>
        </w:rPr>
      </w:pPr>
      <w:r w:rsidRPr="005C6A48">
        <w:rPr>
          <w:rFonts w:ascii="Open Sans" w:hAnsi="Open Sans" w:cs="Open Sans"/>
          <w:sz w:val="22"/>
        </w:rPr>
        <w:t>W ramach niniejszego opracowania przyjęto metodologię zalecaną w dokumencie „</w:t>
      </w:r>
      <w:r w:rsidRPr="005C6A48">
        <w:rPr>
          <w:rFonts w:ascii="Open Sans" w:hAnsi="Open Sans" w:cs="Open Sans"/>
          <w:i/>
          <w:iCs/>
          <w:sz w:val="22"/>
        </w:rPr>
        <w:t>Delimitacja. Krok po kroku</w:t>
      </w:r>
      <w:r w:rsidRPr="005C6A48">
        <w:rPr>
          <w:rFonts w:ascii="Open Sans" w:hAnsi="Open Sans" w:cs="Open Sans"/>
          <w:sz w:val="22"/>
        </w:rPr>
        <w:t xml:space="preserve">” - tj. </w:t>
      </w:r>
      <w:r w:rsidRPr="005C6A48">
        <w:rPr>
          <w:rFonts w:ascii="Open Sans" w:hAnsi="Open Sans" w:cs="Open Sans"/>
          <w:b/>
          <w:bCs/>
          <w:sz w:val="22"/>
        </w:rPr>
        <w:t xml:space="preserve">wyznaczenie wskaźnika syntetycznego metodą </w:t>
      </w:r>
      <w:r w:rsidR="005B6142" w:rsidRPr="005C6A48">
        <w:rPr>
          <w:rFonts w:ascii="Open Sans" w:hAnsi="Open Sans" w:cs="Open Sans"/>
          <w:b/>
          <w:bCs/>
          <w:sz w:val="22"/>
        </w:rPr>
        <w:t>Perkal</w:t>
      </w:r>
      <w:r w:rsidRPr="005C6A48">
        <w:rPr>
          <w:rFonts w:ascii="Open Sans" w:hAnsi="Open Sans" w:cs="Open Sans"/>
          <w:sz w:val="22"/>
        </w:rPr>
        <w:t xml:space="preserve">. </w:t>
      </w:r>
    </w:p>
    <w:p w14:paraId="228018DA" w14:textId="001477A0" w:rsidR="008C5256" w:rsidRPr="005C6A48" w:rsidRDefault="008C5256" w:rsidP="008C5256">
      <w:pPr>
        <w:rPr>
          <w:rFonts w:ascii="Open Sans" w:hAnsi="Open Sans" w:cs="Open Sans"/>
          <w:sz w:val="22"/>
        </w:rPr>
      </w:pPr>
      <w:r w:rsidRPr="005C6A48">
        <w:rPr>
          <w:rFonts w:ascii="Open Sans" w:hAnsi="Open Sans" w:cs="Open Sans"/>
          <w:sz w:val="22"/>
        </w:rPr>
        <w:t>W pierwszym etapie znormalizowano poszczególne zjawiska kryzysowe. Czynność ta polega na odjęciu od zmiennych ich średnich arytmetycznych, a następnie podzieleniu otrzymanej różnicy przez odchylenie standardowe według wzoru:</w:t>
      </w:r>
    </w:p>
    <w:p w14:paraId="25726DD3" w14:textId="49E12F18" w:rsidR="00404B56" w:rsidRPr="005C6A48" w:rsidRDefault="00000000" w:rsidP="00404B56">
      <w:pPr>
        <w:rPr>
          <w:rFonts w:ascii="Open Sans" w:hAnsi="Open Sans" w:cs="Open Sans"/>
          <w:sz w:val="40"/>
          <w:szCs w:val="40"/>
        </w:rPr>
      </w:pPr>
      <m:oMathPara>
        <m:oMath>
          <m:sSub>
            <m:sSubPr>
              <m:ctrlPr>
                <w:rPr>
                  <w:rFonts w:ascii="Cambria Math" w:hAnsi="Cambria Math" w:cs="Open Sans"/>
                  <w:i/>
                  <w:sz w:val="40"/>
                  <w:szCs w:val="40"/>
                </w:rPr>
              </m:ctrlPr>
            </m:sSubPr>
            <m:e>
              <m:r>
                <w:rPr>
                  <w:rFonts w:ascii="Cambria Math" w:hAnsi="Cambria Math" w:cs="Open Sans"/>
                  <w:sz w:val="40"/>
                  <w:szCs w:val="40"/>
                </w:rPr>
                <m:t>t</m:t>
              </m:r>
            </m:e>
            <m:sub>
              <m:r>
                <w:rPr>
                  <w:rFonts w:ascii="Cambria Math" w:hAnsi="Cambria Math" w:cs="Open Sans"/>
                  <w:sz w:val="40"/>
                  <w:szCs w:val="40"/>
                </w:rPr>
                <m:t>ij</m:t>
              </m:r>
            </m:sub>
          </m:sSub>
          <m:r>
            <w:rPr>
              <w:rFonts w:ascii="Cambria Math" w:hAnsi="Cambria Math" w:cs="Open Sans"/>
              <w:sz w:val="40"/>
              <w:szCs w:val="40"/>
            </w:rPr>
            <m:t>=</m:t>
          </m:r>
          <m:f>
            <m:fPr>
              <m:ctrlPr>
                <w:rPr>
                  <w:rFonts w:ascii="Cambria Math" w:hAnsi="Cambria Math" w:cs="Open Sans"/>
                  <w:i/>
                  <w:sz w:val="40"/>
                  <w:szCs w:val="40"/>
                </w:rPr>
              </m:ctrlPr>
            </m:fPr>
            <m:num>
              <m:sSub>
                <m:sSubPr>
                  <m:ctrlPr>
                    <w:rPr>
                      <w:rFonts w:ascii="Cambria Math" w:hAnsi="Cambria Math" w:cs="Open Sans"/>
                      <w:i/>
                      <w:sz w:val="40"/>
                      <w:szCs w:val="40"/>
                    </w:rPr>
                  </m:ctrlPr>
                </m:sSubPr>
                <m:e>
                  <m:r>
                    <w:rPr>
                      <w:rFonts w:ascii="Cambria Math" w:hAnsi="Cambria Math" w:cs="Open Sans"/>
                      <w:sz w:val="40"/>
                      <w:szCs w:val="40"/>
                    </w:rPr>
                    <m:t>x</m:t>
                  </m:r>
                </m:e>
                <m:sub>
                  <m:r>
                    <w:rPr>
                      <w:rFonts w:ascii="Cambria Math" w:hAnsi="Cambria Math" w:cs="Open Sans"/>
                      <w:sz w:val="40"/>
                      <w:szCs w:val="40"/>
                    </w:rPr>
                    <m:t>ij</m:t>
                  </m:r>
                </m:sub>
              </m:sSub>
              <m:r>
                <w:rPr>
                  <w:rFonts w:ascii="Cambria Math" w:hAnsi="Cambria Math" w:cs="Open Sans"/>
                  <w:sz w:val="40"/>
                  <w:szCs w:val="40"/>
                </w:rPr>
                <m:t>-</m:t>
              </m:r>
              <m:sSub>
                <m:sSubPr>
                  <m:ctrlPr>
                    <w:rPr>
                      <w:rFonts w:ascii="Cambria Math" w:hAnsi="Cambria Math" w:cs="Open Sans"/>
                      <w:i/>
                      <w:sz w:val="40"/>
                      <w:szCs w:val="40"/>
                    </w:rPr>
                  </m:ctrlPr>
                </m:sSubPr>
                <m:e>
                  <m:acc>
                    <m:accPr>
                      <m:chr m:val="̅"/>
                      <m:ctrlPr>
                        <w:rPr>
                          <w:rFonts w:ascii="Cambria Math" w:hAnsi="Cambria Math" w:cs="Open Sans"/>
                          <w:i/>
                          <w:sz w:val="40"/>
                          <w:szCs w:val="40"/>
                        </w:rPr>
                      </m:ctrlPr>
                    </m:accPr>
                    <m:e>
                      <m:r>
                        <w:rPr>
                          <w:rFonts w:ascii="Cambria Math" w:hAnsi="Cambria Math" w:cs="Open Sans"/>
                          <w:sz w:val="40"/>
                          <w:szCs w:val="40"/>
                        </w:rPr>
                        <m:t>x</m:t>
                      </m:r>
                    </m:e>
                  </m:acc>
                </m:e>
                <m:sub>
                  <m:r>
                    <w:rPr>
                      <w:rFonts w:ascii="Cambria Math" w:hAnsi="Cambria Math" w:cs="Open Sans"/>
                      <w:sz w:val="40"/>
                      <w:szCs w:val="40"/>
                    </w:rPr>
                    <m:t>j</m:t>
                  </m:r>
                </m:sub>
              </m:sSub>
            </m:num>
            <m:den>
              <m:sSub>
                <m:sSubPr>
                  <m:ctrlPr>
                    <w:rPr>
                      <w:rFonts w:ascii="Cambria Math" w:hAnsi="Cambria Math" w:cs="Open Sans"/>
                      <w:i/>
                      <w:sz w:val="40"/>
                      <w:szCs w:val="40"/>
                    </w:rPr>
                  </m:ctrlPr>
                </m:sSubPr>
                <m:e>
                  <m:r>
                    <w:rPr>
                      <w:rFonts w:ascii="Cambria Math" w:hAnsi="Cambria Math" w:cs="Open Sans"/>
                      <w:sz w:val="40"/>
                      <w:szCs w:val="40"/>
                    </w:rPr>
                    <m:t>s</m:t>
                  </m:r>
                </m:e>
                <m:sub>
                  <m:r>
                    <w:rPr>
                      <w:rFonts w:ascii="Cambria Math" w:hAnsi="Cambria Math" w:cs="Open Sans"/>
                      <w:sz w:val="40"/>
                      <w:szCs w:val="40"/>
                    </w:rPr>
                    <m:t>j</m:t>
                  </m:r>
                </m:sub>
              </m:sSub>
            </m:den>
          </m:f>
        </m:oMath>
      </m:oMathPara>
    </w:p>
    <w:p w14:paraId="50AC6051" w14:textId="13DD0C3F" w:rsidR="00404B56" w:rsidRPr="005C6A48" w:rsidRDefault="00B82733" w:rsidP="00404B56">
      <w:pPr>
        <w:rPr>
          <w:rFonts w:ascii="Open Sans" w:hAnsi="Open Sans" w:cs="Open Sans"/>
          <w:sz w:val="22"/>
        </w:rPr>
      </w:pPr>
      <w:r w:rsidRPr="005C6A48">
        <w:rPr>
          <w:rFonts w:ascii="Open Sans" w:hAnsi="Open Sans" w:cs="Open Sans"/>
          <w:sz w:val="22"/>
        </w:rPr>
        <w:t>g</w:t>
      </w:r>
      <w:r w:rsidR="00404B56" w:rsidRPr="005C6A48">
        <w:rPr>
          <w:rFonts w:ascii="Open Sans" w:hAnsi="Open Sans" w:cs="Open Sans"/>
          <w:sz w:val="22"/>
        </w:rPr>
        <w:t>dzie:</w:t>
      </w:r>
    </w:p>
    <w:p w14:paraId="0567817C" w14:textId="2A1AAB57" w:rsidR="00404B56" w:rsidRPr="005C6A48" w:rsidRDefault="00000000" w:rsidP="00404B56">
      <w:pPr>
        <w:rPr>
          <w:rFonts w:ascii="Open Sans" w:hAnsi="Open Sans" w:cs="Open Sans"/>
          <w:sz w:val="22"/>
        </w:rPr>
      </w:pPr>
      <m:oMath>
        <m:sSub>
          <m:sSubPr>
            <m:ctrlPr>
              <w:rPr>
                <w:rFonts w:ascii="Cambria Math" w:hAnsi="Cambria Math" w:cs="Open Sans"/>
                <w:i/>
                <w:sz w:val="22"/>
              </w:rPr>
            </m:ctrlPr>
          </m:sSubPr>
          <m:e>
            <m:r>
              <w:rPr>
                <w:rFonts w:ascii="Cambria Math" w:hAnsi="Cambria Math" w:cs="Open Sans"/>
                <w:sz w:val="22"/>
              </w:rPr>
              <m:t>t</m:t>
            </m:r>
          </m:e>
          <m:sub>
            <m:r>
              <w:rPr>
                <w:rFonts w:ascii="Cambria Math" w:hAnsi="Cambria Math" w:cs="Open Sans"/>
                <w:sz w:val="22"/>
              </w:rPr>
              <m:t>ij</m:t>
            </m:r>
          </m:sub>
        </m:sSub>
      </m:oMath>
      <w:r w:rsidR="00404B56" w:rsidRPr="005C6A48">
        <w:rPr>
          <w:rFonts w:ascii="Open Sans" w:hAnsi="Open Sans" w:cs="Open Sans"/>
          <w:sz w:val="22"/>
        </w:rPr>
        <w:t>- wysokość znormalizowanego wskaźnika j dla jednostki urbanistycznej i</w:t>
      </w:r>
    </w:p>
    <w:p w14:paraId="7827985B" w14:textId="46F92695" w:rsidR="00404B56" w:rsidRPr="005C6A48" w:rsidRDefault="00000000" w:rsidP="00404B56">
      <w:pPr>
        <w:rPr>
          <w:rFonts w:ascii="Open Sans" w:hAnsi="Open Sans" w:cs="Open Sans"/>
          <w:sz w:val="22"/>
        </w:rPr>
      </w:pPr>
      <m:oMath>
        <m:sSub>
          <m:sSubPr>
            <m:ctrlPr>
              <w:rPr>
                <w:rFonts w:ascii="Cambria Math" w:hAnsi="Cambria Math" w:cs="Open Sans"/>
                <w:i/>
                <w:sz w:val="22"/>
              </w:rPr>
            </m:ctrlPr>
          </m:sSubPr>
          <m:e>
            <m:r>
              <w:rPr>
                <w:rFonts w:ascii="Cambria Math" w:hAnsi="Cambria Math" w:cs="Open Sans"/>
                <w:sz w:val="22"/>
              </w:rPr>
              <m:t>x</m:t>
            </m:r>
          </m:e>
          <m:sub>
            <m:r>
              <w:rPr>
                <w:rFonts w:ascii="Cambria Math" w:hAnsi="Cambria Math" w:cs="Open Sans"/>
                <w:sz w:val="22"/>
              </w:rPr>
              <m:t>ij</m:t>
            </m:r>
          </m:sub>
        </m:sSub>
      </m:oMath>
      <w:r w:rsidR="00404B56" w:rsidRPr="005C6A48">
        <w:rPr>
          <w:rFonts w:ascii="Open Sans" w:hAnsi="Open Sans" w:cs="Open Sans"/>
          <w:sz w:val="22"/>
        </w:rPr>
        <w:t>- wartość wskaźnika j dla jednostki urbanistycznej i</w:t>
      </w:r>
    </w:p>
    <w:p w14:paraId="3BD1383A" w14:textId="053D8B16" w:rsidR="00404B56" w:rsidRPr="005C6A48" w:rsidRDefault="00000000" w:rsidP="00404B56">
      <w:pPr>
        <w:rPr>
          <w:rFonts w:ascii="Open Sans" w:hAnsi="Open Sans" w:cs="Open Sans"/>
          <w:sz w:val="22"/>
        </w:rPr>
      </w:pPr>
      <m:oMath>
        <m:sSub>
          <m:sSubPr>
            <m:ctrlPr>
              <w:rPr>
                <w:rFonts w:ascii="Cambria Math" w:hAnsi="Cambria Math" w:cs="Open Sans"/>
                <w:i/>
                <w:sz w:val="22"/>
              </w:rPr>
            </m:ctrlPr>
          </m:sSubPr>
          <m:e>
            <m:acc>
              <m:accPr>
                <m:chr m:val="̅"/>
                <m:ctrlPr>
                  <w:rPr>
                    <w:rFonts w:ascii="Cambria Math" w:hAnsi="Cambria Math" w:cs="Open Sans"/>
                    <w:i/>
                    <w:sz w:val="22"/>
                  </w:rPr>
                </m:ctrlPr>
              </m:accPr>
              <m:e>
                <m:r>
                  <w:rPr>
                    <w:rFonts w:ascii="Cambria Math" w:hAnsi="Cambria Math" w:cs="Open Sans"/>
                    <w:sz w:val="22"/>
                  </w:rPr>
                  <m:t>x</m:t>
                </m:r>
              </m:e>
            </m:acc>
          </m:e>
          <m:sub>
            <m:r>
              <w:rPr>
                <w:rFonts w:ascii="Cambria Math" w:hAnsi="Cambria Math" w:cs="Open Sans"/>
                <w:sz w:val="22"/>
              </w:rPr>
              <m:t>j</m:t>
            </m:r>
          </m:sub>
        </m:sSub>
      </m:oMath>
      <w:r w:rsidR="00404B56" w:rsidRPr="005C6A48">
        <w:rPr>
          <w:rFonts w:ascii="Open Sans" w:hAnsi="Open Sans" w:cs="Open Sans"/>
          <w:sz w:val="22"/>
        </w:rPr>
        <w:t>- średnia arytmetyczna wskaźnika j,</w:t>
      </w:r>
    </w:p>
    <w:p w14:paraId="40228343" w14:textId="5ED887CE" w:rsidR="00404B56" w:rsidRPr="005C6A48" w:rsidRDefault="00000000" w:rsidP="00404B56">
      <w:pPr>
        <w:rPr>
          <w:rFonts w:ascii="Open Sans" w:hAnsi="Open Sans" w:cs="Open Sans"/>
          <w:sz w:val="22"/>
        </w:rPr>
      </w:pPr>
      <m:oMath>
        <m:sSub>
          <m:sSubPr>
            <m:ctrlPr>
              <w:rPr>
                <w:rFonts w:ascii="Cambria Math" w:hAnsi="Cambria Math" w:cs="Open Sans"/>
                <w:i/>
                <w:sz w:val="22"/>
              </w:rPr>
            </m:ctrlPr>
          </m:sSubPr>
          <m:e>
            <m:r>
              <w:rPr>
                <w:rFonts w:ascii="Cambria Math" w:hAnsi="Cambria Math" w:cs="Open Sans"/>
                <w:sz w:val="22"/>
              </w:rPr>
              <m:t>s</m:t>
            </m:r>
          </m:e>
          <m:sub>
            <m:r>
              <w:rPr>
                <w:rFonts w:ascii="Cambria Math" w:hAnsi="Cambria Math" w:cs="Open Sans"/>
                <w:sz w:val="22"/>
              </w:rPr>
              <m:t>j</m:t>
            </m:r>
          </m:sub>
        </m:sSub>
      </m:oMath>
      <w:r w:rsidR="00404B56" w:rsidRPr="005C6A48">
        <w:rPr>
          <w:rFonts w:ascii="Open Sans" w:hAnsi="Open Sans" w:cs="Open Sans"/>
          <w:sz w:val="22"/>
        </w:rPr>
        <w:t>- odchylenie standardowe wskaźnika j</w:t>
      </w:r>
    </w:p>
    <w:p w14:paraId="048DF57B" w14:textId="2F81CE3F" w:rsidR="002537B5" w:rsidRPr="005C6A48" w:rsidRDefault="002537B5" w:rsidP="002537B5">
      <w:pPr>
        <w:rPr>
          <w:rFonts w:ascii="Open Sans" w:hAnsi="Open Sans" w:cs="Open Sans"/>
          <w:sz w:val="22"/>
        </w:rPr>
      </w:pPr>
      <w:r w:rsidRPr="005C6A48">
        <w:rPr>
          <w:rFonts w:ascii="Open Sans" w:hAnsi="Open Sans" w:cs="Open Sans"/>
          <w:sz w:val="22"/>
        </w:rPr>
        <w:lastRenderedPageBreak/>
        <w:t xml:space="preserve">Wartości wskaźników po normalizacji umożliwiają dalsze wyliczenia. W następnym etapie określano, czy dany wskaźnik jest tzw. </w:t>
      </w:r>
      <w:proofErr w:type="spellStart"/>
      <w:r w:rsidRPr="005C6A48">
        <w:rPr>
          <w:rFonts w:ascii="Open Sans" w:hAnsi="Open Sans" w:cs="Open Sans"/>
          <w:sz w:val="22"/>
        </w:rPr>
        <w:t>stymulantą</w:t>
      </w:r>
      <w:proofErr w:type="spellEnd"/>
      <w:r w:rsidRPr="005C6A48">
        <w:rPr>
          <w:rFonts w:ascii="Open Sans" w:hAnsi="Open Sans" w:cs="Open Sans"/>
          <w:sz w:val="22"/>
        </w:rPr>
        <w:t xml:space="preserve">, czy </w:t>
      </w:r>
      <w:proofErr w:type="spellStart"/>
      <w:r w:rsidRPr="005C6A48">
        <w:rPr>
          <w:rFonts w:ascii="Open Sans" w:hAnsi="Open Sans" w:cs="Open Sans"/>
          <w:sz w:val="22"/>
        </w:rPr>
        <w:t>destymulantą</w:t>
      </w:r>
      <w:proofErr w:type="spellEnd"/>
      <w:r w:rsidRPr="005C6A48">
        <w:rPr>
          <w:rFonts w:ascii="Open Sans" w:hAnsi="Open Sans" w:cs="Open Sans"/>
          <w:sz w:val="22"/>
        </w:rPr>
        <w:t xml:space="preserve">, tzn. czy wysokie wartości wskaźnika powodują rozwój danej jednostki urbanistycznej (np. wyniki egzaminu szóstoklasisty), czy </w:t>
      </w:r>
      <w:r w:rsidR="00B82733" w:rsidRPr="005C6A48">
        <w:rPr>
          <w:rFonts w:ascii="Open Sans" w:hAnsi="Open Sans" w:cs="Open Sans"/>
          <w:sz w:val="22"/>
        </w:rPr>
        <w:t>też</w:t>
      </w:r>
      <w:r w:rsidRPr="005C6A48">
        <w:rPr>
          <w:rFonts w:ascii="Open Sans" w:hAnsi="Open Sans" w:cs="Open Sans"/>
          <w:sz w:val="22"/>
        </w:rPr>
        <w:t xml:space="preserve"> prowadza do kryzysu (np. liczba czynów zabronionych). Jeżeli wśród wskaźników znajdowała się stymulanta, uzyskane wartości przekształcano zgodnie ze wzorem:</w:t>
      </w:r>
    </w:p>
    <w:p w14:paraId="55728371" w14:textId="53D2D0E0" w:rsidR="002537B5" w:rsidRPr="005C6A48" w:rsidRDefault="00000000" w:rsidP="002537B5">
      <w:pPr>
        <w:rPr>
          <w:rFonts w:ascii="Open Sans" w:eastAsiaTheme="minorEastAsia" w:hAnsi="Open Sans" w:cs="Open Sans"/>
          <w:sz w:val="40"/>
          <w:szCs w:val="40"/>
        </w:rPr>
      </w:pPr>
      <m:oMathPara>
        <m:oMath>
          <m:sSub>
            <m:sSubPr>
              <m:ctrlPr>
                <w:rPr>
                  <w:rFonts w:ascii="Cambria Math" w:hAnsi="Cambria Math" w:cs="Open Sans"/>
                  <w:i/>
                  <w:sz w:val="40"/>
                  <w:szCs w:val="40"/>
                </w:rPr>
              </m:ctrlPr>
            </m:sSubPr>
            <m:e>
              <m:r>
                <w:rPr>
                  <w:rFonts w:ascii="Cambria Math" w:hAnsi="Cambria Math" w:cs="Open Sans"/>
                  <w:sz w:val="40"/>
                  <w:szCs w:val="40"/>
                </w:rPr>
                <m:t>z</m:t>
              </m:r>
            </m:e>
            <m:sub>
              <m:r>
                <w:rPr>
                  <w:rFonts w:ascii="Cambria Math" w:hAnsi="Cambria Math" w:cs="Open Sans"/>
                  <w:sz w:val="40"/>
                  <w:szCs w:val="40"/>
                </w:rPr>
                <m:t>ij</m:t>
              </m:r>
            </m:sub>
          </m:sSub>
          <m:r>
            <w:rPr>
              <w:rFonts w:ascii="Cambria Math" w:hAnsi="Cambria Math" w:cs="Open Sans"/>
              <w:sz w:val="40"/>
              <w:szCs w:val="40"/>
            </w:rPr>
            <m:t>=</m:t>
          </m:r>
          <m:sSub>
            <m:sSubPr>
              <m:ctrlPr>
                <w:rPr>
                  <w:rFonts w:ascii="Cambria Math" w:hAnsi="Cambria Math" w:cs="Open Sans"/>
                  <w:i/>
                  <w:sz w:val="40"/>
                  <w:szCs w:val="40"/>
                </w:rPr>
              </m:ctrlPr>
            </m:sSubPr>
            <m:e>
              <m:r>
                <w:rPr>
                  <w:rFonts w:ascii="Cambria Math" w:hAnsi="Cambria Math" w:cs="Open Sans"/>
                  <w:sz w:val="40"/>
                  <w:szCs w:val="40"/>
                </w:rPr>
                <m:t>x</m:t>
              </m:r>
            </m:e>
            <m:sub>
              <m:r>
                <w:rPr>
                  <w:rFonts w:ascii="Cambria Math" w:hAnsi="Cambria Math" w:cs="Open Sans"/>
                  <w:sz w:val="40"/>
                  <w:szCs w:val="40"/>
                </w:rPr>
                <m:t>ij</m:t>
              </m:r>
            </m:sub>
          </m:sSub>
          <m:r>
            <w:rPr>
              <w:rFonts w:ascii="Cambria Math" w:hAnsi="Cambria Math" w:cs="Open Sans"/>
              <w:sz w:val="40"/>
              <w:szCs w:val="40"/>
            </w:rPr>
            <m:t>⋅</m:t>
          </m:r>
          <m:d>
            <m:dPr>
              <m:ctrlPr>
                <w:rPr>
                  <w:rFonts w:ascii="Cambria Math" w:hAnsi="Cambria Math" w:cs="Open Sans"/>
                  <w:i/>
                  <w:sz w:val="40"/>
                  <w:szCs w:val="40"/>
                </w:rPr>
              </m:ctrlPr>
            </m:dPr>
            <m:e>
              <m:r>
                <w:rPr>
                  <w:rFonts w:ascii="Cambria Math" w:hAnsi="Cambria Math" w:cs="Open Sans"/>
                  <w:sz w:val="40"/>
                  <w:szCs w:val="40"/>
                </w:rPr>
                <m:t>-1</m:t>
              </m:r>
            </m:e>
          </m:d>
        </m:oMath>
      </m:oMathPara>
    </w:p>
    <w:p w14:paraId="59A40661" w14:textId="4C80CFDB" w:rsidR="00B82733" w:rsidRPr="005C6A48" w:rsidRDefault="003B4396" w:rsidP="002537B5">
      <w:pPr>
        <w:rPr>
          <w:rFonts w:ascii="Open Sans" w:eastAsiaTheme="minorEastAsia" w:hAnsi="Open Sans" w:cs="Open Sans"/>
          <w:sz w:val="22"/>
        </w:rPr>
      </w:pPr>
      <w:r w:rsidRPr="005C6A48">
        <w:rPr>
          <w:rFonts w:ascii="Open Sans" w:eastAsiaTheme="minorEastAsia" w:hAnsi="Open Sans" w:cs="Open Sans"/>
          <w:sz w:val="22"/>
        </w:rPr>
        <w:t>g</w:t>
      </w:r>
      <w:r w:rsidR="00B82733" w:rsidRPr="005C6A48">
        <w:rPr>
          <w:rFonts w:ascii="Open Sans" w:eastAsiaTheme="minorEastAsia" w:hAnsi="Open Sans" w:cs="Open Sans"/>
          <w:sz w:val="22"/>
        </w:rPr>
        <w:t>dzie</w:t>
      </w:r>
      <w:r w:rsidRPr="005C6A48">
        <w:rPr>
          <w:rFonts w:ascii="Open Sans" w:eastAsiaTheme="minorEastAsia" w:hAnsi="Open Sans" w:cs="Open Sans"/>
          <w:sz w:val="22"/>
        </w:rPr>
        <w:t>:</w:t>
      </w:r>
    </w:p>
    <w:p w14:paraId="65F42C99" w14:textId="65C35CDF" w:rsidR="00B82733" w:rsidRPr="005C6A48" w:rsidRDefault="00000000" w:rsidP="00B82733">
      <w:pPr>
        <w:rPr>
          <w:rFonts w:ascii="Open Sans" w:eastAsiaTheme="minorEastAsia" w:hAnsi="Open Sans" w:cs="Open Sans"/>
          <w:sz w:val="22"/>
        </w:rPr>
      </w:pPr>
      <m:oMath>
        <m:sSub>
          <m:sSubPr>
            <m:ctrlPr>
              <w:rPr>
                <w:rFonts w:ascii="Cambria Math" w:hAnsi="Cambria Math" w:cs="Open Sans"/>
                <w:i/>
                <w:sz w:val="22"/>
              </w:rPr>
            </m:ctrlPr>
          </m:sSubPr>
          <m:e>
            <m:r>
              <w:rPr>
                <w:rFonts w:ascii="Cambria Math" w:hAnsi="Cambria Math" w:cs="Open Sans"/>
                <w:sz w:val="22"/>
              </w:rPr>
              <m:t>z</m:t>
            </m:r>
          </m:e>
          <m:sub>
            <m:r>
              <w:rPr>
                <w:rFonts w:ascii="Cambria Math" w:hAnsi="Cambria Math" w:cs="Open Sans"/>
                <w:sz w:val="22"/>
              </w:rPr>
              <m:t>ij</m:t>
            </m:r>
          </m:sub>
        </m:sSub>
      </m:oMath>
      <w:r w:rsidR="00B82733" w:rsidRPr="005C6A48">
        <w:rPr>
          <w:rFonts w:ascii="Open Sans" w:eastAsiaTheme="minorEastAsia" w:hAnsi="Open Sans" w:cs="Open Sans"/>
          <w:sz w:val="22"/>
        </w:rPr>
        <w:t>- wartość wskaźnika (stymulanty) po przekształceniu</w:t>
      </w:r>
    </w:p>
    <w:p w14:paraId="635FDACC" w14:textId="7378217E" w:rsidR="00B82733" w:rsidRPr="005C6A48" w:rsidRDefault="00000000" w:rsidP="00B82733">
      <w:pPr>
        <w:rPr>
          <w:rFonts w:ascii="Open Sans" w:eastAsiaTheme="minorEastAsia" w:hAnsi="Open Sans" w:cs="Open Sans"/>
          <w:sz w:val="22"/>
        </w:rPr>
      </w:pPr>
      <m:oMath>
        <m:sSub>
          <m:sSubPr>
            <m:ctrlPr>
              <w:rPr>
                <w:rFonts w:ascii="Cambria Math" w:hAnsi="Cambria Math" w:cs="Open Sans"/>
                <w:i/>
                <w:sz w:val="22"/>
              </w:rPr>
            </m:ctrlPr>
          </m:sSubPr>
          <m:e>
            <m:r>
              <w:rPr>
                <w:rFonts w:ascii="Cambria Math" w:hAnsi="Cambria Math" w:cs="Open Sans"/>
                <w:sz w:val="22"/>
              </w:rPr>
              <m:t>x</m:t>
            </m:r>
          </m:e>
          <m:sub>
            <m:r>
              <w:rPr>
                <w:rFonts w:ascii="Cambria Math" w:hAnsi="Cambria Math" w:cs="Open Sans"/>
                <w:sz w:val="22"/>
              </w:rPr>
              <m:t>ij</m:t>
            </m:r>
          </m:sub>
        </m:sSub>
      </m:oMath>
      <w:r w:rsidR="00B82733" w:rsidRPr="005C6A48">
        <w:rPr>
          <w:rFonts w:ascii="Open Sans" w:eastAsiaTheme="minorEastAsia" w:hAnsi="Open Sans" w:cs="Open Sans"/>
          <w:sz w:val="22"/>
        </w:rPr>
        <w:t>- wartość wskaźnika j dla jednostki urbanistycznej i</w:t>
      </w:r>
    </w:p>
    <w:p w14:paraId="6CD5B7A9" w14:textId="53C88D25" w:rsidR="00B82733" w:rsidRPr="005C6A48" w:rsidRDefault="00B82733" w:rsidP="00B82733">
      <w:pPr>
        <w:rPr>
          <w:rFonts w:ascii="Open Sans" w:hAnsi="Open Sans" w:cs="Open Sans"/>
          <w:sz w:val="22"/>
        </w:rPr>
      </w:pPr>
      <w:r w:rsidRPr="005C6A48">
        <w:rPr>
          <w:rFonts w:ascii="Open Sans" w:hAnsi="Open Sans" w:cs="Open Sans"/>
          <w:sz w:val="22"/>
        </w:rPr>
        <w:t xml:space="preserve">W przypadku, gdy dany wskaźnik był </w:t>
      </w:r>
      <w:proofErr w:type="spellStart"/>
      <w:r w:rsidRPr="005C6A48">
        <w:rPr>
          <w:rFonts w:ascii="Open Sans" w:hAnsi="Open Sans" w:cs="Open Sans"/>
          <w:sz w:val="22"/>
        </w:rPr>
        <w:t>destymulantą</w:t>
      </w:r>
      <w:proofErr w:type="spellEnd"/>
      <w:r w:rsidRPr="005C6A48">
        <w:rPr>
          <w:rFonts w:ascii="Open Sans" w:hAnsi="Open Sans" w:cs="Open Sans"/>
          <w:sz w:val="22"/>
        </w:rPr>
        <w:t>, otrzymane w procesie normalizacji wartości pozostawiane były bez zmian.</w:t>
      </w:r>
    </w:p>
    <w:p w14:paraId="4FDB9D61" w14:textId="06C7FC71" w:rsidR="00B82733" w:rsidRPr="005C6A48" w:rsidRDefault="00B82733" w:rsidP="00B82733">
      <w:pPr>
        <w:rPr>
          <w:rFonts w:ascii="Open Sans" w:hAnsi="Open Sans" w:cs="Open Sans"/>
          <w:sz w:val="22"/>
        </w:rPr>
      </w:pPr>
      <w:r w:rsidRPr="005C6A48">
        <w:rPr>
          <w:rFonts w:ascii="Open Sans" w:hAnsi="Open Sans" w:cs="Open Sans"/>
          <w:sz w:val="22"/>
        </w:rPr>
        <w:t xml:space="preserve">Ostatnim etapem było wyznaczenie jednej wartości wskaźnika syntetycznego, który był sumą wszystkich wskaźników </w:t>
      </w:r>
      <w:r w:rsidR="00F5765E" w:rsidRPr="005C6A48">
        <w:rPr>
          <w:rFonts w:ascii="Open Sans" w:hAnsi="Open Sans" w:cs="Open Sans"/>
          <w:sz w:val="22"/>
        </w:rPr>
        <w:t>cząstkowych</w:t>
      </w:r>
      <w:r w:rsidRPr="005C6A48">
        <w:rPr>
          <w:rFonts w:ascii="Open Sans" w:hAnsi="Open Sans" w:cs="Open Sans"/>
          <w:sz w:val="22"/>
        </w:rPr>
        <w:t xml:space="preserve"> wykorzystanych do określenia negatywnych zjawisk społecznych. Wartość wskaźnika syntetycznego świadczyła, czy dane pole podstawowe znajdowało się w stanie kryzysowym. Wysokie wartości wskaźnika świadczyły o dużym kryzysie, natomiast niskie ukazywały pozytywny obraz zjawisk społecznych. Aby uzyskać wartość wskaźnika syntetycznego, posługiwano się wzorem:</w:t>
      </w:r>
    </w:p>
    <w:p w14:paraId="6E7C6F71" w14:textId="7A6BC5AC" w:rsidR="00B82733" w:rsidRPr="005C6A48" w:rsidRDefault="00000000" w:rsidP="00B82733">
      <w:pPr>
        <w:rPr>
          <w:rFonts w:ascii="Open Sans" w:eastAsiaTheme="minorEastAsia" w:hAnsi="Open Sans" w:cs="Open Sans"/>
          <w:sz w:val="40"/>
          <w:szCs w:val="40"/>
        </w:rPr>
      </w:pPr>
      <m:oMathPara>
        <m:oMath>
          <m:sSub>
            <m:sSubPr>
              <m:ctrlPr>
                <w:rPr>
                  <w:rFonts w:ascii="Cambria Math" w:hAnsi="Cambria Math" w:cs="Open Sans"/>
                  <w:i/>
                  <w:sz w:val="40"/>
                  <w:szCs w:val="40"/>
                </w:rPr>
              </m:ctrlPr>
            </m:sSubPr>
            <m:e>
              <m:r>
                <w:rPr>
                  <w:rFonts w:ascii="Cambria Math" w:hAnsi="Cambria Math" w:cs="Open Sans"/>
                  <w:sz w:val="40"/>
                  <w:szCs w:val="40"/>
                </w:rPr>
                <m:t>P</m:t>
              </m:r>
            </m:e>
            <m:sub>
              <m:r>
                <w:rPr>
                  <w:rFonts w:ascii="Cambria Math" w:hAnsi="Cambria Math" w:cs="Open Sans"/>
                  <w:sz w:val="40"/>
                  <w:szCs w:val="40"/>
                </w:rPr>
                <m:t>i</m:t>
              </m:r>
            </m:sub>
          </m:sSub>
          <m:r>
            <w:rPr>
              <w:rFonts w:ascii="Cambria Math" w:hAnsi="Cambria Math" w:cs="Open Sans"/>
              <w:sz w:val="40"/>
              <w:szCs w:val="40"/>
            </w:rPr>
            <m:t>=</m:t>
          </m:r>
          <m:f>
            <m:fPr>
              <m:ctrlPr>
                <w:rPr>
                  <w:rFonts w:ascii="Cambria Math" w:hAnsi="Cambria Math" w:cs="Open Sans"/>
                  <w:i/>
                  <w:sz w:val="40"/>
                  <w:szCs w:val="40"/>
                </w:rPr>
              </m:ctrlPr>
            </m:fPr>
            <m:num>
              <m:r>
                <w:rPr>
                  <w:rFonts w:ascii="Cambria Math" w:hAnsi="Cambria Math" w:cs="Open Sans"/>
                  <w:sz w:val="40"/>
                  <w:szCs w:val="40"/>
                </w:rPr>
                <m:t>1</m:t>
              </m:r>
            </m:num>
            <m:den>
              <m:r>
                <w:rPr>
                  <w:rFonts w:ascii="Cambria Math" w:hAnsi="Cambria Math" w:cs="Open Sans"/>
                  <w:sz w:val="40"/>
                  <w:szCs w:val="40"/>
                </w:rPr>
                <m:t>n</m:t>
              </m:r>
            </m:den>
          </m:f>
          <m:nary>
            <m:naryPr>
              <m:chr m:val="∑"/>
              <m:limLoc m:val="undOvr"/>
              <m:grow m:val="1"/>
              <m:ctrlPr>
                <w:rPr>
                  <w:rFonts w:ascii="Cambria Math" w:hAnsi="Cambria Math" w:cs="Open Sans"/>
                  <w:i/>
                  <w:sz w:val="40"/>
                  <w:szCs w:val="40"/>
                </w:rPr>
              </m:ctrlPr>
            </m:naryPr>
            <m:sub>
              <m:r>
                <w:rPr>
                  <w:rFonts w:ascii="Cambria Math" w:hAnsi="Cambria Math" w:cs="Open Sans"/>
                  <w:sz w:val="40"/>
                  <w:szCs w:val="40"/>
                </w:rPr>
                <m:t>i=1</m:t>
              </m:r>
            </m:sub>
            <m:sup>
              <m:r>
                <w:rPr>
                  <w:rFonts w:ascii="Cambria Math" w:hAnsi="Cambria Math" w:cs="Open Sans"/>
                  <w:sz w:val="40"/>
                  <w:szCs w:val="40"/>
                </w:rPr>
                <m:t>n</m:t>
              </m:r>
            </m:sup>
            <m:e>
              <m:sSub>
                <m:sSubPr>
                  <m:ctrlPr>
                    <w:rPr>
                      <w:rFonts w:ascii="Cambria Math" w:hAnsi="Cambria Math" w:cs="Open Sans"/>
                      <w:i/>
                      <w:sz w:val="40"/>
                      <w:szCs w:val="40"/>
                    </w:rPr>
                  </m:ctrlPr>
                </m:sSubPr>
                <m:e>
                  <m:r>
                    <w:rPr>
                      <w:rFonts w:ascii="Cambria Math" w:hAnsi="Cambria Math" w:cs="Open Sans"/>
                      <w:sz w:val="40"/>
                      <w:szCs w:val="40"/>
                    </w:rPr>
                    <m:t>t</m:t>
                  </m:r>
                </m:e>
                <m:sub>
                  <m:r>
                    <w:rPr>
                      <w:rFonts w:ascii="Cambria Math" w:hAnsi="Cambria Math" w:cs="Open Sans"/>
                      <w:sz w:val="40"/>
                      <w:szCs w:val="40"/>
                    </w:rPr>
                    <m:t>ij</m:t>
                  </m:r>
                </m:sub>
              </m:sSub>
            </m:e>
          </m:nary>
        </m:oMath>
      </m:oMathPara>
    </w:p>
    <w:p w14:paraId="138B4A0E" w14:textId="19EC52FA" w:rsidR="00B82733" w:rsidRPr="005C6A48" w:rsidRDefault="002A42DA" w:rsidP="00B82733">
      <w:pPr>
        <w:rPr>
          <w:rFonts w:ascii="Open Sans" w:hAnsi="Open Sans" w:cs="Open Sans"/>
          <w:sz w:val="22"/>
        </w:rPr>
      </w:pPr>
      <w:r w:rsidRPr="005C6A48">
        <w:rPr>
          <w:rFonts w:ascii="Open Sans" w:hAnsi="Open Sans" w:cs="Open Sans"/>
          <w:sz w:val="22"/>
        </w:rPr>
        <w:t>g</w:t>
      </w:r>
      <w:r w:rsidR="00B82733" w:rsidRPr="005C6A48">
        <w:rPr>
          <w:rFonts w:ascii="Open Sans" w:hAnsi="Open Sans" w:cs="Open Sans"/>
          <w:sz w:val="22"/>
        </w:rPr>
        <w:t>dzie:</w:t>
      </w:r>
    </w:p>
    <w:p w14:paraId="301F3C68" w14:textId="048FB1F8" w:rsidR="00EB74C7" w:rsidRPr="005C6A48" w:rsidRDefault="00000000" w:rsidP="00B82733">
      <w:pPr>
        <w:rPr>
          <w:rFonts w:ascii="Open Sans" w:hAnsi="Open Sans" w:cs="Open Sans"/>
          <w:sz w:val="22"/>
        </w:rPr>
      </w:pPr>
      <m:oMath>
        <m:sSub>
          <m:sSubPr>
            <m:ctrlPr>
              <w:rPr>
                <w:rFonts w:ascii="Cambria Math" w:hAnsi="Cambria Math" w:cs="Open Sans"/>
                <w:i/>
                <w:sz w:val="22"/>
              </w:rPr>
            </m:ctrlPr>
          </m:sSubPr>
          <m:e>
            <m:r>
              <w:rPr>
                <w:rFonts w:ascii="Cambria Math" w:hAnsi="Cambria Math" w:cs="Open Sans"/>
                <w:sz w:val="22"/>
              </w:rPr>
              <m:t>P</m:t>
            </m:r>
          </m:e>
          <m:sub>
            <m:r>
              <w:rPr>
                <w:rFonts w:ascii="Cambria Math" w:hAnsi="Cambria Math" w:cs="Open Sans"/>
                <w:sz w:val="22"/>
              </w:rPr>
              <m:t>i</m:t>
            </m:r>
          </m:sub>
        </m:sSub>
      </m:oMath>
      <w:r w:rsidR="002A42DA" w:rsidRPr="005C6A48">
        <w:rPr>
          <w:rFonts w:ascii="Open Sans" w:hAnsi="Open Sans" w:cs="Open Sans"/>
          <w:sz w:val="22"/>
        </w:rPr>
        <w:t>- syntetyczny wskaźnik negatywnych zjawisk</w:t>
      </w:r>
    </w:p>
    <w:p w14:paraId="3BD9034A" w14:textId="0C9681AA" w:rsidR="00EB74C7" w:rsidRPr="005C6A48" w:rsidRDefault="00B82733" w:rsidP="00EB74C7">
      <w:pPr>
        <w:rPr>
          <w:rFonts w:ascii="Open Sans" w:eastAsiaTheme="minorEastAsia" w:hAnsi="Open Sans" w:cs="Open Sans"/>
          <w:sz w:val="22"/>
        </w:rPr>
      </w:pPr>
      <m:oMath>
        <m:r>
          <w:rPr>
            <w:rFonts w:ascii="Cambria Math" w:hAnsi="Cambria Math" w:cs="Open Sans"/>
            <w:sz w:val="22"/>
          </w:rPr>
          <m:t>n</m:t>
        </m:r>
      </m:oMath>
      <w:r w:rsidR="002A42DA" w:rsidRPr="005C6A48">
        <w:rPr>
          <w:rFonts w:ascii="Open Sans" w:eastAsiaTheme="minorEastAsia" w:hAnsi="Open Sans" w:cs="Open Sans"/>
          <w:sz w:val="22"/>
        </w:rPr>
        <w:t xml:space="preserve">- </w:t>
      </w:r>
      <w:r w:rsidRPr="005C6A48">
        <w:rPr>
          <w:rFonts w:ascii="Open Sans" w:eastAsiaTheme="minorEastAsia" w:hAnsi="Open Sans" w:cs="Open Sans"/>
          <w:sz w:val="22"/>
        </w:rPr>
        <w:t>liczba wskaźników (cech)</w:t>
      </w:r>
    </w:p>
    <w:p w14:paraId="40E1F774" w14:textId="2DFEF902" w:rsidR="00870C74" w:rsidRPr="005C6A48" w:rsidRDefault="00000000" w:rsidP="00EB74C7">
      <w:pPr>
        <w:rPr>
          <w:rFonts w:ascii="Open Sans" w:eastAsiaTheme="minorEastAsia" w:hAnsi="Open Sans" w:cs="Open Sans"/>
          <w:sz w:val="22"/>
        </w:rPr>
      </w:pPr>
      <m:oMath>
        <m:sSub>
          <m:sSubPr>
            <m:ctrlPr>
              <w:rPr>
                <w:rFonts w:ascii="Cambria Math" w:hAnsi="Cambria Math" w:cs="Open Sans"/>
                <w:i/>
                <w:sz w:val="22"/>
              </w:rPr>
            </m:ctrlPr>
          </m:sSubPr>
          <m:e>
            <m:r>
              <w:rPr>
                <w:rFonts w:ascii="Cambria Math" w:hAnsi="Cambria Math" w:cs="Open Sans"/>
                <w:sz w:val="22"/>
              </w:rPr>
              <m:t>t</m:t>
            </m:r>
          </m:e>
          <m:sub>
            <m:r>
              <w:rPr>
                <w:rFonts w:ascii="Cambria Math" w:hAnsi="Cambria Math" w:cs="Open Sans"/>
                <w:sz w:val="22"/>
              </w:rPr>
              <m:t>ij</m:t>
            </m:r>
          </m:sub>
        </m:sSub>
      </m:oMath>
      <w:r w:rsidR="00B82733" w:rsidRPr="005C6A48">
        <w:rPr>
          <w:rFonts w:ascii="Open Sans" w:eastAsiaTheme="minorEastAsia" w:hAnsi="Open Sans" w:cs="Open Sans"/>
          <w:sz w:val="22"/>
        </w:rPr>
        <w:t xml:space="preserve"> wartość wskaźnika j dla jednostki urbanistycznej j</w:t>
      </w:r>
    </w:p>
    <w:p w14:paraId="4B0F88C6" w14:textId="77777777" w:rsidR="00DF7E0D" w:rsidRPr="00870C74" w:rsidRDefault="00870C74" w:rsidP="00EB74C7">
      <w:pPr>
        <w:rPr>
          <w:rFonts w:eastAsiaTheme="minorEastAsia"/>
          <w:sz w:val="8"/>
          <w:szCs w:val="8"/>
        </w:rPr>
      </w:pPr>
      <w:r>
        <w:rPr>
          <w:rFonts w:eastAsiaTheme="minorEastAsia"/>
          <w:szCs w:val="24"/>
        </w:rPr>
        <w:br w:type="column"/>
      </w:r>
    </w:p>
    <w:p w14:paraId="012B4399" w14:textId="0732DC98" w:rsidR="003523C6" w:rsidRPr="009A1901" w:rsidRDefault="003523C6">
      <w:pPr>
        <w:pStyle w:val="Nagwek2"/>
        <w:numPr>
          <w:ilvl w:val="1"/>
          <w:numId w:val="7"/>
        </w:numPr>
      </w:pPr>
      <w:bookmarkStart w:id="16" w:name="_Toc125536595"/>
      <w:r w:rsidRPr="009A1901">
        <w:t>Wybór zmiennych mających na celu porównanie pól podstawowych</w:t>
      </w:r>
      <w:bookmarkEnd w:id="16"/>
    </w:p>
    <w:p w14:paraId="169AA88D" w14:textId="74220244" w:rsidR="003523C6" w:rsidRPr="009A1901" w:rsidRDefault="00194FDA" w:rsidP="003523C6">
      <w:pPr>
        <w:rPr>
          <w:sz w:val="22"/>
        </w:rPr>
      </w:pPr>
      <w:r w:rsidRPr="005C6A48">
        <w:rPr>
          <w:rFonts w:ascii="Open Sans" w:hAnsi="Open Sans" w:cs="Open Sans"/>
          <w:sz w:val="22"/>
        </w:rPr>
        <w:t>Wybór odpowiednich zmiennych jest kluczowy dla prawidłowego przeprowadzania delimitacji analizowanych jednostek. Zmienne powinny w istotny sposób różnicować między sobą wskazane obszary. Biorąc pod uwagę zapisy ustawy oraz dostępność danych zdecydowano się na przyjęcie następujących mierników występowania kryzysu w</w:t>
      </w:r>
      <w:r w:rsidR="00085B10">
        <w:rPr>
          <w:rFonts w:ascii="Open Sans" w:hAnsi="Open Sans" w:cs="Open Sans"/>
          <w:sz w:val="22"/>
        </w:rPr>
        <w:t> </w:t>
      </w:r>
      <w:r w:rsidRPr="005C6A48">
        <w:rPr>
          <w:rFonts w:ascii="Open Sans" w:hAnsi="Open Sans" w:cs="Open Sans"/>
          <w:sz w:val="22"/>
        </w:rPr>
        <w:t>następujących sferach</w:t>
      </w:r>
      <w:r w:rsidRPr="009A1901">
        <w:rPr>
          <w:sz w:val="22"/>
        </w:rPr>
        <w:t>:</w:t>
      </w:r>
    </w:p>
    <w:p w14:paraId="6BC1EE67" w14:textId="4AD10829" w:rsidR="00194FDA" w:rsidRPr="00422C02" w:rsidRDefault="00194FDA">
      <w:pPr>
        <w:pStyle w:val="Akapitzlist"/>
        <w:numPr>
          <w:ilvl w:val="0"/>
          <w:numId w:val="8"/>
        </w:numPr>
        <w:rPr>
          <w:rFonts w:ascii="Open Sans" w:hAnsi="Open Sans" w:cs="Open Sans"/>
          <w:b/>
          <w:bCs/>
          <w:color w:val="1F3864" w:themeColor="accent1" w:themeShade="80"/>
          <w:sz w:val="22"/>
          <w:szCs w:val="20"/>
        </w:rPr>
      </w:pPr>
      <w:r w:rsidRPr="00422C02">
        <w:rPr>
          <w:rFonts w:ascii="Open Sans" w:hAnsi="Open Sans" w:cs="Open Sans"/>
          <w:b/>
          <w:bCs/>
          <w:color w:val="1F3864" w:themeColor="accent1" w:themeShade="80"/>
          <w:sz w:val="22"/>
          <w:szCs w:val="20"/>
        </w:rPr>
        <w:t>Sfera społeczna:</w:t>
      </w:r>
    </w:p>
    <w:p w14:paraId="715CD3C5" w14:textId="0C4732FD" w:rsidR="00194FDA" w:rsidRPr="00E563E1" w:rsidRDefault="00194FDA" w:rsidP="00E563E1">
      <w:pPr>
        <w:pStyle w:val="Akapitzlist"/>
        <w:numPr>
          <w:ilvl w:val="1"/>
          <w:numId w:val="8"/>
        </w:numPr>
        <w:rPr>
          <w:rFonts w:ascii="Open Sans" w:hAnsi="Open Sans" w:cs="Open Sans"/>
          <w:sz w:val="22"/>
          <w:szCs w:val="20"/>
        </w:rPr>
      </w:pPr>
      <w:r w:rsidRPr="00422C02">
        <w:rPr>
          <w:rFonts w:ascii="Open Sans" w:hAnsi="Open Sans" w:cs="Open Sans"/>
          <w:b/>
          <w:bCs/>
          <w:color w:val="1F3864" w:themeColor="accent1" w:themeShade="80"/>
          <w:sz w:val="22"/>
          <w:szCs w:val="20"/>
        </w:rPr>
        <w:t>Bezrobocie</w:t>
      </w:r>
      <w:r w:rsidRPr="00422C02">
        <w:rPr>
          <w:rFonts w:ascii="Open Sans" w:hAnsi="Open Sans" w:cs="Open Sans"/>
          <w:color w:val="1F3864" w:themeColor="accent1" w:themeShade="80"/>
          <w:sz w:val="22"/>
          <w:szCs w:val="20"/>
        </w:rPr>
        <w:t xml:space="preserve">: </w:t>
      </w:r>
      <w:r w:rsidRPr="00E563E1">
        <w:rPr>
          <w:rFonts w:ascii="Open Sans" w:hAnsi="Open Sans" w:cs="Open Sans"/>
          <w:sz w:val="22"/>
          <w:szCs w:val="20"/>
        </w:rPr>
        <w:t xml:space="preserve">Liczba osób bezrobotnych, </w:t>
      </w:r>
      <w:r w:rsidR="00E563E1" w:rsidRPr="00E563E1">
        <w:rPr>
          <w:rFonts w:ascii="Open Sans" w:hAnsi="Open Sans" w:cs="Open Sans"/>
          <w:sz w:val="22"/>
          <w:szCs w:val="20"/>
        </w:rPr>
        <w:t xml:space="preserve">Liczba osób długotrwale bezrobotnych, </w:t>
      </w:r>
      <w:r w:rsidRPr="00E563E1">
        <w:rPr>
          <w:rFonts w:ascii="Open Sans" w:hAnsi="Open Sans" w:cs="Open Sans"/>
          <w:sz w:val="22"/>
          <w:szCs w:val="20"/>
        </w:rPr>
        <w:t>Liczba bezrobotnych z</w:t>
      </w:r>
      <w:r w:rsidR="00085B10" w:rsidRPr="00E563E1">
        <w:rPr>
          <w:rFonts w:ascii="Open Sans" w:hAnsi="Open Sans" w:cs="Open Sans"/>
          <w:sz w:val="22"/>
          <w:szCs w:val="20"/>
        </w:rPr>
        <w:t> </w:t>
      </w:r>
      <w:r w:rsidRPr="00E563E1">
        <w:rPr>
          <w:rFonts w:ascii="Open Sans" w:hAnsi="Open Sans" w:cs="Open Sans"/>
          <w:sz w:val="22"/>
          <w:szCs w:val="20"/>
        </w:rPr>
        <w:t>wykształceniem gimnazjalnym i</w:t>
      </w:r>
      <w:r w:rsidR="000E537E" w:rsidRPr="00E563E1">
        <w:rPr>
          <w:rFonts w:ascii="Open Sans" w:hAnsi="Open Sans" w:cs="Open Sans"/>
          <w:sz w:val="22"/>
          <w:szCs w:val="20"/>
        </w:rPr>
        <w:t> </w:t>
      </w:r>
      <w:r w:rsidRPr="00E563E1">
        <w:rPr>
          <w:rFonts w:ascii="Open Sans" w:hAnsi="Open Sans" w:cs="Open Sans"/>
          <w:sz w:val="22"/>
          <w:szCs w:val="20"/>
        </w:rPr>
        <w:t>poniżej</w:t>
      </w:r>
      <w:r w:rsidR="00E563E1" w:rsidRPr="00E563E1">
        <w:rPr>
          <w:rFonts w:ascii="Open Sans" w:hAnsi="Open Sans" w:cs="Open Sans"/>
          <w:sz w:val="22"/>
          <w:szCs w:val="20"/>
        </w:rPr>
        <w:t xml:space="preserve">, Liczba bezrobotnych w wieku do 25 roku życia, Liczba bezrobotnych w wieku powyżej 50 roku życia. </w:t>
      </w:r>
    </w:p>
    <w:p w14:paraId="5032D952" w14:textId="29A21235" w:rsidR="00194FDA" w:rsidRPr="005C6A48" w:rsidRDefault="00194FDA">
      <w:pPr>
        <w:pStyle w:val="Akapitzlist"/>
        <w:numPr>
          <w:ilvl w:val="1"/>
          <w:numId w:val="8"/>
        </w:numPr>
        <w:rPr>
          <w:rFonts w:ascii="Open Sans" w:hAnsi="Open Sans" w:cs="Open Sans"/>
          <w:sz w:val="22"/>
          <w:szCs w:val="20"/>
        </w:rPr>
      </w:pPr>
      <w:r w:rsidRPr="00422C02">
        <w:rPr>
          <w:rFonts w:ascii="Open Sans" w:hAnsi="Open Sans" w:cs="Open Sans"/>
          <w:b/>
          <w:bCs/>
          <w:color w:val="1F3864" w:themeColor="accent1" w:themeShade="80"/>
          <w:sz w:val="22"/>
          <w:szCs w:val="20"/>
        </w:rPr>
        <w:t>Ubóstwo oraz wysoka liczba mieszkańców będących osobami ze szczególnymi potrzebami:</w:t>
      </w:r>
      <w:r w:rsidRPr="00422C02">
        <w:rPr>
          <w:rFonts w:ascii="Open Sans" w:hAnsi="Open Sans" w:cs="Open Sans"/>
          <w:color w:val="1F3864" w:themeColor="accent1" w:themeShade="80"/>
          <w:sz w:val="22"/>
          <w:szCs w:val="20"/>
        </w:rPr>
        <w:t xml:space="preserve"> </w:t>
      </w:r>
      <w:r w:rsidRPr="005C6A48">
        <w:rPr>
          <w:rFonts w:ascii="Open Sans" w:hAnsi="Open Sans" w:cs="Open Sans"/>
          <w:sz w:val="22"/>
          <w:szCs w:val="20"/>
        </w:rPr>
        <w:t xml:space="preserve">Liczba osób korzystających z pomocy społecznej, Liczba osób korzystających z pomocy społecznej z powodu ubóstwa, Liczba osób korzystających z pomocy społecznej z powodu bezrobocia, Liczba osób korzystających z pomocy społecznej z powodu niepełnosprawności, </w:t>
      </w:r>
      <w:r w:rsidR="00085B10" w:rsidRPr="00085B10">
        <w:rPr>
          <w:rFonts w:ascii="Open Sans" w:hAnsi="Open Sans" w:cs="Open Sans"/>
          <w:sz w:val="22"/>
          <w:szCs w:val="20"/>
        </w:rPr>
        <w:t>Liczba osób korzystających z pomocy społecznej z</w:t>
      </w:r>
      <w:r w:rsidR="00085B10">
        <w:rPr>
          <w:rFonts w:ascii="Open Sans" w:hAnsi="Open Sans" w:cs="Open Sans"/>
          <w:sz w:val="22"/>
          <w:szCs w:val="20"/>
        </w:rPr>
        <w:t> </w:t>
      </w:r>
      <w:r w:rsidR="00085B10" w:rsidRPr="00085B10">
        <w:rPr>
          <w:rFonts w:ascii="Open Sans" w:hAnsi="Open Sans" w:cs="Open Sans"/>
          <w:sz w:val="22"/>
          <w:szCs w:val="20"/>
        </w:rPr>
        <w:t>powodu długotrwałej lub ciężkiej choroby</w:t>
      </w:r>
      <w:r w:rsidR="00085B10">
        <w:rPr>
          <w:rFonts w:ascii="Open Sans" w:hAnsi="Open Sans" w:cs="Open Sans"/>
          <w:sz w:val="22"/>
          <w:szCs w:val="20"/>
        </w:rPr>
        <w:t>,</w:t>
      </w:r>
      <w:r w:rsidR="00085B10" w:rsidRPr="00085B10">
        <w:rPr>
          <w:rFonts w:ascii="Open Sans" w:hAnsi="Open Sans" w:cs="Open Sans"/>
          <w:sz w:val="22"/>
          <w:szCs w:val="20"/>
        </w:rPr>
        <w:t xml:space="preserve"> </w:t>
      </w:r>
      <w:r w:rsidRPr="005C6A48">
        <w:rPr>
          <w:rFonts w:ascii="Open Sans" w:hAnsi="Open Sans" w:cs="Open Sans"/>
          <w:sz w:val="22"/>
          <w:szCs w:val="20"/>
        </w:rPr>
        <w:t>Liczba osób korzystających z</w:t>
      </w:r>
      <w:r w:rsidR="0058613A">
        <w:rPr>
          <w:rFonts w:ascii="Open Sans" w:hAnsi="Open Sans" w:cs="Open Sans"/>
          <w:sz w:val="22"/>
          <w:szCs w:val="20"/>
        </w:rPr>
        <w:t> </w:t>
      </w:r>
      <w:r w:rsidRPr="005C6A48">
        <w:rPr>
          <w:rFonts w:ascii="Open Sans" w:hAnsi="Open Sans" w:cs="Open Sans"/>
          <w:sz w:val="22"/>
          <w:szCs w:val="20"/>
        </w:rPr>
        <w:t>pomocy społecznej z powodu bezradności w</w:t>
      </w:r>
      <w:r w:rsidR="000E537E">
        <w:rPr>
          <w:rFonts w:ascii="Open Sans" w:hAnsi="Open Sans" w:cs="Open Sans"/>
          <w:sz w:val="22"/>
          <w:szCs w:val="20"/>
        </w:rPr>
        <w:t> </w:t>
      </w:r>
      <w:r w:rsidRPr="005C6A48">
        <w:rPr>
          <w:rFonts w:ascii="Open Sans" w:hAnsi="Open Sans" w:cs="Open Sans"/>
          <w:sz w:val="22"/>
          <w:szCs w:val="20"/>
        </w:rPr>
        <w:t>sprawach opiekuńczo-wychowawczych, Liczba osób korzystających z</w:t>
      </w:r>
      <w:r w:rsidR="000E537E">
        <w:rPr>
          <w:rFonts w:ascii="Open Sans" w:hAnsi="Open Sans" w:cs="Open Sans"/>
          <w:sz w:val="22"/>
          <w:szCs w:val="20"/>
        </w:rPr>
        <w:t> </w:t>
      </w:r>
      <w:r w:rsidRPr="005C6A48">
        <w:rPr>
          <w:rFonts w:ascii="Open Sans" w:hAnsi="Open Sans" w:cs="Open Sans"/>
          <w:sz w:val="22"/>
          <w:szCs w:val="20"/>
        </w:rPr>
        <w:t>pomocy społecznej z</w:t>
      </w:r>
      <w:r w:rsidR="0058613A">
        <w:rPr>
          <w:rFonts w:ascii="Open Sans" w:hAnsi="Open Sans" w:cs="Open Sans"/>
          <w:sz w:val="22"/>
          <w:szCs w:val="20"/>
        </w:rPr>
        <w:t> </w:t>
      </w:r>
      <w:r w:rsidRPr="005C6A48">
        <w:rPr>
          <w:rFonts w:ascii="Open Sans" w:hAnsi="Open Sans" w:cs="Open Sans"/>
          <w:sz w:val="22"/>
          <w:szCs w:val="20"/>
        </w:rPr>
        <w:t>powodu wielodzietności, Liczba osób korzystających z pomocy społecznej z powodu alkoholizmu, Liczba osób korzystających z</w:t>
      </w:r>
      <w:r w:rsidR="000E537E">
        <w:rPr>
          <w:rFonts w:ascii="Open Sans" w:hAnsi="Open Sans" w:cs="Open Sans"/>
          <w:sz w:val="22"/>
          <w:szCs w:val="20"/>
        </w:rPr>
        <w:t> </w:t>
      </w:r>
      <w:r w:rsidRPr="005C6A48">
        <w:rPr>
          <w:rFonts w:ascii="Open Sans" w:hAnsi="Open Sans" w:cs="Open Sans"/>
          <w:sz w:val="22"/>
          <w:szCs w:val="20"/>
        </w:rPr>
        <w:t>pomocy społecznej z</w:t>
      </w:r>
      <w:r w:rsidR="0058613A">
        <w:rPr>
          <w:rFonts w:ascii="Open Sans" w:hAnsi="Open Sans" w:cs="Open Sans"/>
          <w:sz w:val="22"/>
          <w:szCs w:val="20"/>
        </w:rPr>
        <w:t> </w:t>
      </w:r>
      <w:r w:rsidRPr="005C6A48">
        <w:rPr>
          <w:rFonts w:ascii="Open Sans" w:hAnsi="Open Sans" w:cs="Open Sans"/>
          <w:sz w:val="22"/>
          <w:szCs w:val="20"/>
        </w:rPr>
        <w:t>powodu przemocy w rodzinie, Liczba osób korzystających z pomocy społecznej z powodu bezdomności</w:t>
      </w:r>
      <w:r w:rsidR="005E1E7F" w:rsidRPr="005C6A48">
        <w:rPr>
          <w:rFonts w:ascii="Open Sans" w:hAnsi="Open Sans" w:cs="Open Sans"/>
          <w:sz w:val="22"/>
          <w:szCs w:val="20"/>
        </w:rPr>
        <w:t xml:space="preserve">, </w:t>
      </w:r>
      <w:r w:rsidR="00085B10" w:rsidRPr="00085B10">
        <w:rPr>
          <w:rFonts w:ascii="Open Sans" w:hAnsi="Open Sans" w:cs="Open Sans"/>
          <w:sz w:val="22"/>
          <w:szCs w:val="20"/>
        </w:rPr>
        <w:t>Liczba osób pobierających dodatek energetyczny</w:t>
      </w:r>
      <w:r w:rsidR="00085B10">
        <w:rPr>
          <w:rFonts w:ascii="Open Sans" w:hAnsi="Open Sans" w:cs="Open Sans"/>
          <w:sz w:val="22"/>
          <w:szCs w:val="20"/>
        </w:rPr>
        <w:t xml:space="preserve">, </w:t>
      </w:r>
      <w:r w:rsidR="00085B10" w:rsidRPr="00085B10">
        <w:rPr>
          <w:rFonts w:ascii="Open Sans" w:hAnsi="Open Sans" w:cs="Open Sans"/>
          <w:sz w:val="22"/>
          <w:szCs w:val="20"/>
        </w:rPr>
        <w:t>Liczba osób pobierających dodatek mieszkaniowy</w:t>
      </w:r>
      <w:r w:rsidR="00085B10">
        <w:rPr>
          <w:rFonts w:ascii="Open Sans" w:hAnsi="Open Sans" w:cs="Open Sans"/>
          <w:sz w:val="22"/>
          <w:szCs w:val="20"/>
        </w:rPr>
        <w:t xml:space="preserve">, </w:t>
      </w:r>
      <w:r w:rsidR="00085B10" w:rsidRPr="00085B10">
        <w:rPr>
          <w:rFonts w:ascii="Open Sans" w:hAnsi="Open Sans" w:cs="Open Sans"/>
          <w:sz w:val="22"/>
          <w:szCs w:val="20"/>
        </w:rPr>
        <w:t>Liczba udzielonych świadczeń pomocy społecznej</w:t>
      </w:r>
      <w:r w:rsidR="00085B10">
        <w:rPr>
          <w:rFonts w:ascii="Open Sans" w:hAnsi="Open Sans" w:cs="Open Sans"/>
          <w:sz w:val="22"/>
          <w:szCs w:val="20"/>
        </w:rPr>
        <w:t xml:space="preserve">, </w:t>
      </w:r>
      <w:r w:rsidR="00085B10" w:rsidRPr="00085B10">
        <w:rPr>
          <w:rFonts w:ascii="Open Sans" w:hAnsi="Open Sans" w:cs="Open Sans"/>
          <w:sz w:val="22"/>
          <w:szCs w:val="20"/>
        </w:rPr>
        <w:t>Kwota udzielonych świadczeń pomocy społecznej</w:t>
      </w:r>
      <w:r w:rsidR="00085B10">
        <w:rPr>
          <w:rFonts w:ascii="Open Sans" w:hAnsi="Open Sans" w:cs="Open Sans"/>
          <w:sz w:val="22"/>
          <w:szCs w:val="20"/>
        </w:rPr>
        <w:t>,</w:t>
      </w:r>
      <w:r w:rsidR="00085B10" w:rsidRPr="00085B10">
        <w:rPr>
          <w:rFonts w:ascii="Open Sans" w:hAnsi="Open Sans" w:cs="Open Sans"/>
          <w:sz w:val="22"/>
          <w:szCs w:val="20"/>
        </w:rPr>
        <w:t xml:space="preserve"> </w:t>
      </w:r>
      <w:r w:rsidR="005E1E7F" w:rsidRPr="005C6A48">
        <w:rPr>
          <w:rFonts w:ascii="Open Sans" w:hAnsi="Open Sans" w:cs="Open Sans"/>
          <w:sz w:val="22"/>
          <w:szCs w:val="20"/>
        </w:rPr>
        <w:t>Liczba mieszkańców będących osobami ze szczególnymi potrzebami</w:t>
      </w:r>
      <w:r w:rsidRPr="005C6A48">
        <w:rPr>
          <w:rFonts w:ascii="Open Sans" w:hAnsi="Open Sans" w:cs="Open Sans"/>
          <w:sz w:val="22"/>
          <w:szCs w:val="20"/>
        </w:rPr>
        <w:t>.</w:t>
      </w:r>
    </w:p>
    <w:p w14:paraId="09098D6F" w14:textId="3D8C7DA8" w:rsidR="00194FDA" w:rsidRPr="005C6A48" w:rsidRDefault="00194FDA">
      <w:pPr>
        <w:pStyle w:val="Akapitzlist"/>
        <w:numPr>
          <w:ilvl w:val="1"/>
          <w:numId w:val="8"/>
        </w:numPr>
        <w:rPr>
          <w:rFonts w:ascii="Open Sans" w:hAnsi="Open Sans" w:cs="Open Sans"/>
          <w:sz w:val="22"/>
          <w:szCs w:val="20"/>
        </w:rPr>
      </w:pPr>
      <w:r w:rsidRPr="00422C02">
        <w:rPr>
          <w:rFonts w:ascii="Open Sans" w:hAnsi="Open Sans" w:cs="Open Sans"/>
          <w:b/>
          <w:bCs/>
          <w:color w:val="1F3864" w:themeColor="accent1" w:themeShade="80"/>
          <w:sz w:val="22"/>
          <w:szCs w:val="20"/>
        </w:rPr>
        <w:t>Przestępczoś</w:t>
      </w:r>
      <w:r w:rsidR="004110A3" w:rsidRPr="00422C02">
        <w:rPr>
          <w:rFonts w:ascii="Open Sans" w:hAnsi="Open Sans" w:cs="Open Sans"/>
          <w:b/>
          <w:bCs/>
          <w:color w:val="1F3864" w:themeColor="accent1" w:themeShade="80"/>
          <w:sz w:val="22"/>
          <w:szCs w:val="20"/>
        </w:rPr>
        <w:t>ć</w:t>
      </w:r>
      <w:r w:rsidRPr="00422C02">
        <w:rPr>
          <w:rFonts w:ascii="Open Sans" w:hAnsi="Open Sans" w:cs="Open Sans"/>
          <w:color w:val="1F3864" w:themeColor="accent1" w:themeShade="80"/>
          <w:sz w:val="22"/>
          <w:szCs w:val="20"/>
        </w:rPr>
        <w:t xml:space="preserve">: </w:t>
      </w:r>
      <w:r w:rsidRPr="005C6A48">
        <w:rPr>
          <w:rFonts w:ascii="Open Sans" w:hAnsi="Open Sans" w:cs="Open Sans"/>
          <w:sz w:val="22"/>
          <w:szCs w:val="20"/>
        </w:rPr>
        <w:t>Liczba przestępstw, Liczba wykroczeń</w:t>
      </w:r>
      <w:r w:rsidR="00085B10">
        <w:rPr>
          <w:rFonts w:ascii="Open Sans" w:hAnsi="Open Sans" w:cs="Open Sans"/>
          <w:sz w:val="22"/>
          <w:szCs w:val="20"/>
        </w:rPr>
        <w:t xml:space="preserve">, </w:t>
      </w:r>
      <w:r w:rsidR="00E563E1" w:rsidRPr="00E563E1">
        <w:rPr>
          <w:rFonts w:ascii="Open Sans" w:hAnsi="Open Sans" w:cs="Open Sans"/>
          <w:sz w:val="22"/>
          <w:szCs w:val="20"/>
        </w:rPr>
        <w:t>Liczba zarejestrowanych zdarzeń drogowych</w:t>
      </w:r>
      <w:r w:rsidR="00085B10">
        <w:rPr>
          <w:rFonts w:ascii="Open Sans" w:hAnsi="Open Sans" w:cs="Open Sans"/>
          <w:sz w:val="22"/>
          <w:szCs w:val="20"/>
        </w:rPr>
        <w:t xml:space="preserve">, </w:t>
      </w:r>
      <w:r w:rsidR="00E563E1" w:rsidRPr="00E563E1">
        <w:rPr>
          <w:rFonts w:ascii="Open Sans" w:hAnsi="Open Sans" w:cs="Open Sans"/>
          <w:sz w:val="22"/>
          <w:szCs w:val="20"/>
        </w:rPr>
        <w:t>Liczba interwencji</w:t>
      </w:r>
      <w:r w:rsidR="00E563E1">
        <w:rPr>
          <w:rFonts w:ascii="Open Sans" w:hAnsi="Open Sans" w:cs="Open Sans"/>
          <w:sz w:val="22"/>
          <w:szCs w:val="20"/>
        </w:rPr>
        <w:t xml:space="preserve">, </w:t>
      </w:r>
      <w:r w:rsidR="00085B10" w:rsidRPr="00085B10">
        <w:rPr>
          <w:rFonts w:ascii="Open Sans" w:hAnsi="Open Sans" w:cs="Open Sans"/>
          <w:sz w:val="22"/>
          <w:szCs w:val="20"/>
        </w:rPr>
        <w:t>Liczba założonych niebieskich kart</w:t>
      </w:r>
      <w:r w:rsidR="00085B10">
        <w:rPr>
          <w:rFonts w:ascii="Open Sans" w:hAnsi="Open Sans" w:cs="Open Sans"/>
          <w:sz w:val="22"/>
          <w:szCs w:val="20"/>
        </w:rPr>
        <w:t>.</w:t>
      </w:r>
    </w:p>
    <w:p w14:paraId="11A9370B" w14:textId="7360A91D" w:rsidR="00194FDA" w:rsidRPr="00E563E1" w:rsidRDefault="00194FDA" w:rsidP="00E563E1">
      <w:pPr>
        <w:pStyle w:val="Akapitzlist"/>
        <w:numPr>
          <w:ilvl w:val="1"/>
          <w:numId w:val="8"/>
        </w:numPr>
        <w:rPr>
          <w:rFonts w:ascii="Open Sans" w:hAnsi="Open Sans" w:cs="Open Sans"/>
          <w:sz w:val="22"/>
          <w:szCs w:val="20"/>
        </w:rPr>
      </w:pPr>
      <w:r w:rsidRPr="00422C02">
        <w:rPr>
          <w:rFonts w:ascii="Open Sans" w:hAnsi="Open Sans" w:cs="Open Sans"/>
          <w:b/>
          <w:bCs/>
          <w:color w:val="1F3864" w:themeColor="accent1" w:themeShade="80"/>
          <w:sz w:val="22"/>
          <w:szCs w:val="20"/>
        </w:rPr>
        <w:t>Niski</w:t>
      </w:r>
      <w:r w:rsidR="004110A3" w:rsidRPr="00422C02">
        <w:rPr>
          <w:rFonts w:ascii="Open Sans" w:hAnsi="Open Sans" w:cs="Open Sans"/>
          <w:b/>
          <w:bCs/>
          <w:color w:val="1F3864" w:themeColor="accent1" w:themeShade="80"/>
          <w:sz w:val="22"/>
          <w:szCs w:val="20"/>
        </w:rPr>
        <w:t xml:space="preserve"> poziom edukacji lub kapitału społecznego:</w:t>
      </w:r>
      <w:r w:rsidR="004110A3" w:rsidRPr="00422C02">
        <w:rPr>
          <w:rFonts w:ascii="Open Sans" w:hAnsi="Open Sans" w:cs="Open Sans"/>
          <w:color w:val="1F3864" w:themeColor="accent1" w:themeShade="80"/>
          <w:sz w:val="22"/>
          <w:szCs w:val="20"/>
        </w:rPr>
        <w:t xml:space="preserve"> </w:t>
      </w:r>
      <w:r w:rsidR="00E563E1" w:rsidRPr="00E563E1">
        <w:rPr>
          <w:rFonts w:ascii="Open Sans" w:hAnsi="Open Sans" w:cs="Open Sans"/>
          <w:sz w:val="22"/>
          <w:szCs w:val="20"/>
        </w:rPr>
        <w:t>Średni wynik egzaminu ósmoklasisty- język polski</w:t>
      </w:r>
      <w:r w:rsidR="0058613A" w:rsidRPr="00E563E1">
        <w:rPr>
          <w:rFonts w:ascii="Open Sans" w:hAnsi="Open Sans" w:cs="Open Sans"/>
          <w:sz w:val="22"/>
          <w:szCs w:val="20"/>
        </w:rPr>
        <w:t xml:space="preserve">, </w:t>
      </w:r>
      <w:r w:rsidR="00E563E1" w:rsidRPr="00E563E1">
        <w:rPr>
          <w:rFonts w:ascii="Open Sans" w:hAnsi="Open Sans" w:cs="Open Sans"/>
          <w:sz w:val="22"/>
          <w:szCs w:val="20"/>
        </w:rPr>
        <w:t>Średni wynik egzaminu ósmoklasisty- matematyka</w:t>
      </w:r>
      <w:r w:rsidR="00E563E1">
        <w:rPr>
          <w:rFonts w:ascii="Open Sans" w:hAnsi="Open Sans" w:cs="Open Sans"/>
          <w:sz w:val="22"/>
          <w:szCs w:val="20"/>
        </w:rPr>
        <w:t xml:space="preserve">, </w:t>
      </w:r>
      <w:r w:rsidR="00E563E1" w:rsidRPr="00E563E1">
        <w:rPr>
          <w:rFonts w:ascii="Open Sans" w:hAnsi="Open Sans" w:cs="Open Sans"/>
          <w:sz w:val="22"/>
          <w:szCs w:val="20"/>
        </w:rPr>
        <w:t>Średni wynik egzaminu ósmoklasisty- języka angielski</w:t>
      </w:r>
      <w:r w:rsidR="00E563E1">
        <w:rPr>
          <w:rFonts w:ascii="Open Sans" w:hAnsi="Open Sans" w:cs="Open Sans"/>
          <w:sz w:val="22"/>
          <w:szCs w:val="20"/>
        </w:rPr>
        <w:t xml:space="preserve">, </w:t>
      </w:r>
      <w:r w:rsidR="00E563E1" w:rsidRPr="00E563E1">
        <w:rPr>
          <w:rFonts w:ascii="Open Sans" w:hAnsi="Open Sans" w:cs="Open Sans"/>
          <w:sz w:val="22"/>
          <w:szCs w:val="20"/>
        </w:rPr>
        <w:t>Odsetek dzieci uczęszczających do przedszkola</w:t>
      </w:r>
      <w:r w:rsidR="00E563E1">
        <w:rPr>
          <w:rFonts w:ascii="Open Sans" w:hAnsi="Open Sans" w:cs="Open Sans"/>
          <w:sz w:val="22"/>
          <w:szCs w:val="20"/>
        </w:rPr>
        <w:t xml:space="preserve">, </w:t>
      </w:r>
      <w:r w:rsidR="004110A3" w:rsidRPr="00E563E1">
        <w:rPr>
          <w:rFonts w:ascii="Open Sans" w:hAnsi="Open Sans" w:cs="Open Sans"/>
          <w:sz w:val="22"/>
          <w:szCs w:val="20"/>
        </w:rPr>
        <w:t>Liczba zarejestrowanych organizacji pozarządowych.</w:t>
      </w:r>
    </w:p>
    <w:p w14:paraId="010CB429" w14:textId="2DEF5235" w:rsidR="004110A3" w:rsidRPr="00085B10" w:rsidRDefault="004110A3">
      <w:pPr>
        <w:pStyle w:val="Akapitzlist"/>
        <w:numPr>
          <w:ilvl w:val="1"/>
          <w:numId w:val="8"/>
        </w:numPr>
        <w:rPr>
          <w:rFonts w:ascii="Open Sans" w:hAnsi="Open Sans" w:cs="Open Sans"/>
          <w:sz w:val="22"/>
          <w:szCs w:val="20"/>
        </w:rPr>
      </w:pPr>
      <w:r w:rsidRPr="00422C02">
        <w:rPr>
          <w:rFonts w:ascii="Open Sans" w:hAnsi="Open Sans" w:cs="Open Sans"/>
          <w:b/>
          <w:bCs/>
          <w:color w:val="1F3864" w:themeColor="accent1" w:themeShade="80"/>
          <w:sz w:val="22"/>
          <w:szCs w:val="20"/>
        </w:rPr>
        <w:t>Niewystarczający poziom uczestnictwa w życiu publicznym i</w:t>
      </w:r>
      <w:r w:rsidR="000E537E" w:rsidRPr="00422C02">
        <w:rPr>
          <w:rFonts w:ascii="Open Sans" w:hAnsi="Open Sans" w:cs="Open Sans"/>
          <w:b/>
          <w:bCs/>
          <w:color w:val="1F3864" w:themeColor="accent1" w:themeShade="80"/>
          <w:sz w:val="22"/>
          <w:szCs w:val="20"/>
        </w:rPr>
        <w:t> </w:t>
      </w:r>
      <w:r w:rsidRPr="00422C02">
        <w:rPr>
          <w:rFonts w:ascii="Open Sans" w:hAnsi="Open Sans" w:cs="Open Sans"/>
          <w:b/>
          <w:bCs/>
          <w:color w:val="1F3864" w:themeColor="accent1" w:themeShade="80"/>
          <w:sz w:val="22"/>
          <w:szCs w:val="20"/>
        </w:rPr>
        <w:t xml:space="preserve">kulturalnym: </w:t>
      </w:r>
      <w:r w:rsidRPr="005C6A48">
        <w:rPr>
          <w:rFonts w:ascii="Open Sans" w:hAnsi="Open Sans" w:cs="Open Sans"/>
          <w:sz w:val="22"/>
          <w:szCs w:val="20"/>
        </w:rPr>
        <w:t>Frekwencja w wyborach prezydenckich 2020, Frekwencja w</w:t>
      </w:r>
      <w:r w:rsidR="000E537E">
        <w:rPr>
          <w:rFonts w:ascii="Open Sans" w:hAnsi="Open Sans" w:cs="Open Sans"/>
          <w:sz w:val="22"/>
          <w:szCs w:val="20"/>
        </w:rPr>
        <w:t> </w:t>
      </w:r>
      <w:r w:rsidRPr="005C6A48">
        <w:rPr>
          <w:rFonts w:ascii="Open Sans" w:hAnsi="Open Sans" w:cs="Open Sans"/>
          <w:sz w:val="22"/>
          <w:szCs w:val="20"/>
        </w:rPr>
        <w:t>wyborach parlamentarnych 2019</w:t>
      </w:r>
      <w:r w:rsidR="00085B10">
        <w:rPr>
          <w:rFonts w:ascii="Open Sans" w:hAnsi="Open Sans" w:cs="Open Sans"/>
          <w:sz w:val="22"/>
          <w:szCs w:val="20"/>
        </w:rPr>
        <w:t xml:space="preserve">, </w:t>
      </w:r>
      <w:r w:rsidR="00085B10" w:rsidRPr="00085B10">
        <w:rPr>
          <w:rFonts w:ascii="Open Sans" w:hAnsi="Open Sans" w:cs="Open Sans"/>
          <w:sz w:val="22"/>
          <w:szCs w:val="20"/>
        </w:rPr>
        <w:t>Frekwencja w wyborach samorządowych</w:t>
      </w:r>
      <w:r w:rsidR="00085B10">
        <w:rPr>
          <w:rFonts w:ascii="Open Sans" w:hAnsi="Open Sans" w:cs="Open Sans"/>
          <w:sz w:val="22"/>
          <w:szCs w:val="20"/>
        </w:rPr>
        <w:t xml:space="preserve"> </w:t>
      </w:r>
      <w:r w:rsidR="00085B10" w:rsidRPr="00085B10">
        <w:rPr>
          <w:rFonts w:ascii="Open Sans" w:hAnsi="Open Sans" w:cs="Open Sans"/>
          <w:sz w:val="22"/>
          <w:szCs w:val="20"/>
        </w:rPr>
        <w:t>2018</w:t>
      </w:r>
      <w:r w:rsidRPr="00085B10">
        <w:rPr>
          <w:rFonts w:ascii="Open Sans" w:hAnsi="Open Sans" w:cs="Open Sans"/>
          <w:sz w:val="22"/>
          <w:szCs w:val="20"/>
        </w:rPr>
        <w:t>.</w:t>
      </w:r>
    </w:p>
    <w:p w14:paraId="750C411A" w14:textId="0E524BDC" w:rsidR="003523C6" w:rsidRPr="0058613A" w:rsidRDefault="004110A3">
      <w:pPr>
        <w:pStyle w:val="Akapitzlist"/>
        <w:numPr>
          <w:ilvl w:val="0"/>
          <w:numId w:val="8"/>
        </w:numPr>
        <w:rPr>
          <w:rFonts w:ascii="Open Sans" w:hAnsi="Open Sans" w:cs="Open Sans"/>
          <w:strike/>
          <w:sz w:val="22"/>
          <w:szCs w:val="20"/>
        </w:rPr>
      </w:pPr>
      <w:r w:rsidRPr="00422C02">
        <w:rPr>
          <w:rFonts w:ascii="Open Sans" w:hAnsi="Open Sans" w:cs="Open Sans"/>
          <w:b/>
          <w:bCs/>
          <w:color w:val="1F3864" w:themeColor="accent1" w:themeShade="80"/>
          <w:sz w:val="22"/>
          <w:szCs w:val="20"/>
        </w:rPr>
        <w:lastRenderedPageBreak/>
        <w:t>Sfera gospodarcza:</w:t>
      </w:r>
      <w:r w:rsidRPr="00422C02">
        <w:rPr>
          <w:rFonts w:ascii="Open Sans" w:hAnsi="Open Sans" w:cs="Open Sans"/>
          <w:color w:val="1F3864" w:themeColor="accent1" w:themeShade="80"/>
          <w:sz w:val="22"/>
          <w:szCs w:val="20"/>
        </w:rPr>
        <w:t xml:space="preserve"> </w:t>
      </w:r>
      <w:r w:rsidRPr="005C6A48">
        <w:rPr>
          <w:rFonts w:ascii="Open Sans" w:hAnsi="Open Sans" w:cs="Open Sans"/>
          <w:sz w:val="22"/>
          <w:szCs w:val="20"/>
        </w:rPr>
        <w:t xml:space="preserve">Liczba podmiotów gospodarczych w rejestrze REGON, </w:t>
      </w:r>
      <w:r w:rsidR="00F54EFF" w:rsidRPr="00F54EFF">
        <w:rPr>
          <w:rFonts w:ascii="Open Sans" w:hAnsi="Open Sans" w:cs="Open Sans"/>
          <w:sz w:val="22"/>
          <w:szCs w:val="20"/>
        </w:rPr>
        <w:t xml:space="preserve">Liczba </w:t>
      </w:r>
      <w:r w:rsidR="005B6142" w:rsidRPr="00F54EFF">
        <w:rPr>
          <w:rFonts w:ascii="Open Sans" w:hAnsi="Open Sans" w:cs="Open Sans"/>
          <w:sz w:val="22"/>
          <w:szCs w:val="20"/>
        </w:rPr>
        <w:t>nowo zarejestrowanych</w:t>
      </w:r>
      <w:r w:rsidR="00F54EFF" w:rsidRPr="00F54EFF">
        <w:rPr>
          <w:rFonts w:ascii="Open Sans" w:hAnsi="Open Sans" w:cs="Open Sans"/>
          <w:sz w:val="22"/>
          <w:szCs w:val="20"/>
        </w:rPr>
        <w:t xml:space="preserve"> podmiotów gospodarczych w rejestrze REGON</w:t>
      </w:r>
      <w:r w:rsidR="00F54EFF">
        <w:rPr>
          <w:rFonts w:ascii="Open Sans" w:hAnsi="Open Sans" w:cs="Open Sans"/>
          <w:sz w:val="22"/>
          <w:szCs w:val="20"/>
        </w:rPr>
        <w:t xml:space="preserve">, </w:t>
      </w:r>
      <w:r w:rsidRPr="005C6A48">
        <w:rPr>
          <w:rFonts w:ascii="Open Sans" w:hAnsi="Open Sans" w:cs="Open Sans"/>
          <w:sz w:val="22"/>
          <w:szCs w:val="20"/>
        </w:rPr>
        <w:t>Liczba wyrejestrowanych podmiotów gospodarczych, Liczba osób fizycznych prowadzących działalność gospodarczą</w:t>
      </w:r>
      <w:r w:rsidR="0058613A">
        <w:rPr>
          <w:rFonts w:ascii="Open Sans" w:hAnsi="Open Sans" w:cs="Open Sans"/>
          <w:sz w:val="22"/>
          <w:szCs w:val="20"/>
        </w:rPr>
        <w:t>.</w:t>
      </w:r>
      <w:r w:rsidRPr="005C6A48">
        <w:rPr>
          <w:rFonts w:ascii="Open Sans" w:hAnsi="Open Sans" w:cs="Open Sans"/>
          <w:sz w:val="22"/>
          <w:szCs w:val="20"/>
        </w:rPr>
        <w:t xml:space="preserve"> </w:t>
      </w:r>
    </w:p>
    <w:p w14:paraId="2BC76D71" w14:textId="1840F90C" w:rsidR="004110A3" w:rsidRPr="005C6A48" w:rsidRDefault="004110A3">
      <w:pPr>
        <w:pStyle w:val="Akapitzlist"/>
        <w:numPr>
          <w:ilvl w:val="0"/>
          <w:numId w:val="8"/>
        </w:numPr>
        <w:rPr>
          <w:rFonts w:ascii="Open Sans" w:hAnsi="Open Sans" w:cs="Open Sans"/>
          <w:sz w:val="22"/>
          <w:szCs w:val="20"/>
        </w:rPr>
      </w:pPr>
      <w:r w:rsidRPr="00422C02">
        <w:rPr>
          <w:rFonts w:ascii="Open Sans" w:hAnsi="Open Sans" w:cs="Open Sans"/>
          <w:b/>
          <w:bCs/>
          <w:color w:val="1F3864" w:themeColor="accent1" w:themeShade="80"/>
          <w:sz w:val="22"/>
          <w:szCs w:val="20"/>
        </w:rPr>
        <w:t>Sfera środowiskowa:</w:t>
      </w:r>
      <w:r w:rsidRPr="00422C02">
        <w:rPr>
          <w:rFonts w:ascii="Open Sans" w:hAnsi="Open Sans" w:cs="Open Sans"/>
          <w:color w:val="1F3864" w:themeColor="accent1" w:themeShade="80"/>
          <w:sz w:val="22"/>
          <w:szCs w:val="20"/>
        </w:rPr>
        <w:t xml:space="preserve"> </w:t>
      </w:r>
      <w:r w:rsidR="00F54EFF" w:rsidRPr="00F54EFF">
        <w:rPr>
          <w:rFonts w:ascii="Open Sans" w:hAnsi="Open Sans" w:cs="Open Sans"/>
          <w:sz w:val="22"/>
          <w:szCs w:val="20"/>
        </w:rPr>
        <w:t xml:space="preserve">Liczba występujących dzikich wysypisk śmieci, </w:t>
      </w:r>
      <w:r w:rsidRPr="00F54EFF">
        <w:rPr>
          <w:rFonts w:ascii="Open Sans" w:hAnsi="Open Sans" w:cs="Open Sans"/>
          <w:sz w:val="22"/>
          <w:szCs w:val="20"/>
        </w:rPr>
        <w:t xml:space="preserve">Ilość </w:t>
      </w:r>
      <w:r w:rsidRPr="005C6A48">
        <w:rPr>
          <w:rFonts w:ascii="Open Sans" w:hAnsi="Open Sans" w:cs="Open Sans"/>
          <w:sz w:val="22"/>
          <w:szCs w:val="20"/>
        </w:rPr>
        <w:t>wyrobów zawierających azbest (w tonach), % Udział budynków pokrytych azbestem w liczbie budynków ogółem.</w:t>
      </w:r>
    </w:p>
    <w:p w14:paraId="02124C1A" w14:textId="4DE8F2F4" w:rsidR="004110A3" w:rsidRPr="00E563E1" w:rsidRDefault="004110A3" w:rsidP="00E563E1">
      <w:pPr>
        <w:pStyle w:val="Akapitzlist"/>
        <w:numPr>
          <w:ilvl w:val="0"/>
          <w:numId w:val="8"/>
        </w:numPr>
        <w:rPr>
          <w:rFonts w:ascii="Open Sans" w:hAnsi="Open Sans" w:cs="Open Sans"/>
          <w:sz w:val="22"/>
          <w:szCs w:val="20"/>
        </w:rPr>
      </w:pPr>
      <w:r w:rsidRPr="00422C02">
        <w:rPr>
          <w:rFonts w:ascii="Open Sans" w:hAnsi="Open Sans" w:cs="Open Sans"/>
          <w:b/>
          <w:bCs/>
          <w:color w:val="1F3864" w:themeColor="accent1" w:themeShade="80"/>
          <w:sz w:val="22"/>
          <w:szCs w:val="20"/>
        </w:rPr>
        <w:t>Sfera przestrzenno-funkcjonalna:</w:t>
      </w:r>
      <w:r w:rsidRPr="00422C02">
        <w:rPr>
          <w:rFonts w:ascii="Open Sans" w:hAnsi="Open Sans" w:cs="Open Sans"/>
          <w:color w:val="1F3864" w:themeColor="accent1" w:themeShade="80"/>
          <w:sz w:val="22"/>
          <w:szCs w:val="20"/>
        </w:rPr>
        <w:t xml:space="preserve"> </w:t>
      </w:r>
      <w:r w:rsidRPr="005C6A48">
        <w:rPr>
          <w:rFonts w:ascii="Open Sans" w:hAnsi="Open Sans" w:cs="Open Sans"/>
          <w:sz w:val="22"/>
          <w:szCs w:val="20"/>
        </w:rPr>
        <w:t xml:space="preserve">Średnia odległość od przychodni POZ, </w:t>
      </w:r>
      <w:r w:rsidR="0058613A" w:rsidRPr="0058613A">
        <w:rPr>
          <w:rFonts w:ascii="Open Sans" w:hAnsi="Open Sans" w:cs="Open Sans"/>
          <w:sz w:val="22"/>
          <w:szCs w:val="20"/>
        </w:rPr>
        <w:t>Średnia odległość od przystanku komunikacji publicznej</w:t>
      </w:r>
      <w:r w:rsidR="0058613A">
        <w:rPr>
          <w:rFonts w:ascii="Open Sans" w:hAnsi="Open Sans" w:cs="Open Sans"/>
          <w:sz w:val="22"/>
          <w:szCs w:val="20"/>
        </w:rPr>
        <w:t>,</w:t>
      </w:r>
      <w:r w:rsidR="0058613A" w:rsidRPr="0058613A">
        <w:rPr>
          <w:rFonts w:ascii="Open Sans" w:hAnsi="Open Sans" w:cs="Open Sans"/>
          <w:sz w:val="22"/>
          <w:szCs w:val="20"/>
        </w:rPr>
        <w:t xml:space="preserve"> </w:t>
      </w:r>
      <w:r w:rsidRPr="005C6A48">
        <w:rPr>
          <w:rFonts w:ascii="Open Sans" w:hAnsi="Open Sans" w:cs="Open Sans"/>
          <w:sz w:val="22"/>
          <w:szCs w:val="20"/>
        </w:rPr>
        <w:t xml:space="preserve">Średnia odległość do infrastruktury sportowej (orlik, siłownia napowietrzna itp.), Liczba placówek opieki zdrowotnej, </w:t>
      </w:r>
      <w:r w:rsidR="00E563E1" w:rsidRPr="00E563E1">
        <w:rPr>
          <w:rFonts w:ascii="Open Sans" w:hAnsi="Open Sans" w:cs="Open Sans"/>
          <w:sz w:val="22"/>
          <w:szCs w:val="20"/>
        </w:rPr>
        <w:t>Liczba miejsc w żłobkach</w:t>
      </w:r>
      <w:r w:rsidR="00E563E1">
        <w:rPr>
          <w:rFonts w:ascii="Open Sans" w:hAnsi="Open Sans" w:cs="Open Sans"/>
          <w:sz w:val="22"/>
          <w:szCs w:val="20"/>
        </w:rPr>
        <w:t xml:space="preserve">, </w:t>
      </w:r>
      <w:r w:rsidRPr="00E563E1">
        <w:rPr>
          <w:rFonts w:ascii="Open Sans" w:hAnsi="Open Sans" w:cs="Open Sans"/>
          <w:sz w:val="22"/>
          <w:szCs w:val="20"/>
        </w:rPr>
        <w:t>Liczba obiektów kultury</w:t>
      </w:r>
      <w:r w:rsidR="0058613A" w:rsidRPr="00E563E1">
        <w:rPr>
          <w:rFonts w:ascii="Open Sans" w:hAnsi="Open Sans" w:cs="Open Sans"/>
          <w:sz w:val="22"/>
          <w:szCs w:val="20"/>
        </w:rPr>
        <w:t xml:space="preserve">, </w:t>
      </w:r>
      <w:r w:rsidR="00ED10CA" w:rsidRPr="00E563E1">
        <w:rPr>
          <w:rFonts w:ascii="Open Sans" w:hAnsi="Open Sans" w:cs="Open Sans"/>
          <w:sz w:val="22"/>
          <w:szCs w:val="20"/>
        </w:rPr>
        <w:t xml:space="preserve">Odsetek dróg i chodników wymagających generalnych remontów, </w:t>
      </w:r>
      <w:r w:rsidR="00E563E1" w:rsidRPr="00E563E1">
        <w:rPr>
          <w:rFonts w:ascii="Open Sans" w:hAnsi="Open Sans" w:cs="Open Sans"/>
          <w:sz w:val="22"/>
          <w:szCs w:val="20"/>
        </w:rPr>
        <w:t>Stopień degradacji przestrzeni publicznych (% zdegradowania w całości przestrzeni publicznej</w:t>
      </w:r>
      <w:r w:rsidR="00E563E1">
        <w:rPr>
          <w:rFonts w:ascii="Open Sans" w:hAnsi="Open Sans" w:cs="Open Sans"/>
          <w:sz w:val="22"/>
          <w:szCs w:val="20"/>
        </w:rPr>
        <w:t xml:space="preserve">), </w:t>
      </w:r>
      <w:r w:rsidRPr="00E563E1">
        <w:rPr>
          <w:rFonts w:ascii="Open Sans" w:hAnsi="Open Sans" w:cs="Open Sans"/>
          <w:sz w:val="22"/>
          <w:szCs w:val="20"/>
        </w:rPr>
        <w:t>Liczba linii komunikacji zbiorowej obsługujących dany obszar</w:t>
      </w:r>
    </w:p>
    <w:p w14:paraId="3280F23E" w14:textId="78782765" w:rsidR="004110A3" w:rsidRPr="00F048CE" w:rsidRDefault="004110A3" w:rsidP="00F048CE">
      <w:pPr>
        <w:pStyle w:val="Akapitzlist"/>
        <w:numPr>
          <w:ilvl w:val="0"/>
          <w:numId w:val="8"/>
        </w:numPr>
        <w:rPr>
          <w:rFonts w:ascii="Open Sans" w:hAnsi="Open Sans" w:cs="Open Sans"/>
          <w:sz w:val="22"/>
          <w:szCs w:val="20"/>
        </w:rPr>
      </w:pPr>
      <w:r w:rsidRPr="00422C02">
        <w:rPr>
          <w:rFonts w:ascii="Open Sans" w:hAnsi="Open Sans" w:cs="Open Sans"/>
          <w:b/>
          <w:bCs/>
          <w:color w:val="1F3864" w:themeColor="accent1" w:themeShade="80"/>
          <w:sz w:val="22"/>
          <w:szCs w:val="20"/>
        </w:rPr>
        <w:t>Sfera techniczna:</w:t>
      </w:r>
      <w:r w:rsidRPr="00422C02">
        <w:rPr>
          <w:rFonts w:ascii="Open Sans" w:hAnsi="Open Sans" w:cs="Open Sans"/>
          <w:color w:val="1F3864" w:themeColor="accent1" w:themeShade="80"/>
          <w:sz w:val="22"/>
          <w:szCs w:val="20"/>
        </w:rPr>
        <w:t xml:space="preserve"> </w:t>
      </w:r>
      <w:r w:rsidR="00E563E1" w:rsidRPr="00F048CE">
        <w:rPr>
          <w:rFonts w:ascii="Open Sans" w:hAnsi="Open Sans" w:cs="Open Sans"/>
          <w:sz w:val="22"/>
          <w:szCs w:val="20"/>
        </w:rPr>
        <w:t>Liczba budynków użyteczności publicznej,</w:t>
      </w:r>
      <w:r w:rsidR="00E563E1">
        <w:rPr>
          <w:rFonts w:ascii="Open Sans" w:hAnsi="Open Sans" w:cs="Open Sans"/>
          <w:color w:val="1F3864" w:themeColor="accent1" w:themeShade="80"/>
          <w:sz w:val="22"/>
          <w:szCs w:val="20"/>
        </w:rPr>
        <w:t xml:space="preserve"> </w:t>
      </w:r>
      <w:r w:rsidRPr="005C6A48">
        <w:rPr>
          <w:rFonts w:ascii="Open Sans" w:hAnsi="Open Sans" w:cs="Open Sans"/>
          <w:sz w:val="22"/>
          <w:szCs w:val="20"/>
        </w:rPr>
        <w:t xml:space="preserve">Liczba wymagających remontu obiektów zabytkowych, </w:t>
      </w:r>
      <w:r w:rsidR="000F38A9">
        <w:rPr>
          <w:rFonts w:ascii="Open Sans" w:hAnsi="Open Sans" w:cs="Open Sans"/>
          <w:sz w:val="22"/>
          <w:szCs w:val="20"/>
        </w:rPr>
        <w:t>Odsetek</w:t>
      </w:r>
      <w:r w:rsidRPr="005C6A48">
        <w:rPr>
          <w:rFonts w:ascii="Open Sans" w:hAnsi="Open Sans" w:cs="Open Sans"/>
          <w:sz w:val="22"/>
          <w:szCs w:val="20"/>
        </w:rPr>
        <w:t xml:space="preserve"> wymagających remontu obiektów użyteczności publicznej, </w:t>
      </w:r>
      <w:r w:rsidR="00F048CE" w:rsidRPr="00F048CE">
        <w:rPr>
          <w:rFonts w:ascii="Open Sans" w:hAnsi="Open Sans" w:cs="Open Sans"/>
          <w:sz w:val="22"/>
          <w:szCs w:val="20"/>
        </w:rPr>
        <w:t>Liczba budynków użyteczności publicznej zapewniających dostępność osobom ze szczególnymi potrzebami</w:t>
      </w:r>
      <w:r w:rsidR="00F048CE">
        <w:rPr>
          <w:rFonts w:ascii="Open Sans" w:hAnsi="Open Sans" w:cs="Open Sans"/>
          <w:sz w:val="22"/>
          <w:szCs w:val="20"/>
        </w:rPr>
        <w:t xml:space="preserve">, </w:t>
      </w:r>
      <w:r w:rsidRPr="005C6A48">
        <w:rPr>
          <w:rFonts w:ascii="Open Sans" w:hAnsi="Open Sans" w:cs="Open Sans"/>
          <w:sz w:val="22"/>
          <w:szCs w:val="20"/>
        </w:rPr>
        <w:t xml:space="preserve">Odsetek obiektów użyteczności publicznej wymagających termomodernizacji, </w:t>
      </w:r>
      <w:r w:rsidR="00E824E4" w:rsidRPr="005C6A48">
        <w:rPr>
          <w:rFonts w:ascii="Open Sans" w:hAnsi="Open Sans" w:cs="Open Sans"/>
          <w:sz w:val="22"/>
          <w:szCs w:val="20"/>
        </w:rPr>
        <w:t xml:space="preserve">Odsetek ludności korzystającej z sieci kanalizacyjnej, </w:t>
      </w:r>
      <w:r w:rsidR="00F048CE" w:rsidRPr="00F048CE">
        <w:rPr>
          <w:rFonts w:ascii="Open Sans" w:hAnsi="Open Sans" w:cs="Open Sans"/>
          <w:sz w:val="22"/>
          <w:szCs w:val="20"/>
        </w:rPr>
        <w:t>Odsetek budynków podłączonych do sieci kanalizacyjnej</w:t>
      </w:r>
      <w:r w:rsidR="005E1E7F" w:rsidRPr="00F048CE">
        <w:rPr>
          <w:rFonts w:ascii="Open Sans" w:hAnsi="Open Sans" w:cs="Open Sans"/>
          <w:sz w:val="22"/>
          <w:szCs w:val="20"/>
        </w:rPr>
        <w:t xml:space="preserve">, </w:t>
      </w:r>
      <w:r w:rsidR="00F048CE" w:rsidRPr="00F048CE">
        <w:rPr>
          <w:rFonts w:ascii="Open Sans" w:hAnsi="Open Sans" w:cs="Open Sans"/>
          <w:sz w:val="22"/>
          <w:szCs w:val="20"/>
        </w:rPr>
        <w:t>Odsetek budynków  podłączonych do sieci wodociągowej</w:t>
      </w:r>
      <w:r w:rsidR="00F048CE">
        <w:rPr>
          <w:rFonts w:ascii="Open Sans" w:hAnsi="Open Sans" w:cs="Open Sans"/>
          <w:sz w:val="22"/>
          <w:szCs w:val="20"/>
        </w:rPr>
        <w:t>.</w:t>
      </w:r>
    </w:p>
    <w:p w14:paraId="3F4CF2BA" w14:textId="07FA1A9F" w:rsidR="007D2C0E" w:rsidRPr="009A1901" w:rsidRDefault="001329FB">
      <w:pPr>
        <w:pStyle w:val="Nagwek2"/>
        <w:numPr>
          <w:ilvl w:val="1"/>
          <w:numId w:val="7"/>
        </w:numPr>
      </w:pPr>
      <w:bookmarkStart w:id="17" w:name="_Toc125536596"/>
      <w:r w:rsidRPr="009A1901">
        <w:t>Prezentacja uzyskanych danych</w:t>
      </w:r>
      <w:bookmarkEnd w:id="17"/>
    </w:p>
    <w:p w14:paraId="543C74A6" w14:textId="4F9DC190" w:rsidR="00D131D2" w:rsidRPr="009A1901" w:rsidRDefault="002742F5" w:rsidP="00D131D2">
      <w:r w:rsidRPr="009A1901">
        <w:t>W kolejnych tabelach</w:t>
      </w:r>
      <w:r w:rsidR="00D131D2" w:rsidRPr="009A1901">
        <w:t xml:space="preserve"> zaprezentowano dane surowe- tj. przed ich przeliczeniem na 1 000 mieszkańców oraz przed obliczeniem wskaźnika syntetycznego.</w:t>
      </w:r>
    </w:p>
    <w:p w14:paraId="0EC332A7" w14:textId="77777777" w:rsidR="00D131D2" w:rsidRPr="009A1901" w:rsidRDefault="00D131D2" w:rsidP="00D131D2">
      <w:pPr>
        <w:sectPr w:rsidR="00D131D2" w:rsidRPr="009A1901" w:rsidSect="00EB34B3">
          <w:pgSz w:w="11906" w:h="16838"/>
          <w:pgMar w:top="1417" w:right="1417" w:bottom="1417" w:left="1417" w:header="708" w:footer="708" w:gutter="0"/>
          <w:cols w:space="708"/>
          <w:docGrid w:linePitch="360"/>
        </w:sectPr>
      </w:pPr>
    </w:p>
    <w:p w14:paraId="7AE9FD70" w14:textId="78C6ECF6" w:rsidR="00D131D2" w:rsidRPr="009A1901" w:rsidRDefault="002742F5" w:rsidP="002742F5">
      <w:pPr>
        <w:pStyle w:val="Legenda"/>
      </w:pPr>
      <w:bookmarkStart w:id="18" w:name="_Toc125535729"/>
      <w:r w:rsidRPr="009A1901">
        <w:lastRenderedPageBreak/>
        <w:t xml:space="preserve">Tabela </w:t>
      </w:r>
      <w:fldSimple w:instr=" SEQ Tabela \* ARABIC ">
        <w:r w:rsidR="004F2FD2">
          <w:rPr>
            <w:noProof/>
          </w:rPr>
          <w:t>2</w:t>
        </w:r>
      </w:fldSimple>
      <w:r w:rsidRPr="009A1901">
        <w:t>. Dane służące delimitacji- zjawiska społeczne</w:t>
      </w:r>
      <w:r w:rsidR="0072202A">
        <w:t xml:space="preserve"> (cz. 1 z </w:t>
      </w:r>
      <w:r w:rsidR="00037B38">
        <w:t>6</w:t>
      </w:r>
      <w:r w:rsidR="0072202A">
        <w:t>)</w:t>
      </w:r>
      <w:r w:rsidR="00FB020E">
        <w:t>.</w:t>
      </w:r>
      <w:bookmarkEnd w:id="18"/>
    </w:p>
    <w:tbl>
      <w:tblPr>
        <w:tblStyle w:val="Zwykatabela1"/>
        <w:tblW w:w="5000" w:type="pct"/>
        <w:tblLook w:val="04A0" w:firstRow="1" w:lastRow="0" w:firstColumn="1" w:lastColumn="0" w:noHBand="0" w:noVBand="1"/>
      </w:tblPr>
      <w:tblGrid>
        <w:gridCol w:w="474"/>
        <w:gridCol w:w="2074"/>
        <w:gridCol w:w="1450"/>
        <w:gridCol w:w="1816"/>
        <w:gridCol w:w="1816"/>
        <w:gridCol w:w="2004"/>
        <w:gridCol w:w="1984"/>
        <w:gridCol w:w="2376"/>
      </w:tblGrid>
      <w:tr w:rsidR="00422C02" w:rsidRPr="00037B38" w14:paraId="34766320" w14:textId="77777777" w:rsidTr="00037B38">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69" w:type="pct"/>
            <w:hideMark/>
          </w:tcPr>
          <w:p w14:paraId="3DD0093E" w14:textId="77777777" w:rsidR="00422C02" w:rsidRPr="00037B38" w:rsidRDefault="00422C02" w:rsidP="00422C02">
            <w:pPr>
              <w:spacing w:before="0" w:after="0"/>
              <w:contextualSpacing/>
              <w:jc w:val="center"/>
              <w:rPr>
                <w:rFonts w:ascii="Calibri" w:hAnsi="Calibri" w:cs="Calibri"/>
                <w:sz w:val="20"/>
                <w:szCs w:val="20"/>
              </w:rPr>
            </w:pPr>
            <w:r w:rsidRPr="00037B38">
              <w:rPr>
                <w:rFonts w:ascii="Calibri" w:hAnsi="Calibri" w:cs="Calibri"/>
                <w:sz w:val="20"/>
                <w:szCs w:val="20"/>
              </w:rPr>
              <w:t>Lp.</w:t>
            </w:r>
          </w:p>
        </w:tc>
        <w:tc>
          <w:tcPr>
            <w:tcW w:w="741" w:type="pct"/>
            <w:hideMark/>
          </w:tcPr>
          <w:p w14:paraId="70FF6131" w14:textId="77777777" w:rsidR="00422C02" w:rsidRPr="00037B38" w:rsidRDefault="00422C02" w:rsidP="00422C02">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Sołectwo</w:t>
            </w:r>
          </w:p>
        </w:tc>
        <w:tc>
          <w:tcPr>
            <w:tcW w:w="518" w:type="pct"/>
            <w:hideMark/>
          </w:tcPr>
          <w:p w14:paraId="188FD9E4" w14:textId="77777777" w:rsidR="00422C02" w:rsidRPr="00037B38" w:rsidRDefault="00422C02" w:rsidP="00422C02">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Liczba osób korzystających z pomocy społecznej</w:t>
            </w:r>
          </w:p>
        </w:tc>
        <w:tc>
          <w:tcPr>
            <w:tcW w:w="649" w:type="pct"/>
            <w:hideMark/>
          </w:tcPr>
          <w:p w14:paraId="61A6AC2F" w14:textId="77777777" w:rsidR="00422C02" w:rsidRPr="00037B38" w:rsidRDefault="00422C02" w:rsidP="00422C02">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Liczba osób korzystających z pomocy społecznej z powodu ubóstwa</w:t>
            </w:r>
          </w:p>
        </w:tc>
        <w:tc>
          <w:tcPr>
            <w:tcW w:w="649" w:type="pct"/>
            <w:hideMark/>
          </w:tcPr>
          <w:p w14:paraId="5228754B" w14:textId="77777777" w:rsidR="00422C02" w:rsidRPr="00037B38" w:rsidRDefault="00422C02" w:rsidP="00422C02">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 xml:space="preserve">Liczba osób korzystających z pomocy społecznej z powodu bezrobocia </w:t>
            </w:r>
          </w:p>
        </w:tc>
        <w:tc>
          <w:tcPr>
            <w:tcW w:w="716" w:type="pct"/>
            <w:hideMark/>
          </w:tcPr>
          <w:p w14:paraId="75289F80" w14:textId="77777777" w:rsidR="00422C02" w:rsidRPr="00037B38" w:rsidRDefault="00422C02" w:rsidP="00422C02">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 xml:space="preserve">Liczba osób korzystających z pomocy społecznej z powodu niepełnosprawności </w:t>
            </w:r>
          </w:p>
        </w:tc>
        <w:tc>
          <w:tcPr>
            <w:tcW w:w="709" w:type="pct"/>
            <w:hideMark/>
          </w:tcPr>
          <w:p w14:paraId="327BE8DD" w14:textId="77777777" w:rsidR="00422C02" w:rsidRPr="00037B38" w:rsidRDefault="00422C02" w:rsidP="00422C02">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 xml:space="preserve">Liczba osób korzystających z pomocy społecznej z powodu długotrwałej lub ciężkiej choroby </w:t>
            </w:r>
          </w:p>
        </w:tc>
        <w:tc>
          <w:tcPr>
            <w:tcW w:w="849" w:type="pct"/>
            <w:hideMark/>
          </w:tcPr>
          <w:p w14:paraId="56A12766" w14:textId="77777777" w:rsidR="00422C02" w:rsidRPr="00037B38" w:rsidRDefault="00422C02" w:rsidP="00422C02">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Liczba osób korzystających z pomocy społecznej z powodu bezradności w sprawach opiekuńczo-wychowawczych</w:t>
            </w:r>
          </w:p>
        </w:tc>
      </w:tr>
      <w:tr w:rsidR="00037B38" w14:paraId="372BD9E3" w14:textId="77777777" w:rsidTr="00037B38">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69" w:type="pct"/>
            <w:hideMark/>
          </w:tcPr>
          <w:p w14:paraId="3CC593EC" w14:textId="77777777" w:rsidR="00422C02" w:rsidRDefault="00422C02" w:rsidP="00422C02">
            <w:pPr>
              <w:spacing w:before="0" w:after="0"/>
              <w:contextualSpacing/>
              <w:jc w:val="center"/>
              <w:rPr>
                <w:rFonts w:ascii="Calibri" w:hAnsi="Calibri" w:cs="Calibri"/>
                <w:b w:val="0"/>
                <w:bCs w:val="0"/>
                <w:color w:val="000000"/>
                <w:sz w:val="20"/>
                <w:szCs w:val="20"/>
              </w:rPr>
            </w:pPr>
            <w:r>
              <w:rPr>
                <w:rFonts w:ascii="Calibri" w:hAnsi="Calibri" w:cs="Calibri"/>
                <w:color w:val="000000"/>
                <w:sz w:val="20"/>
                <w:szCs w:val="20"/>
              </w:rPr>
              <w:t>1.</w:t>
            </w:r>
          </w:p>
        </w:tc>
        <w:tc>
          <w:tcPr>
            <w:tcW w:w="741" w:type="pct"/>
            <w:hideMark/>
          </w:tcPr>
          <w:p w14:paraId="02C8A1A6" w14:textId="77777777" w:rsidR="00422C02" w:rsidRDefault="00422C02" w:rsidP="00422C02">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Osiedle Szczebrzeszyn</w:t>
            </w:r>
          </w:p>
        </w:tc>
        <w:tc>
          <w:tcPr>
            <w:tcW w:w="518" w:type="pct"/>
            <w:hideMark/>
          </w:tcPr>
          <w:p w14:paraId="7A5F8ACF"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170</w:t>
            </w:r>
          </w:p>
        </w:tc>
        <w:tc>
          <w:tcPr>
            <w:tcW w:w="649" w:type="pct"/>
            <w:hideMark/>
          </w:tcPr>
          <w:p w14:paraId="3E5D1BCA"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61</w:t>
            </w:r>
          </w:p>
        </w:tc>
        <w:tc>
          <w:tcPr>
            <w:tcW w:w="649" w:type="pct"/>
            <w:hideMark/>
          </w:tcPr>
          <w:p w14:paraId="14FFE023"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52</w:t>
            </w:r>
          </w:p>
        </w:tc>
        <w:tc>
          <w:tcPr>
            <w:tcW w:w="716" w:type="pct"/>
            <w:hideMark/>
          </w:tcPr>
          <w:p w14:paraId="37466AB1"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w:t>
            </w:r>
          </w:p>
        </w:tc>
        <w:tc>
          <w:tcPr>
            <w:tcW w:w="709" w:type="pct"/>
            <w:hideMark/>
          </w:tcPr>
          <w:p w14:paraId="2377E92F"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16</w:t>
            </w:r>
          </w:p>
        </w:tc>
        <w:tc>
          <w:tcPr>
            <w:tcW w:w="849" w:type="pct"/>
            <w:hideMark/>
          </w:tcPr>
          <w:p w14:paraId="4A398498"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17</w:t>
            </w:r>
          </w:p>
        </w:tc>
      </w:tr>
      <w:tr w:rsidR="00422C02" w14:paraId="48E4EE85"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2852B242"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2.</w:t>
            </w:r>
          </w:p>
        </w:tc>
        <w:tc>
          <w:tcPr>
            <w:tcW w:w="741" w:type="pct"/>
            <w:hideMark/>
          </w:tcPr>
          <w:p w14:paraId="078D4AD2" w14:textId="77777777" w:rsidR="00422C02" w:rsidRDefault="00422C02" w:rsidP="00422C02">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Osiedle Klemensów</w:t>
            </w:r>
          </w:p>
        </w:tc>
        <w:tc>
          <w:tcPr>
            <w:tcW w:w="518" w:type="pct"/>
            <w:hideMark/>
          </w:tcPr>
          <w:p w14:paraId="7EFD4948"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14</w:t>
            </w:r>
          </w:p>
        </w:tc>
        <w:tc>
          <w:tcPr>
            <w:tcW w:w="649" w:type="pct"/>
            <w:hideMark/>
          </w:tcPr>
          <w:p w14:paraId="55F14C36"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w:t>
            </w:r>
          </w:p>
        </w:tc>
        <w:tc>
          <w:tcPr>
            <w:tcW w:w="649" w:type="pct"/>
            <w:hideMark/>
          </w:tcPr>
          <w:p w14:paraId="2505939A"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w:t>
            </w:r>
          </w:p>
        </w:tc>
        <w:tc>
          <w:tcPr>
            <w:tcW w:w="716" w:type="pct"/>
            <w:hideMark/>
          </w:tcPr>
          <w:p w14:paraId="61FC4892"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709" w:type="pct"/>
            <w:hideMark/>
          </w:tcPr>
          <w:p w14:paraId="2678E9C6"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49" w:type="pct"/>
            <w:hideMark/>
          </w:tcPr>
          <w:p w14:paraId="07AD1784"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r>
      <w:tr w:rsidR="00037B38" w14:paraId="7F4216B1"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119F43EE"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3.</w:t>
            </w:r>
          </w:p>
        </w:tc>
        <w:tc>
          <w:tcPr>
            <w:tcW w:w="741" w:type="pct"/>
            <w:hideMark/>
          </w:tcPr>
          <w:p w14:paraId="25FDAC3F" w14:textId="77777777" w:rsidR="00422C02" w:rsidRDefault="00422C02" w:rsidP="00422C02">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Zamojskie</w:t>
            </w:r>
          </w:p>
        </w:tc>
        <w:tc>
          <w:tcPr>
            <w:tcW w:w="518" w:type="pct"/>
            <w:hideMark/>
          </w:tcPr>
          <w:p w14:paraId="2FC4D1FF"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17</w:t>
            </w:r>
          </w:p>
        </w:tc>
        <w:tc>
          <w:tcPr>
            <w:tcW w:w="649" w:type="pct"/>
            <w:hideMark/>
          </w:tcPr>
          <w:p w14:paraId="2CB8ECC5"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649" w:type="pct"/>
            <w:hideMark/>
          </w:tcPr>
          <w:p w14:paraId="4D5FFFD5"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716" w:type="pct"/>
            <w:hideMark/>
          </w:tcPr>
          <w:p w14:paraId="76E6660B"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709" w:type="pct"/>
            <w:hideMark/>
          </w:tcPr>
          <w:p w14:paraId="7FE5A1C3"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49" w:type="pct"/>
            <w:hideMark/>
          </w:tcPr>
          <w:p w14:paraId="277BBA17"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r>
      <w:tr w:rsidR="00422C02" w14:paraId="7708D723"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256D92D1"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4.</w:t>
            </w:r>
          </w:p>
        </w:tc>
        <w:tc>
          <w:tcPr>
            <w:tcW w:w="741" w:type="pct"/>
            <w:hideMark/>
          </w:tcPr>
          <w:p w14:paraId="77A621FB" w14:textId="77777777" w:rsidR="00422C02" w:rsidRDefault="00422C02" w:rsidP="00422C02">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Błonie</w:t>
            </w:r>
          </w:p>
        </w:tc>
        <w:tc>
          <w:tcPr>
            <w:tcW w:w="518" w:type="pct"/>
            <w:hideMark/>
          </w:tcPr>
          <w:p w14:paraId="35A544C8"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w:t>
            </w:r>
          </w:p>
        </w:tc>
        <w:tc>
          <w:tcPr>
            <w:tcW w:w="649" w:type="pct"/>
            <w:hideMark/>
          </w:tcPr>
          <w:p w14:paraId="204C72A4"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c>
          <w:tcPr>
            <w:tcW w:w="649" w:type="pct"/>
            <w:hideMark/>
          </w:tcPr>
          <w:p w14:paraId="2FD6CA15"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716" w:type="pct"/>
            <w:hideMark/>
          </w:tcPr>
          <w:p w14:paraId="5E134C90"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709" w:type="pct"/>
            <w:hideMark/>
          </w:tcPr>
          <w:p w14:paraId="256D0E59"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849" w:type="pct"/>
            <w:hideMark/>
          </w:tcPr>
          <w:p w14:paraId="63CC4498"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r>
      <w:tr w:rsidR="00037B38" w14:paraId="2A251664"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29325187"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5.</w:t>
            </w:r>
          </w:p>
        </w:tc>
        <w:tc>
          <w:tcPr>
            <w:tcW w:w="741" w:type="pct"/>
            <w:hideMark/>
          </w:tcPr>
          <w:p w14:paraId="0A6E6C9B" w14:textId="77777777" w:rsidR="00422C02" w:rsidRDefault="00422C02" w:rsidP="00422C02">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Szperówka</w:t>
            </w:r>
          </w:p>
        </w:tc>
        <w:tc>
          <w:tcPr>
            <w:tcW w:w="518" w:type="pct"/>
            <w:hideMark/>
          </w:tcPr>
          <w:p w14:paraId="17FCE860"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49" w:type="pct"/>
            <w:hideMark/>
          </w:tcPr>
          <w:p w14:paraId="5C6B5B6D"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49" w:type="pct"/>
            <w:hideMark/>
          </w:tcPr>
          <w:p w14:paraId="1D9F596A"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716" w:type="pct"/>
            <w:hideMark/>
          </w:tcPr>
          <w:p w14:paraId="0535F1CE"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709" w:type="pct"/>
            <w:hideMark/>
          </w:tcPr>
          <w:p w14:paraId="018A2B74"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49" w:type="pct"/>
            <w:hideMark/>
          </w:tcPr>
          <w:p w14:paraId="2CB1BCC9"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422C02" w14:paraId="47434C2D"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6BD8BDB0"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6.</w:t>
            </w:r>
          </w:p>
        </w:tc>
        <w:tc>
          <w:tcPr>
            <w:tcW w:w="741" w:type="pct"/>
            <w:hideMark/>
          </w:tcPr>
          <w:p w14:paraId="74F1EE16" w14:textId="77777777" w:rsidR="00422C02" w:rsidRDefault="00422C02" w:rsidP="00422C02">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Bodaczów</w:t>
            </w:r>
          </w:p>
        </w:tc>
        <w:tc>
          <w:tcPr>
            <w:tcW w:w="518" w:type="pct"/>
            <w:hideMark/>
          </w:tcPr>
          <w:p w14:paraId="5D33BB6D"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93</w:t>
            </w:r>
          </w:p>
        </w:tc>
        <w:tc>
          <w:tcPr>
            <w:tcW w:w="649" w:type="pct"/>
            <w:hideMark/>
          </w:tcPr>
          <w:p w14:paraId="24AA23C3"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649" w:type="pct"/>
            <w:hideMark/>
          </w:tcPr>
          <w:p w14:paraId="2E2AA591"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18</w:t>
            </w:r>
          </w:p>
        </w:tc>
        <w:tc>
          <w:tcPr>
            <w:tcW w:w="716" w:type="pct"/>
            <w:hideMark/>
          </w:tcPr>
          <w:p w14:paraId="351E6838"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w:t>
            </w:r>
          </w:p>
        </w:tc>
        <w:tc>
          <w:tcPr>
            <w:tcW w:w="709" w:type="pct"/>
            <w:hideMark/>
          </w:tcPr>
          <w:p w14:paraId="6A90FD30"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c>
          <w:tcPr>
            <w:tcW w:w="849" w:type="pct"/>
            <w:hideMark/>
          </w:tcPr>
          <w:p w14:paraId="574E1A44"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r>
      <w:tr w:rsidR="00037B38" w14:paraId="07DA5E7D"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7BCE4830"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7.</w:t>
            </w:r>
          </w:p>
        </w:tc>
        <w:tc>
          <w:tcPr>
            <w:tcW w:w="741" w:type="pct"/>
            <w:hideMark/>
          </w:tcPr>
          <w:p w14:paraId="33B46495" w14:textId="77777777" w:rsidR="00422C02" w:rsidRDefault="00422C02" w:rsidP="00422C02">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Brody Duże</w:t>
            </w:r>
          </w:p>
        </w:tc>
        <w:tc>
          <w:tcPr>
            <w:tcW w:w="518" w:type="pct"/>
            <w:hideMark/>
          </w:tcPr>
          <w:p w14:paraId="0E24468D"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35</w:t>
            </w:r>
          </w:p>
        </w:tc>
        <w:tc>
          <w:tcPr>
            <w:tcW w:w="649" w:type="pct"/>
            <w:hideMark/>
          </w:tcPr>
          <w:p w14:paraId="20B3434D"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c>
          <w:tcPr>
            <w:tcW w:w="649" w:type="pct"/>
            <w:hideMark/>
          </w:tcPr>
          <w:p w14:paraId="18299DAB"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716" w:type="pct"/>
            <w:hideMark/>
          </w:tcPr>
          <w:p w14:paraId="0F92618C"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709" w:type="pct"/>
            <w:hideMark/>
          </w:tcPr>
          <w:p w14:paraId="7DB4E2B7"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49" w:type="pct"/>
            <w:hideMark/>
          </w:tcPr>
          <w:p w14:paraId="1F6A82CA"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r>
      <w:tr w:rsidR="00422C02" w14:paraId="6A9F76D2"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5F678EF7"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8.</w:t>
            </w:r>
          </w:p>
        </w:tc>
        <w:tc>
          <w:tcPr>
            <w:tcW w:w="741" w:type="pct"/>
            <w:hideMark/>
          </w:tcPr>
          <w:p w14:paraId="22E4845B" w14:textId="77777777" w:rsidR="00422C02" w:rsidRDefault="00422C02" w:rsidP="00422C02">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Brody Małe</w:t>
            </w:r>
          </w:p>
        </w:tc>
        <w:tc>
          <w:tcPr>
            <w:tcW w:w="518" w:type="pct"/>
            <w:hideMark/>
          </w:tcPr>
          <w:p w14:paraId="7610BC03"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649" w:type="pct"/>
            <w:hideMark/>
          </w:tcPr>
          <w:p w14:paraId="7B09BADE"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11</w:t>
            </w:r>
          </w:p>
        </w:tc>
        <w:tc>
          <w:tcPr>
            <w:tcW w:w="649" w:type="pct"/>
            <w:hideMark/>
          </w:tcPr>
          <w:p w14:paraId="3F52D98C"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w:t>
            </w:r>
          </w:p>
        </w:tc>
        <w:tc>
          <w:tcPr>
            <w:tcW w:w="716" w:type="pct"/>
            <w:hideMark/>
          </w:tcPr>
          <w:p w14:paraId="6870B649"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709" w:type="pct"/>
            <w:hideMark/>
          </w:tcPr>
          <w:p w14:paraId="470DF3F9"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49" w:type="pct"/>
            <w:hideMark/>
          </w:tcPr>
          <w:p w14:paraId="7D556F0B"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037B38" w14:paraId="2395E073"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029E3F31"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9.</w:t>
            </w:r>
          </w:p>
        </w:tc>
        <w:tc>
          <w:tcPr>
            <w:tcW w:w="741" w:type="pct"/>
            <w:hideMark/>
          </w:tcPr>
          <w:p w14:paraId="0BEAF9AB" w14:textId="77777777" w:rsidR="00422C02" w:rsidRDefault="00422C02" w:rsidP="00422C02">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Kawęczyn</w:t>
            </w:r>
          </w:p>
        </w:tc>
        <w:tc>
          <w:tcPr>
            <w:tcW w:w="518" w:type="pct"/>
            <w:hideMark/>
          </w:tcPr>
          <w:p w14:paraId="46FC03FF"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w:t>
            </w:r>
          </w:p>
        </w:tc>
        <w:tc>
          <w:tcPr>
            <w:tcW w:w="649" w:type="pct"/>
            <w:hideMark/>
          </w:tcPr>
          <w:p w14:paraId="4D321618"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w:t>
            </w:r>
          </w:p>
        </w:tc>
        <w:tc>
          <w:tcPr>
            <w:tcW w:w="649" w:type="pct"/>
            <w:hideMark/>
          </w:tcPr>
          <w:p w14:paraId="15866300"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716" w:type="pct"/>
            <w:hideMark/>
          </w:tcPr>
          <w:p w14:paraId="5F90A707"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709" w:type="pct"/>
            <w:hideMark/>
          </w:tcPr>
          <w:p w14:paraId="4B64A1F1"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49" w:type="pct"/>
            <w:hideMark/>
          </w:tcPr>
          <w:p w14:paraId="6EA571B1"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r>
      <w:tr w:rsidR="00422C02" w14:paraId="2D989126"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47D053C0"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10.</w:t>
            </w:r>
          </w:p>
        </w:tc>
        <w:tc>
          <w:tcPr>
            <w:tcW w:w="741" w:type="pct"/>
            <w:hideMark/>
          </w:tcPr>
          <w:p w14:paraId="1E29BA87" w14:textId="77777777" w:rsidR="00422C02" w:rsidRDefault="00422C02" w:rsidP="00422C02">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Kawęczynek</w:t>
            </w:r>
          </w:p>
        </w:tc>
        <w:tc>
          <w:tcPr>
            <w:tcW w:w="518" w:type="pct"/>
            <w:hideMark/>
          </w:tcPr>
          <w:p w14:paraId="1F9F5C0A"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w:t>
            </w:r>
          </w:p>
        </w:tc>
        <w:tc>
          <w:tcPr>
            <w:tcW w:w="649" w:type="pct"/>
            <w:hideMark/>
          </w:tcPr>
          <w:p w14:paraId="3F9AA3E8"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49" w:type="pct"/>
            <w:hideMark/>
          </w:tcPr>
          <w:p w14:paraId="2A8EBE92"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716" w:type="pct"/>
            <w:hideMark/>
          </w:tcPr>
          <w:p w14:paraId="41319EDC"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709" w:type="pct"/>
            <w:hideMark/>
          </w:tcPr>
          <w:p w14:paraId="27A84420"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49" w:type="pct"/>
            <w:hideMark/>
          </w:tcPr>
          <w:p w14:paraId="7D4A502B"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037B38" w14:paraId="77716AC8"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510524A3"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11.</w:t>
            </w:r>
          </w:p>
        </w:tc>
        <w:tc>
          <w:tcPr>
            <w:tcW w:w="741" w:type="pct"/>
            <w:hideMark/>
          </w:tcPr>
          <w:p w14:paraId="4D5B6625" w14:textId="77777777" w:rsidR="00422C02" w:rsidRDefault="00422C02" w:rsidP="00422C02">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Kąty Pierwsze</w:t>
            </w:r>
          </w:p>
        </w:tc>
        <w:tc>
          <w:tcPr>
            <w:tcW w:w="518" w:type="pct"/>
            <w:hideMark/>
          </w:tcPr>
          <w:p w14:paraId="7AEF98AE"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18</w:t>
            </w:r>
          </w:p>
        </w:tc>
        <w:tc>
          <w:tcPr>
            <w:tcW w:w="649" w:type="pct"/>
            <w:hideMark/>
          </w:tcPr>
          <w:p w14:paraId="54C150E2"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649" w:type="pct"/>
            <w:hideMark/>
          </w:tcPr>
          <w:p w14:paraId="1748C9BE"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716" w:type="pct"/>
            <w:hideMark/>
          </w:tcPr>
          <w:p w14:paraId="5E70371E"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709" w:type="pct"/>
            <w:hideMark/>
          </w:tcPr>
          <w:p w14:paraId="11FF637A"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49" w:type="pct"/>
            <w:hideMark/>
          </w:tcPr>
          <w:p w14:paraId="0D97F02D"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r>
      <w:tr w:rsidR="00422C02" w14:paraId="1BC7090B"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551A7276"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12.</w:t>
            </w:r>
          </w:p>
        </w:tc>
        <w:tc>
          <w:tcPr>
            <w:tcW w:w="741" w:type="pct"/>
            <w:hideMark/>
          </w:tcPr>
          <w:p w14:paraId="72A5FC25" w14:textId="77777777" w:rsidR="00422C02" w:rsidRDefault="00422C02" w:rsidP="00422C02">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Kąty Drugie</w:t>
            </w:r>
          </w:p>
        </w:tc>
        <w:tc>
          <w:tcPr>
            <w:tcW w:w="518" w:type="pct"/>
            <w:hideMark/>
          </w:tcPr>
          <w:p w14:paraId="4302DC36"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49" w:type="pct"/>
            <w:hideMark/>
          </w:tcPr>
          <w:p w14:paraId="5FC6DAAF"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649" w:type="pct"/>
            <w:hideMark/>
          </w:tcPr>
          <w:p w14:paraId="6AC047F5"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716" w:type="pct"/>
            <w:hideMark/>
          </w:tcPr>
          <w:p w14:paraId="6D9580C8"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709" w:type="pct"/>
            <w:hideMark/>
          </w:tcPr>
          <w:p w14:paraId="1B7A5F63"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49" w:type="pct"/>
            <w:hideMark/>
          </w:tcPr>
          <w:p w14:paraId="40AA0DA4"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037B38" w14:paraId="004CDE83"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3DB2B8EC"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13.</w:t>
            </w:r>
          </w:p>
        </w:tc>
        <w:tc>
          <w:tcPr>
            <w:tcW w:w="741" w:type="pct"/>
            <w:hideMark/>
          </w:tcPr>
          <w:p w14:paraId="0C6D0BFB" w14:textId="77777777" w:rsidR="00422C02" w:rsidRDefault="00422C02" w:rsidP="00422C02">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Lipowiec Kolonia</w:t>
            </w:r>
          </w:p>
        </w:tc>
        <w:tc>
          <w:tcPr>
            <w:tcW w:w="518" w:type="pct"/>
            <w:hideMark/>
          </w:tcPr>
          <w:p w14:paraId="6C6E738A"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49" w:type="pct"/>
            <w:hideMark/>
          </w:tcPr>
          <w:p w14:paraId="645357BD"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49" w:type="pct"/>
            <w:hideMark/>
          </w:tcPr>
          <w:p w14:paraId="6C59C8FF"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716" w:type="pct"/>
            <w:hideMark/>
          </w:tcPr>
          <w:p w14:paraId="4B80C896"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709" w:type="pct"/>
            <w:hideMark/>
          </w:tcPr>
          <w:p w14:paraId="269BF657"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49" w:type="pct"/>
            <w:hideMark/>
          </w:tcPr>
          <w:p w14:paraId="484624E6"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r>
      <w:tr w:rsidR="00422C02" w14:paraId="5C4F1323"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20010495"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14.</w:t>
            </w:r>
          </w:p>
        </w:tc>
        <w:tc>
          <w:tcPr>
            <w:tcW w:w="741" w:type="pct"/>
            <w:hideMark/>
          </w:tcPr>
          <w:p w14:paraId="62199C6C" w14:textId="77777777" w:rsidR="00422C02" w:rsidRDefault="00422C02" w:rsidP="00422C02">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Niedzieliska</w:t>
            </w:r>
          </w:p>
        </w:tc>
        <w:tc>
          <w:tcPr>
            <w:tcW w:w="518" w:type="pct"/>
            <w:hideMark/>
          </w:tcPr>
          <w:p w14:paraId="1A5E1BDB"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56</w:t>
            </w:r>
          </w:p>
        </w:tc>
        <w:tc>
          <w:tcPr>
            <w:tcW w:w="649" w:type="pct"/>
            <w:hideMark/>
          </w:tcPr>
          <w:p w14:paraId="275F6173"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11</w:t>
            </w:r>
          </w:p>
        </w:tc>
        <w:tc>
          <w:tcPr>
            <w:tcW w:w="649" w:type="pct"/>
            <w:hideMark/>
          </w:tcPr>
          <w:p w14:paraId="112A37CC"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10</w:t>
            </w:r>
          </w:p>
        </w:tc>
        <w:tc>
          <w:tcPr>
            <w:tcW w:w="716" w:type="pct"/>
            <w:hideMark/>
          </w:tcPr>
          <w:p w14:paraId="1BAB375F"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w:t>
            </w:r>
          </w:p>
        </w:tc>
        <w:tc>
          <w:tcPr>
            <w:tcW w:w="709" w:type="pct"/>
            <w:hideMark/>
          </w:tcPr>
          <w:p w14:paraId="1277FC13"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849" w:type="pct"/>
            <w:hideMark/>
          </w:tcPr>
          <w:p w14:paraId="200E2019"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037B38" w14:paraId="203B3836"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609E1BF3"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15.</w:t>
            </w:r>
          </w:p>
        </w:tc>
        <w:tc>
          <w:tcPr>
            <w:tcW w:w="741" w:type="pct"/>
            <w:hideMark/>
          </w:tcPr>
          <w:p w14:paraId="2CA32B3F" w14:textId="77777777" w:rsidR="00422C02" w:rsidRDefault="00422C02" w:rsidP="00422C02">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Niedzieliska Kolonia</w:t>
            </w:r>
          </w:p>
        </w:tc>
        <w:tc>
          <w:tcPr>
            <w:tcW w:w="518" w:type="pct"/>
            <w:hideMark/>
          </w:tcPr>
          <w:p w14:paraId="54EEE639"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18</w:t>
            </w:r>
          </w:p>
        </w:tc>
        <w:tc>
          <w:tcPr>
            <w:tcW w:w="649" w:type="pct"/>
            <w:hideMark/>
          </w:tcPr>
          <w:p w14:paraId="6C02EC79"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649" w:type="pct"/>
            <w:hideMark/>
          </w:tcPr>
          <w:p w14:paraId="4736E102"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716" w:type="pct"/>
            <w:hideMark/>
          </w:tcPr>
          <w:p w14:paraId="1F62D7BB"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709" w:type="pct"/>
            <w:hideMark/>
          </w:tcPr>
          <w:p w14:paraId="2DFAD7C8"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49" w:type="pct"/>
            <w:hideMark/>
          </w:tcPr>
          <w:p w14:paraId="0B34EC00"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r>
      <w:tr w:rsidR="00422C02" w14:paraId="0AEDDB61"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1AE83E7B"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16.</w:t>
            </w:r>
          </w:p>
        </w:tc>
        <w:tc>
          <w:tcPr>
            <w:tcW w:w="741" w:type="pct"/>
            <w:hideMark/>
          </w:tcPr>
          <w:p w14:paraId="5AB1C21F" w14:textId="77777777" w:rsidR="00422C02" w:rsidRDefault="00422C02" w:rsidP="00422C02">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w:t>
            </w:r>
          </w:p>
        </w:tc>
        <w:tc>
          <w:tcPr>
            <w:tcW w:w="518" w:type="pct"/>
            <w:hideMark/>
          </w:tcPr>
          <w:p w14:paraId="3A5D2D38"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w:t>
            </w:r>
          </w:p>
        </w:tc>
        <w:tc>
          <w:tcPr>
            <w:tcW w:w="649" w:type="pct"/>
            <w:hideMark/>
          </w:tcPr>
          <w:p w14:paraId="239C8A99"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w:t>
            </w:r>
          </w:p>
        </w:tc>
        <w:tc>
          <w:tcPr>
            <w:tcW w:w="649" w:type="pct"/>
            <w:hideMark/>
          </w:tcPr>
          <w:p w14:paraId="477DCD79"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w:t>
            </w:r>
          </w:p>
        </w:tc>
        <w:tc>
          <w:tcPr>
            <w:tcW w:w="716" w:type="pct"/>
            <w:hideMark/>
          </w:tcPr>
          <w:p w14:paraId="40407625"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709" w:type="pct"/>
            <w:hideMark/>
          </w:tcPr>
          <w:p w14:paraId="04014575"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849" w:type="pct"/>
            <w:hideMark/>
          </w:tcPr>
          <w:p w14:paraId="3FD24F14"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037B38" w14:paraId="37FCAF02"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6205D7A0"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17.</w:t>
            </w:r>
          </w:p>
        </w:tc>
        <w:tc>
          <w:tcPr>
            <w:tcW w:w="741" w:type="pct"/>
            <w:hideMark/>
          </w:tcPr>
          <w:p w14:paraId="152E0898" w14:textId="77777777" w:rsidR="00422C02" w:rsidRDefault="00422C02" w:rsidP="00422C02">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 Kolonia</w:t>
            </w:r>
          </w:p>
        </w:tc>
        <w:tc>
          <w:tcPr>
            <w:tcW w:w="518" w:type="pct"/>
            <w:hideMark/>
          </w:tcPr>
          <w:p w14:paraId="4FABFE6A"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w:t>
            </w:r>
          </w:p>
        </w:tc>
        <w:tc>
          <w:tcPr>
            <w:tcW w:w="649" w:type="pct"/>
            <w:hideMark/>
          </w:tcPr>
          <w:p w14:paraId="144C03C6"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w:t>
            </w:r>
          </w:p>
        </w:tc>
        <w:tc>
          <w:tcPr>
            <w:tcW w:w="649" w:type="pct"/>
            <w:hideMark/>
          </w:tcPr>
          <w:p w14:paraId="43397F8C"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716" w:type="pct"/>
            <w:hideMark/>
          </w:tcPr>
          <w:p w14:paraId="0FDEF5AE"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709" w:type="pct"/>
            <w:hideMark/>
          </w:tcPr>
          <w:p w14:paraId="7783C330"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849" w:type="pct"/>
            <w:hideMark/>
          </w:tcPr>
          <w:p w14:paraId="14E4045F"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422C02" w14:paraId="6B06D36D"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73D2BC69" w14:textId="77777777" w:rsidR="00422C02" w:rsidRDefault="00422C02" w:rsidP="00422C02">
            <w:pPr>
              <w:spacing w:before="0" w:after="0"/>
              <w:contextualSpacing/>
              <w:jc w:val="center"/>
              <w:rPr>
                <w:rFonts w:ascii="Calibri" w:hAnsi="Calibri" w:cs="Calibri"/>
                <w:color w:val="000000"/>
                <w:sz w:val="20"/>
                <w:szCs w:val="20"/>
              </w:rPr>
            </w:pPr>
            <w:r>
              <w:rPr>
                <w:rFonts w:ascii="Calibri" w:hAnsi="Calibri" w:cs="Calibri"/>
                <w:color w:val="000000"/>
                <w:sz w:val="20"/>
                <w:szCs w:val="20"/>
              </w:rPr>
              <w:t>18.</w:t>
            </w:r>
          </w:p>
        </w:tc>
        <w:tc>
          <w:tcPr>
            <w:tcW w:w="741" w:type="pct"/>
            <w:hideMark/>
          </w:tcPr>
          <w:p w14:paraId="7692FC6E" w14:textId="77777777" w:rsidR="00422C02" w:rsidRDefault="00422C02" w:rsidP="00422C02">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 Poduchowna</w:t>
            </w:r>
          </w:p>
        </w:tc>
        <w:tc>
          <w:tcPr>
            <w:tcW w:w="518" w:type="pct"/>
            <w:hideMark/>
          </w:tcPr>
          <w:p w14:paraId="761B0B36"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w:t>
            </w:r>
          </w:p>
        </w:tc>
        <w:tc>
          <w:tcPr>
            <w:tcW w:w="649" w:type="pct"/>
            <w:hideMark/>
          </w:tcPr>
          <w:p w14:paraId="0689FD0C"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w:t>
            </w:r>
          </w:p>
        </w:tc>
        <w:tc>
          <w:tcPr>
            <w:tcW w:w="649" w:type="pct"/>
            <w:hideMark/>
          </w:tcPr>
          <w:p w14:paraId="76BD7485"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716" w:type="pct"/>
            <w:hideMark/>
          </w:tcPr>
          <w:p w14:paraId="5D2C173D"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709" w:type="pct"/>
            <w:hideMark/>
          </w:tcPr>
          <w:p w14:paraId="7F8461FD"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849" w:type="pct"/>
            <w:hideMark/>
          </w:tcPr>
          <w:p w14:paraId="14B01728" w14:textId="77777777" w:rsidR="00422C02" w:rsidRDefault="00422C02" w:rsidP="00422C02">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r>
      <w:tr w:rsidR="00037B38" w14:paraId="2D7C4BF7"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noWrap/>
            <w:hideMark/>
          </w:tcPr>
          <w:p w14:paraId="7FE9DB01" w14:textId="77777777" w:rsidR="00422C02" w:rsidRDefault="00422C02" w:rsidP="00422C02">
            <w:pPr>
              <w:spacing w:before="0" w:after="0"/>
              <w:contextualSpacing/>
              <w:jc w:val="left"/>
              <w:rPr>
                <w:rFonts w:ascii="Calibri" w:hAnsi="Calibri" w:cs="Calibri"/>
                <w:sz w:val="22"/>
              </w:rPr>
            </w:pPr>
            <w:r>
              <w:rPr>
                <w:rFonts w:ascii="Calibri" w:hAnsi="Calibri" w:cs="Calibri"/>
                <w:sz w:val="22"/>
              </w:rPr>
              <w:t> </w:t>
            </w:r>
          </w:p>
        </w:tc>
        <w:tc>
          <w:tcPr>
            <w:tcW w:w="741" w:type="pct"/>
            <w:hideMark/>
          </w:tcPr>
          <w:p w14:paraId="4983B078" w14:textId="77777777" w:rsidR="00422C02" w:rsidRDefault="00422C02" w:rsidP="00422C02">
            <w:pPr>
              <w:spacing w:before="0"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Razem:</w:t>
            </w:r>
          </w:p>
        </w:tc>
        <w:tc>
          <w:tcPr>
            <w:tcW w:w="518" w:type="pct"/>
            <w:hideMark/>
          </w:tcPr>
          <w:p w14:paraId="4CC7E807"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600,00</w:t>
            </w:r>
          </w:p>
        </w:tc>
        <w:tc>
          <w:tcPr>
            <w:tcW w:w="649" w:type="pct"/>
            <w:hideMark/>
          </w:tcPr>
          <w:p w14:paraId="2C1D2B89"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154,00</w:t>
            </w:r>
          </w:p>
        </w:tc>
        <w:tc>
          <w:tcPr>
            <w:tcW w:w="649" w:type="pct"/>
            <w:hideMark/>
          </w:tcPr>
          <w:p w14:paraId="761BFC2F"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125,00</w:t>
            </w:r>
          </w:p>
        </w:tc>
        <w:tc>
          <w:tcPr>
            <w:tcW w:w="716" w:type="pct"/>
            <w:hideMark/>
          </w:tcPr>
          <w:p w14:paraId="2AA699FA"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67,00</w:t>
            </w:r>
          </w:p>
        </w:tc>
        <w:tc>
          <w:tcPr>
            <w:tcW w:w="709" w:type="pct"/>
            <w:hideMark/>
          </w:tcPr>
          <w:p w14:paraId="546DCBE2"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43,00</w:t>
            </w:r>
          </w:p>
        </w:tc>
        <w:tc>
          <w:tcPr>
            <w:tcW w:w="849" w:type="pct"/>
            <w:hideMark/>
          </w:tcPr>
          <w:p w14:paraId="1333828F" w14:textId="77777777" w:rsidR="00422C02" w:rsidRDefault="00422C02" w:rsidP="00422C02">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42,00</w:t>
            </w:r>
          </w:p>
        </w:tc>
      </w:tr>
    </w:tbl>
    <w:p w14:paraId="149779B5" w14:textId="786D740A" w:rsidR="00D131D2" w:rsidRPr="009A1901" w:rsidRDefault="00422C02" w:rsidP="007F3540">
      <w:pPr>
        <w:pStyle w:val="Legenda"/>
      </w:pPr>
      <w:r w:rsidRPr="009A1901">
        <w:t xml:space="preserve"> </w:t>
      </w:r>
      <w:r w:rsidR="007F3540" w:rsidRPr="009A1901">
        <w:t>Źródło: Opracowanie własne</w:t>
      </w:r>
      <w:r w:rsidR="007F3540">
        <w:t xml:space="preserve"> na podstawie danych zebranych i udostępnionych przez </w:t>
      </w:r>
      <w:r>
        <w:t>Urząd Miejski w Szczebrzeszynie</w:t>
      </w:r>
      <w:r w:rsidR="007F3540">
        <w:t>.</w:t>
      </w:r>
    </w:p>
    <w:p w14:paraId="6F6BF0CB" w14:textId="2E323773" w:rsidR="00D131D2" w:rsidRPr="009A1901" w:rsidRDefault="00D131D2" w:rsidP="0072202A">
      <w:pPr>
        <w:pStyle w:val="Legenda"/>
      </w:pPr>
      <w:r w:rsidRPr="009A1901">
        <w:br w:type="column"/>
      </w:r>
      <w:bookmarkStart w:id="19" w:name="_Toc125535730"/>
      <w:r w:rsidR="0072202A" w:rsidRPr="009A1901">
        <w:lastRenderedPageBreak/>
        <w:t xml:space="preserve">Tabela </w:t>
      </w:r>
      <w:fldSimple w:instr=" SEQ Tabela \* ARABIC ">
        <w:r w:rsidR="004F2FD2">
          <w:rPr>
            <w:noProof/>
          </w:rPr>
          <w:t>3</w:t>
        </w:r>
      </w:fldSimple>
      <w:r w:rsidR="0072202A" w:rsidRPr="009A1901">
        <w:t>. Dane służące delimitacji- zjawiska społeczne</w:t>
      </w:r>
      <w:r w:rsidR="0072202A">
        <w:t xml:space="preserve"> (cz. 2 z </w:t>
      </w:r>
      <w:r w:rsidR="00037B38">
        <w:t>6</w:t>
      </w:r>
      <w:r w:rsidR="0072202A">
        <w:t>)</w:t>
      </w:r>
      <w:r w:rsidR="00FB020E">
        <w:t>.</w:t>
      </w:r>
      <w:bookmarkEnd w:id="19"/>
    </w:p>
    <w:tbl>
      <w:tblPr>
        <w:tblStyle w:val="Zwykatabela1"/>
        <w:tblW w:w="5000" w:type="pct"/>
        <w:tblLook w:val="04A0" w:firstRow="1" w:lastRow="0" w:firstColumn="1" w:lastColumn="0" w:noHBand="0" w:noVBand="1"/>
      </w:tblPr>
      <w:tblGrid>
        <w:gridCol w:w="473"/>
        <w:gridCol w:w="2073"/>
        <w:gridCol w:w="1830"/>
        <w:gridCol w:w="1954"/>
        <w:gridCol w:w="1954"/>
        <w:gridCol w:w="1954"/>
        <w:gridCol w:w="1870"/>
        <w:gridCol w:w="1886"/>
      </w:tblGrid>
      <w:tr w:rsidR="00422C02" w:rsidRPr="00037B38" w14:paraId="3D1361F4" w14:textId="77777777" w:rsidTr="00037B38">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69" w:type="pct"/>
            <w:hideMark/>
          </w:tcPr>
          <w:p w14:paraId="321141D2" w14:textId="77777777" w:rsidR="00422C02" w:rsidRPr="00037B38" w:rsidRDefault="00422C02" w:rsidP="00037B38">
            <w:pPr>
              <w:spacing w:before="0" w:after="0"/>
              <w:contextualSpacing/>
              <w:jc w:val="center"/>
              <w:rPr>
                <w:rFonts w:ascii="Calibri" w:hAnsi="Calibri" w:cs="Calibri"/>
                <w:sz w:val="20"/>
                <w:szCs w:val="20"/>
              </w:rPr>
            </w:pPr>
            <w:r w:rsidRPr="00037B38">
              <w:rPr>
                <w:rFonts w:ascii="Calibri" w:hAnsi="Calibri" w:cs="Calibri"/>
                <w:sz w:val="20"/>
                <w:szCs w:val="20"/>
              </w:rPr>
              <w:t>Lp.</w:t>
            </w:r>
          </w:p>
        </w:tc>
        <w:tc>
          <w:tcPr>
            <w:tcW w:w="741" w:type="pct"/>
            <w:hideMark/>
          </w:tcPr>
          <w:p w14:paraId="5B16F113" w14:textId="77777777" w:rsidR="00422C02" w:rsidRPr="00037B38" w:rsidRDefault="00422C02"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Sołectwo</w:t>
            </w:r>
          </w:p>
        </w:tc>
        <w:tc>
          <w:tcPr>
            <w:tcW w:w="654" w:type="pct"/>
            <w:hideMark/>
          </w:tcPr>
          <w:p w14:paraId="6329E248" w14:textId="77777777" w:rsidR="00422C02" w:rsidRPr="00037B38" w:rsidRDefault="00422C02"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 xml:space="preserve">Liczba osób korzystających z pomocy społecznej z powodu wielodzietności </w:t>
            </w:r>
          </w:p>
        </w:tc>
        <w:tc>
          <w:tcPr>
            <w:tcW w:w="698" w:type="pct"/>
            <w:hideMark/>
          </w:tcPr>
          <w:p w14:paraId="58DABD3F" w14:textId="77777777" w:rsidR="00422C02" w:rsidRPr="00037B38" w:rsidRDefault="00422C02"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 xml:space="preserve">Liczba osób korzystających z pomocy społecznej z powodu alkoholizmu </w:t>
            </w:r>
          </w:p>
        </w:tc>
        <w:tc>
          <w:tcPr>
            <w:tcW w:w="698" w:type="pct"/>
            <w:hideMark/>
          </w:tcPr>
          <w:p w14:paraId="5A9AF29A" w14:textId="77777777" w:rsidR="00422C02" w:rsidRPr="00037B38" w:rsidRDefault="00422C02"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Liczba osób korzystających z pomocy społecznej z powodu przemocy w rodzinie</w:t>
            </w:r>
          </w:p>
        </w:tc>
        <w:tc>
          <w:tcPr>
            <w:tcW w:w="698" w:type="pct"/>
            <w:hideMark/>
          </w:tcPr>
          <w:p w14:paraId="0559DA30" w14:textId="77777777" w:rsidR="00422C02" w:rsidRPr="00037B38" w:rsidRDefault="00422C02"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 xml:space="preserve">Liczba osób korzystających z pomocy społecznej z powodu bezdomności </w:t>
            </w:r>
          </w:p>
        </w:tc>
        <w:tc>
          <w:tcPr>
            <w:tcW w:w="668" w:type="pct"/>
            <w:hideMark/>
          </w:tcPr>
          <w:p w14:paraId="6314078D" w14:textId="77777777" w:rsidR="00422C02" w:rsidRPr="00037B38" w:rsidRDefault="00422C02"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 xml:space="preserve">Liczba osób pobierających dodatek energetyczny </w:t>
            </w:r>
          </w:p>
        </w:tc>
        <w:tc>
          <w:tcPr>
            <w:tcW w:w="674" w:type="pct"/>
            <w:hideMark/>
          </w:tcPr>
          <w:p w14:paraId="12729B32" w14:textId="77777777" w:rsidR="00422C02" w:rsidRPr="00037B38" w:rsidRDefault="00422C02"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 xml:space="preserve">Liczba osób pobierających dodatek mieszkaniowy </w:t>
            </w:r>
          </w:p>
        </w:tc>
      </w:tr>
      <w:tr w:rsidR="00422C02" w14:paraId="3B4E63CF"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2BA19A72" w14:textId="77777777" w:rsidR="00422C02" w:rsidRDefault="00422C02" w:rsidP="00037B38">
            <w:pPr>
              <w:spacing w:before="0" w:after="0"/>
              <w:contextualSpacing/>
              <w:jc w:val="center"/>
              <w:rPr>
                <w:rFonts w:ascii="Calibri" w:hAnsi="Calibri" w:cs="Calibri"/>
                <w:b w:val="0"/>
                <w:bCs w:val="0"/>
                <w:color w:val="000000"/>
                <w:sz w:val="20"/>
                <w:szCs w:val="20"/>
              </w:rPr>
            </w:pPr>
            <w:r>
              <w:rPr>
                <w:rFonts w:ascii="Calibri" w:hAnsi="Calibri" w:cs="Calibri"/>
                <w:color w:val="000000"/>
                <w:sz w:val="20"/>
                <w:szCs w:val="20"/>
              </w:rPr>
              <w:t>1.</w:t>
            </w:r>
          </w:p>
        </w:tc>
        <w:tc>
          <w:tcPr>
            <w:tcW w:w="741" w:type="pct"/>
            <w:hideMark/>
          </w:tcPr>
          <w:p w14:paraId="71AEC1DB" w14:textId="77777777" w:rsidR="00422C02" w:rsidRDefault="00422C02"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Osiedle Szczebrzeszyn</w:t>
            </w:r>
          </w:p>
        </w:tc>
        <w:tc>
          <w:tcPr>
            <w:tcW w:w="654" w:type="pct"/>
            <w:hideMark/>
          </w:tcPr>
          <w:p w14:paraId="0A505CC2"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698" w:type="pct"/>
            <w:hideMark/>
          </w:tcPr>
          <w:p w14:paraId="4803395F"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3EBCC282"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c>
          <w:tcPr>
            <w:tcW w:w="698" w:type="pct"/>
            <w:hideMark/>
          </w:tcPr>
          <w:p w14:paraId="6A7EDCA0"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c>
          <w:tcPr>
            <w:tcW w:w="668" w:type="pct"/>
            <w:hideMark/>
          </w:tcPr>
          <w:p w14:paraId="1FE2D971"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11</w:t>
            </w:r>
          </w:p>
        </w:tc>
        <w:tc>
          <w:tcPr>
            <w:tcW w:w="674" w:type="pct"/>
            <w:hideMark/>
          </w:tcPr>
          <w:p w14:paraId="5CBC8C6E"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14</w:t>
            </w:r>
          </w:p>
        </w:tc>
      </w:tr>
      <w:tr w:rsidR="00422C02" w14:paraId="12334320"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4957DDE8"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2.</w:t>
            </w:r>
          </w:p>
        </w:tc>
        <w:tc>
          <w:tcPr>
            <w:tcW w:w="741" w:type="pct"/>
            <w:hideMark/>
          </w:tcPr>
          <w:p w14:paraId="4AE8F8BA" w14:textId="77777777" w:rsidR="00422C02" w:rsidRDefault="00422C02"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Osiedle Klemensów</w:t>
            </w:r>
          </w:p>
        </w:tc>
        <w:tc>
          <w:tcPr>
            <w:tcW w:w="654" w:type="pct"/>
            <w:hideMark/>
          </w:tcPr>
          <w:p w14:paraId="4C4450C0"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98" w:type="pct"/>
            <w:hideMark/>
          </w:tcPr>
          <w:p w14:paraId="73DAA34C"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25B79ABD"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c>
          <w:tcPr>
            <w:tcW w:w="698" w:type="pct"/>
            <w:hideMark/>
          </w:tcPr>
          <w:p w14:paraId="0FB80F84"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2338000A"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c>
          <w:tcPr>
            <w:tcW w:w="674" w:type="pct"/>
            <w:hideMark/>
          </w:tcPr>
          <w:p w14:paraId="3666453E"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r>
      <w:tr w:rsidR="00422C02" w14:paraId="51857F1E"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53A2E144"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3.</w:t>
            </w:r>
          </w:p>
        </w:tc>
        <w:tc>
          <w:tcPr>
            <w:tcW w:w="741" w:type="pct"/>
            <w:hideMark/>
          </w:tcPr>
          <w:p w14:paraId="2AA8CD5A" w14:textId="77777777" w:rsidR="00422C02" w:rsidRDefault="00422C02"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Zamojskie</w:t>
            </w:r>
          </w:p>
        </w:tc>
        <w:tc>
          <w:tcPr>
            <w:tcW w:w="654" w:type="pct"/>
            <w:hideMark/>
          </w:tcPr>
          <w:p w14:paraId="1CEC1452"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98" w:type="pct"/>
            <w:hideMark/>
          </w:tcPr>
          <w:p w14:paraId="27D442D7"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698" w:type="pct"/>
            <w:hideMark/>
          </w:tcPr>
          <w:p w14:paraId="1514FCA9"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c>
          <w:tcPr>
            <w:tcW w:w="698" w:type="pct"/>
            <w:hideMark/>
          </w:tcPr>
          <w:p w14:paraId="612DAEF7"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309E3630"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40919DF6"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1DD71ECE"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096A94EB"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4.</w:t>
            </w:r>
          </w:p>
        </w:tc>
        <w:tc>
          <w:tcPr>
            <w:tcW w:w="741" w:type="pct"/>
            <w:hideMark/>
          </w:tcPr>
          <w:p w14:paraId="58DFA7E1" w14:textId="77777777" w:rsidR="00422C02" w:rsidRDefault="00422C02"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Błonie</w:t>
            </w:r>
          </w:p>
        </w:tc>
        <w:tc>
          <w:tcPr>
            <w:tcW w:w="654" w:type="pct"/>
            <w:hideMark/>
          </w:tcPr>
          <w:p w14:paraId="140CAA5C"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98" w:type="pct"/>
            <w:hideMark/>
          </w:tcPr>
          <w:p w14:paraId="44F057B3"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5361446B"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c>
          <w:tcPr>
            <w:tcW w:w="698" w:type="pct"/>
            <w:hideMark/>
          </w:tcPr>
          <w:p w14:paraId="558AA745"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433FD935"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037CA99D"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1C0994C5"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60C57D7B"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5.</w:t>
            </w:r>
          </w:p>
        </w:tc>
        <w:tc>
          <w:tcPr>
            <w:tcW w:w="741" w:type="pct"/>
            <w:hideMark/>
          </w:tcPr>
          <w:p w14:paraId="136BBDD0" w14:textId="77777777" w:rsidR="00422C02" w:rsidRDefault="00422C02"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Szperówka</w:t>
            </w:r>
          </w:p>
        </w:tc>
        <w:tc>
          <w:tcPr>
            <w:tcW w:w="654" w:type="pct"/>
            <w:hideMark/>
          </w:tcPr>
          <w:p w14:paraId="7C98DEDC"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98" w:type="pct"/>
            <w:hideMark/>
          </w:tcPr>
          <w:p w14:paraId="0FAA907E"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1D75DAE9"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98" w:type="pct"/>
            <w:hideMark/>
          </w:tcPr>
          <w:p w14:paraId="4D5BEBC5"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5A70B736"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313179DF"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55E80F2A"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369D1C10"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6.</w:t>
            </w:r>
          </w:p>
        </w:tc>
        <w:tc>
          <w:tcPr>
            <w:tcW w:w="741" w:type="pct"/>
            <w:hideMark/>
          </w:tcPr>
          <w:p w14:paraId="444A6B21" w14:textId="77777777" w:rsidR="00422C02" w:rsidRDefault="00422C02"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Bodaczów</w:t>
            </w:r>
          </w:p>
        </w:tc>
        <w:tc>
          <w:tcPr>
            <w:tcW w:w="654" w:type="pct"/>
            <w:hideMark/>
          </w:tcPr>
          <w:p w14:paraId="00E3CF97"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698" w:type="pct"/>
            <w:hideMark/>
          </w:tcPr>
          <w:p w14:paraId="3E9F750D"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698" w:type="pct"/>
            <w:hideMark/>
          </w:tcPr>
          <w:p w14:paraId="065A391C"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c>
          <w:tcPr>
            <w:tcW w:w="698" w:type="pct"/>
            <w:hideMark/>
          </w:tcPr>
          <w:p w14:paraId="4E4DADC1"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c>
          <w:tcPr>
            <w:tcW w:w="668" w:type="pct"/>
            <w:hideMark/>
          </w:tcPr>
          <w:p w14:paraId="150FA300"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c>
          <w:tcPr>
            <w:tcW w:w="674" w:type="pct"/>
            <w:hideMark/>
          </w:tcPr>
          <w:p w14:paraId="13ED0155"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5</w:t>
            </w:r>
          </w:p>
        </w:tc>
      </w:tr>
      <w:tr w:rsidR="00422C02" w14:paraId="379214BE"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429AA0DD"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7.</w:t>
            </w:r>
          </w:p>
        </w:tc>
        <w:tc>
          <w:tcPr>
            <w:tcW w:w="741" w:type="pct"/>
            <w:hideMark/>
          </w:tcPr>
          <w:p w14:paraId="411A199F" w14:textId="77777777" w:rsidR="00422C02" w:rsidRDefault="00422C02"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Brody Duże</w:t>
            </w:r>
          </w:p>
        </w:tc>
        <w:tc>
          <w:tcPr>
            <w:tcW w:w="654" w:type="pct"/>
            <w:hideMark/>
          </w:tcPr>
          <w:p w14:paraId="4BBF8A91"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0E33C461"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73017FB2"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c>
          <w:tcPr>
            <w:tcW w:w="698" w:type="pct"/>
            <w:hideMark/>
          </w:tcPr>
          <w:p w14:paraId="1B8CD44A"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04B8E1D8"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43BCCF78"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2A5F310F"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7A329D27"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8.</w:t>
            </w:r>
          </w:p>
        </w:tc>
        <w:tc>
          <w:tcPr>
            <w:tcW w:w="741" w:type="pct"/>
            <w:hideMark/>
          </w:tcPr>
          <w:p w14:paraId="02C3E319" w14:textId="77777777" w:rsidR="00422C02" w:rsidRDefault="00422C02"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Brody Małe</w:t>
            </w:r>
          </w:p>
        </w:tc>
        <w:tc>
          <w:tcPr>
            <w:tcW w:w="654" w:type="pct"/>
            <w:hideMark/>
          </w:tcPr>
          <w:p w14:paraId="14824B06"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98" w:type="pct"/>
            <w:hideMark/>
          </w:tcPr>
          <w:p w14:paraId="6584E4A4"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98" w:type="pct"/>
            <w:hideMark/>
          </w:tcPr>
          <w:p w14:paraId="36446203"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98" w:type="pct"/>
            <w:hideMark/>
          </w:tcPr>
          <w:p w14:paraId="7870DF48"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1D32D754"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427B62E5"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0C484DE7"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20E9D98D"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9.</w:t>
            </w:r>
          </w:p>
        </w:tc>
        <w:tc>
          <w:tcPr>
            <w:tcW w:w="741" w:type="pct"/>
            <w:hideMark/>
          </w:tcPr>
          <w:p w14:paraId="464BCC8A" w14:textId="77777777" w:rsidR="00422C02" w:rsidRDefault="00422C02"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Kawęczyn</w:t>
            </w:r>
          </w:p>
        </w:tc>
        <w:tc>
          <w:tcPr>
            <w:tcW w:w="654" w:type="pct"/>
            <w:hideMark/>
          </w:tcPr>
          <w:p w14:paraId="537C6F55"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98" w:type="pct"/>
            <w:hideMark/>
          </w:tcPr>
          <w:p w14:paraId="67C7EDFD"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98" w:type="pct"/>
            <w:hideMark/>
          </w:tcPr>
          <w:p w14:paraId="7C01E224"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98" w:type="pct"/>
            <w:hideMark/>
          </w:tcPr>
          <w:p w14:paraId="6F4D7A1C"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0A5267E8"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1668D9C5"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433277F0"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4CE15E53"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10.</w:t>
            </w:r>
          </w:p>
        </w:tc>
        <w:tc>
          <w:tcPr>
            <w:tcW w:w="741" w:type="pct"/>
            <w:hideMark/>
          </w:tcPr>
          <w:p w14:paraId="7CEC73F6" w14:textId="77777777" w:rsidR="00422C02" w:rsidRDefault="00422C02"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Kawęczynek</w:t>
            </w:r>
          </w:p>
        </w:tc>
        <w:tc>
          <w:tcPr>
            <w:tcW w:w="654" w:type="pct"/>
            <w:hideMark/>
          </w:tcPr>
          <w:p w14:paraId="0F89CF13"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98" w:type="pct"/>
            <w:hideMark/>
          </w:tcPr>
          <w:p w14:paraId="34D9D69B"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98" w:type="pct"/>
            <w:hideMark/>
          </w:tcPr>
          <w:p w14:paraId="240AD5D2"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98" w:type="pct"/>
            <w:hideMark/>
          </w:tcPr>
          <w:p w14:paraId="4EB9A724"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434DDF5A"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1D7E6048"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6D15636C"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02300F1A"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11.</w:t>
            </w:r>
          </w:p>
        </w:tc>
        <w:tc>
          <w:tcPr>
            <w:tcW w:w="741" w:type="pct"/>
            <w:hideMark/>
          </w:tcPr>
          <w:p w14:paraId="08C014EB" w14:textId="77777777" w:rsidR="00422C02" w:rsidRDefault="00422C02"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Kąty Pierwsze</w:t>
            </w:r>
          </w:p>
        </w:tc>
        <w:tc>
          <w:tcPr>
            <w:tcW w:w="654" w:type="pct"/>
            <w:hideMark/>
          </w:tcPr>
          <w:p w14:paraId="2A5E019F"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7370FA0A"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50354433"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98" w:type="pct"/>
            <w:hideMark/>
          </w:tcPr>
          <w:p w14:paraId="26862807"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03BA63AC"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208E69C5"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09C48094"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68940744"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12.</w:t>
            </w:r>
          </w:p>
        </w:tc>
        <w:tc>
          <w:tcPr>
            <w:tcW w:w="741" w:type="pct"/>
            <w:hideMark/>
          </w:tcPr>
          <w:p w14:paraId="11E79E3D" w14:textId="77777777" w:rsidR="00422C02" w:rsidRDefault="00422C02"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Kąty Drugie</w:t>
            </w:r>
          </w:p>
        </w:tc>
        <w:tc>
          <w:tcPr>
            <w:tcW w:w="654" w:type="pct"/>
            <w:hideMark/>
          </w:tcPr>
          <w:p w14:paraId="5B536920"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98" w:type="pct"/>
            <w:hideMark/>
          </w:tcPr>
          <w:p w14:paraId="29F4E630"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98" w:type="pct"/>
            <w:hideMark/>
          </w:tcPr>
          <w:p w14:paraId="332F990E"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98" w:type="pct"/>
            <w:hideMark/>
          </w:tcPr>
          <w:p w14:paraId="440F6ADA"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1E8312F3"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257AC161"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3E3AE374"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52855BD9"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13.</w:t>
            </w:r>
          </w:p>
        </w:tc>
        <w:tc>
          <w:tcPr>
            <w:tcW w:w="741" w:type="pct"/>
            <w:hideMark/>
          </w:tcPr>
          <w:p w14:paraId="61216281" w14:textId="77777777" w:rsidR="00422C02" w:rsidRDefault="00422C02"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Lipowiec Kolonia</w:t>
            </w:r>
          </w:p>
        </w:tc>
        <w:tc>
          <w:tcPr>
            <w:tcW w:w="654" w:type="pct"/>
            <w:hideMark/>
          </w:tcPr>
          <w:p w14:paraId="54669AF9"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98" w:type="pct"/>
            <w:hideMark/>
          </w:tcPr>
          <w:p w14:paraId="7F541DB7"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98" w:type="pct"/>
            <w:hideMark/>
          </w:tcPr>
          <w:p w14:paraId="5904FED3"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c>
          <w:tcPr>
            <w:tcW w:w="698" w:type="pct"/>
            <w:hideMark/>
          </w:tcPr>
          <w:p w14:paraId="2FB0BC8B"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2A3DFCCF"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271862A6"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2E6E6100"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7434AE55"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14.</w:t>
            </w:r>
          </w:p>
        </w:tc>
        <w:tc>
          <w:tcPr>
            <w:tcW w:w="741" w:type="pct"/>
            <w:hideMark/>
          </w:tcPr>
          <w:p w14:paraId="2410E0E0" w14:textId="77777777" w:rsidR="00422C02" w:rsidRDefault="00422C02"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Niedzieliska</w:t>
            </w:r>
          </w:p>
        </w:tc>
        <w:tc>
          <w:tcPr>
            <w:tcW w:w="654" w:type="pct"/>
            <w:hideMark/>
          </w:tcPr>
          <w:p w14:paraId="31F954B0"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98" w:type="pct"/>
            <w:hideMark/>
          </w:tcPr>
          <w:p w14:paraId="4532A5A6"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98" w:type="pct"/>
            <w:hideMark/>
          </w:tcPr>
          <w:p w14:paraId="4309B69C"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c>
          <w:tcPr>
            <w:tcW w:w="698" w:type="pct"/>
            <w:hideMark/>
          </w:tcPr>
          <w:p w14:paraId="66AF4853"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6D768732"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772D6A58"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2382D942"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5B8BF665"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15.</w:t>
            </w:r>
          </w:p>
        </w:tc>
        <w:tc>
          <w:tcPr>
            <w:tcW w:w="741" w:type="pct"/>
            <w:hideMark/>
          </w:tcPr>
          <w:p w14:paraId="23785FC7" w14:textId="77777777" w:rsidR="00422C02" w:rsidRDefault="00422C02"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Niedzieliska Kolonia</w:t>
            </w:r>
          </w:p>
        </w:tc>
        <w:tc>
          <w:tcPr>
            <w:tcW w:w="654" w:type="pct"/>
            <w:hideMark/>
          </w:tcPr>
          <w:p w14:paraId="674F4511"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98" w:type="pct"/>
            <w:hideMark/>
          </w:tcPr>
          <w:p w14:paraId="67199A14"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98" w:type="pct"/>
            <w:hideMark/>
          </w:tcPr>
          <w:p w14:paraId="5C38E999"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c>
          <w:tcPr>
            <w:tcW w:w="698" w:type="pct"/>
            <w:hideMark/>
          </w:tcPr>
          <w:p w14:paraId="0E6687D9"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c>
          <w:tcPr>
            <w:tcW w:w="668" w:type="pct"/>
            <w:hideMark/>
          </w:tcPr>
          <w:p w14:paraId="0E764D94"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6B8ACDA7"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7112CFD0"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6DD57032"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16.</w:t>
            </w:r>
          </w:p>
        </w:tc>
        <w:tc>
          <w:tcPr>
            <w:tcW w:w="741" w:type="pct"/>
            <w:hideMark/>
          </w:tcPr>
          <w:p w14:paraId="303E2959" w14:textId="77777777" w:rsidR="00422C02" w:rsidRDefault="00422C02"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w:t>
            </w:r>
          </w:p>
        </w:tc>
        <w:tc>
          <w:tcPr>
            <w:tcW w:w="654" w:type="pct"/>
            <w:hideMark/>
          </w:tcPr>
          <w:p w14:paraId="173EBB46"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5CA31916"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780644B8"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98" w:type="pct"/>
            <w:hideMark/>
          </w:tcPr>
          <w:p w14:paraId="23873DFB"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c>
          <w:tcPr>
            <w:tcW w:w="668" w:type="pct"/>
            <w:hideMark/>
          </w:tcPr>
          <w:p w14:paraId="166198D5"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3930E444"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1339FB06"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79BB43CA"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17.</w:t>
            </w:r>
          </w:p>
        </w:tc>
        <w:tc>
          <w:tcPr>
            <w:tcW w:w="741" w:type="pct"/>
            <w:hideMark/>
          </w:tcPr>
          <w:p w14:paraId="20248582" w14:textId="77777777" w:rsidR="00422C02" w:rsidRDefault="00422C02"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 Kolonia</w:t>
            </w:r>
          </w:p>
        </w:tc>
        <w:tc>
          <w:tcPr>
            <w:tcW w:w="654" w:type="pct"/>
            <w:hideMark/>
          </w:tcPr>
          <w:p w14:paraId="467C03B3"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1EA6C1B2"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7E619111"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98" w:type="pct"/>
            <w:hideMark/>
          </w:tcPr>
          <w:p w14:paraId="00073D5A"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30C9690F"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39D0233E"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61003EF9"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69" w:type="pct"/>
            <w:hideMark/>
          </w:tcPr>
          <w:p w14:paraId="325FC549" w14:textId="77777777" w:rsidR="00422C02" w:rsidRDefault="00422C02"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18.</w:t>
            </w:r>
          </w:p>
        </w:tc>
        <w:tc>
          <w:tcPr>
            <w:tcW w:w="741" w:type="pct"/>
            <w:hideMark/>
          </w:tcPr>
          <w:p w14:paraId="1F204C86" w14:textId="77777777" w:rsidR="00422C02" w:rsidRDefault="00422C02"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 Poduchowna</w:t>
            </w:r>
          </w:p>
        </w:tc>
        <w:tc>
          <w:tcPr>
            <w:tcW w:w="654" w:type="pct"/>
            <w:hideMark/>
          </w:tcPr>
          <w:p w14:paraId="3FA9512E"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5D9C1D50"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98" w:type="pct"/>
            <w:hideMark/>
          </w:tcPr>
          <w:p w14:paraId="491D6A77"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98" w:type="pct"/>
            <w:hideMark/>
          </w:tcPr>
          <w:p w14:paraId="088A405C"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68" w:type="pct"/>
            <w:hideMark/>
          </w:tcPr>
          <w:p w14:paraId="3AD3B6D4"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74" w:type="pct"/>
            <w:hideMark/>
          </w:tcPr>
          <w:p w14:paraId="6719BFB3" w14:textId="77777777" w:rsidR="00422C02" w:rsidRDefault="00422C02"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422C02" w14:paraId="1720DC63"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 w:type="pct"/>
            <w:noWrap/>
            <w:hideMark/>
          </w:tcPr>
          <w:p w14:paraId="617CB889" w14:textId="77777777" w:rsidR="00422C02" w:rsidRDefault="00422C02" w:rsidP="00037B38">
            <w:pPr>
              <w:spacing w:before="0" w:after="0"/>
              <w:contextualSpacing/>
              <w:jc w:val="left"/>
              <w:rPr>
                <w:rFonts w:ascii="Calibri" w:hAnsi="Calibri" w:cs="Calibri"/>
                <w:sz w:val="22"/>
              </w:rPr>
            </w:pPr>
            <w:r>
              <w:rPr>
                <w:rFonts w:ascii="Calibri" w:hAnsi="Calibri" w:cs="Calibri"/>
                <w:sz w:val="22"/>
              </w:rPr>
              <w:t> </w:t>
            </w:r>
          </w:p>
        </w:tc>
        <w:tc>
          <w:tcPr>
            <w:tcW w:w="741" w:type="pct"/>
            <w:hideMark/>
          </w:tcPr>
          <w:p w14:paraId="08C0570F" w14:textId="77777777" w:rsidR="00422C02" w:rsidRDefault="00422C02" w:rsidP="00037B38">
            <w:pPr>
              <w:spacing w:before="0"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Razem:</w:t>
            </w:r>
          </w:p>
        </w:tc>
        <w:tc>
          <w:tcPr>
            <w:tcW w:w="654" w:type="pct"/>
            <w:hideMark/>
          </w:tcPr>
          <w:p w14:paraId="6BD8D22F"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22,00</w:t>
            </w:r>
          </w:p>
        </w:tc>
        <w:tc>
          <w:tcPr>
            <w:tcW w:w="698" w:type="pct"/>
            <w:hideMark/>
          </w:tcPr>
          <w:p w14:paraId="78043D72"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19,00</w:t>
            </w:r>
          </w:p>
        </w:tc>
        <w:tc>
          <w:tcPr>
            <w:tcW w:w="698" w:type="pct"/>
            <w:hideMark/>
          </w:tcPr>
          <w:p w14:paraId="55B63FAA"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16,00</w:t>
            </w:r>
          </w:p>
        </w:tc>
        <w:tc>
          <w:tcPr>
            <w:tcW w:w="698" w:type="pct"/>
            <w:hideMark/>
          </w:tcPr>
          <w:p w14:paraId="4BB54356"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4,00</w:t>
            </w:r>
          </w:p>
        </w:tc>
        <w:tc>
          <w:tcPr>
            <w:tcW w:w="668" w:type="pct"/>
            <w:hideMark/>
          </w:tcPr>
          <w:p w14:paraId="03E50746"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16,00</w:t>
            </w:r>
          </w:p>
        </w:tc>
        <w:tc>
          <w:tcPr>
            <w:tcW w:w="674" w:type="pct"/>
            <w:hideMark/>
          </w:tcPr>
          <w:p w14:paraId="0454B16B" w14:textId="77777777" w:rsidR="00422C02" w:rsidRDefault="00422C02"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21,00</w:t>
            </w:r>
          </w:p>
        </w:tc>
      </w:tr>
    </w:tbl>
    <w:p w14:paraId="2B472CE5" w14:textId="388A80CD" w:rsidR="007F3540"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5CA5E8EE" w14:textId="1BB28A0B" w:rsidR="00D131D2" w:rsidRPr="009A1901" w:rsidRDefault="007F3540" w:rsidP="007F3540">
      <w:pPr>
        <w:pStyle w:val="Legenda"/>
      </w:pPr>
      <w:r>
        <w:br w:type="column"/>
      </w:r>
      <w:bookmarkStart w:id="20" w:name="_Toc125535731"/>
      <w:r w:rsidR="0072202A" w:rsidRPr="009A1901">
        <w:lastRenderedPageBreak/>
        <w:t xml:space="preserve">Tabela </w:t>
      </w:r>
      <w:fldSimple w:instr=" SEQ Tabela \* ARABIC ">
        <w:r w:rsidR="004F2FD2">
          <w:rPr>
            <w:noProof/>
          </w:rPr>
          <w:t>4</w:t>
        </w:r>
      </w:fldSimple>
      <w:r w:rsidR="0072202A" w:rsidRPr="009A1901">
        <w:t>. Dane służące delimitacji- zjawiska społeczne</w:t>
      </w:r>
      <w:r w:rsidR="0072202A">
        <w:t xml:space="preserve"> (cz. 3 z </w:t>
      </w:r>
      <w:r w:rsidR="00037B38">
        <w:t>6</w:t>
      </w:r>
      <w:r w:rsidR="0072202A">
        <w:t>)</w:t>
      </w:r>
      <w:r w:rsidR="00FB020E">
        <w:t>.</w:t>
      </w:r>
      <w:bookmarkEnd w:id="20"/>
    </w:p>
    <w:tbl>
      <w:tblPr>
        <w:tblStyle w:val="Zwykatabela1"/>
        <w:tblW w:w="5000" w:type="pct"/>
        <w:tblLook w:val="04A0" w:firstRow="1" w:lastRow="0" w:firstColumn="1" w:lastColumn="0" w:noHBand="0" w:noVBand="1"/>
      </w:tblPr>
      <w:tblGrid>
        <w:gridCol w:w="481"/>
        <w:gridCol w:w="2066"/>
        <w:gridCol w:w="1959"/>
        <w:gridCol w:w="2026"/>
        <w:gridCol w:w="1738"/>
        <w:gridCol w:w="1738"/>
        <w:gridCol w:w="1993"/>
        <w:gridCol w:w="1993"/>
      </w:tblGrid>
      <w:tr w:rsidR="00037B38" w:rsidRPr="00037B38" w14:paraId="2BFABA40" w14:textId="77777777" w:rsidTr="00037B38">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2" w:type="pct"/>
            <w:hideMark/>
          </w:tcPr>
          <w:p w14:paraId="63B29436" w14:textId="77777777" w:rsidR="00037B38" w:rsidRPr="00037B38" w:rsidRDefault="00037B38" w:rsidP="00037B38">
            <w:pPr>
              <w:spacing w:before="0" w:after="0"/>
              <w:contextualSpacing/>
              <w:jc w:val="center"/>
              <w:rPr>
                <w:rFonts w:ascii="Calibri" w:hAnsi="Calibri" w:cs="Calibri"/>
                <w:sz w:val="20"/>
                <w:szCs w:val="20"/>
              </w:rPr>
            </w:pPr>
            <w:r w:rsidRPr="00037B38">
              <w:rPr>
                <w:rFonts w:ascii="Calibri" w:hAnsi="Calibri" w:cs="Calibri"/>
                <w:sz w:val="20"/>
                <w:szCs w:val="20"/>
              </w:rPr>
              <w:t>Lp.</w:t>
            </w:r>
          </w:p>
        </w:tc>
        <w:tc>
          <w:tcPr>
            <w:tcW w:w="738" w:type="pct"/>
            <w:hideMark/>
          </w:tcPr>
          <w:p w14:paraId="54ECB6A7" w14:textId="77777777" w:rsidR="00037B38" w:rsidRPr="00037B38"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Sołectwo</w:t>
            </w:r>
          </w:p>
        </w:tc>
        <w:tc>
          <w:tcPr>
            <w:tcW w:w="700" w:type="pct"/>
            <w:hideMark/>
          </w:tcPr>
          <w:p w14:paraId="05DAB985" w14:textId="77777777" w:rsidR="00037B38" w:rsidRPr="00037B38"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 xml:space="preserve">Liczba osób pobierających fundusz alimentacyjny </w:t>
            </w:r>
          </w:p>
        </w:tc>
        <w:tc>
          <w:tcPr>
            <w:tcW w:w="724" w:type="pct"/>
            <w:hideMark/>
          </w:tcPr>
          <w:p w14:paraId="330BCBB4" w14:textId="77777777" w:rsidR="00037B38" w:rsidRPr="00037B38"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 xml:space="preserve">Liczba osób pobierających zasiłek rodzinny </w:t>
            </w:r>
          </w:p>
        </w:tc>
        <w:tc>
          <w:tcPr>
            <w:tcW w:w="621" w:type="pct"/>
            <w:hideMark/>
          </w:tcPr>
          <w:p w14:paraId="66928E8E" w14:textId="77777777" w:rsidR="00037B38" w:rsidRPr="00037B38"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 xml:space="preserve">Liczba udzielonych świadczeń pomocy społecznej </w:t>
            </w:r>
          </w:p>
        </w:tc>
        <w:tc>
          <w:tcPr>
            <w:tcW w:w="621" w:type="pct"/>
            <w:hideMark/>
          </w:tcPr>
          <w:p w14:paraId="1F73D972" w14:textId="77777777" w:rsidR="00037B38" w:rsidRPr="00037B38"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Kwota udzielonych świadczeń pomocy społecznej</w:t>
            </w:r>
          </w:p>
        </w:tc>
        <w:tc>
          <w:tcPr>
            <w:tcW w:w="712" w:type="pct"/>
            <w:hideMark/>
          </w:tcPr>
          <w:p w14:paraId="3A69A78E" w14:textId="77777777" w:rsidR="00037B38" w:rsidRPr="00037B38"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 xml:space="preserve">Liczba osób bezrobotnych </w:t>
            </w:r>
          </w:p>
        </w:tc>
        <w:tc>
          <w:tcPr>
            <w:tcW w:w="712" w:type="pct"/>
            <w:hideMark/>
          </w:tcPr>
          <w:p w14:paraId="024DD4D2" w14:textId="77777777" w:rsidR="00037B38" w:rsidRPr="00037B38"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37B38">
              <w:rPr>
                <w:rFonts w:ascii="Calibri" w:hAnsi="Calibri" w:cs="Calibri"/>
                <w:sz w:val="20"/>
                <w:szCs w:val="20"/>
              </w:rPr>
              <w:t xml:space="preserve">Liczba osób długotrwale bezrobotnych </w:t>
            </w:r>
          </w:p>
        </w:tc>
      </w:tr>
      <w:tr w:rsidR="00037B38" w14:paraId="540492D3"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4CC7E232" w14:textId="77777777" w:rsidR="00037B38" w:rsidRDefault="00037B38" w:rsidP="00037B38">
            <w:pPr>
              <w:spacing w:before="0" w:after="0"/>
              <w:contextualSpacing/>
              <w:jc w:val="center"/>
              <w:rPr>
                <w:rFonts w:ascii="Calibri" w:hAnsi="Calibri" w:cs="Calibri"/>
                <w:b w:val="0"/>
                <w:bCs w:val="0"/>
                <w:color w:val="000000"/>
                <w:sz w:val="20"/>
                <w:szCs w:val="20"/>
              </w:rPr>
            </w:pPr>
            <w:r>
              <w:rPr>
                <w:rFonts w:ascii="Calibri" w:hAnsi="Calibri" w:cs="Calibri"/>
                <w:color w:val="000000"/>
                <w:sz w:val="20"/>
                <w:szCs w:val="20"/>
              </w:rPr>
              <w:t>1.</w:t>
            </w:r>
          </w:p>
        </w:tc>
        <w:tc>
          <w:tcPr>
            <w:tcW w:w="738" w:type="pct"/>
            <w:hideMark/>
          </w:tcPr>
          <w:p w14:paraId="2B3D7F4E"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Osiedle Szczebrzeszyn</w:t>
            </w:r>
          </w:p>
        </w:tc>
        <w:tc>
          <w:tcPr>
            <w:tcW w:w="700" w:type="pct"/>
            <w:hideMark/>
          </w:tcPr>
          <w:p w14:paraId="153273CA"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23</w:t>
            </w:r>
          </w:p>
        </w:tc>
        <w:tc>
          <w:tcPr>
            <w:tcW w:w="724" w:type="pct"/>
            <w:hideMark/>
          </w:tcPr>
          <w:p w14:paraId="4B90BD8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108</w:t>
            </w:r>
          </w:p>
        </w:tc>
        <w:tc>
          <w:tcPr>
            <w:tcW w:w="621" w:type="pct"/>
            <w:hideMark/>
          </w:tcPr>
          <w:p w14:paraId="0AC4109B"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385</w:t>
            </w:r>
          </w:p>
        </w:tc>
        <w:tc>
          <w:tcPr>
            <w:tcW w:w="621" w:type="pct"/>
            <w:hideMark/>
          </w:tcPr>
          <w:p w14:paraId="1EBDCA0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146 510</w:t>
            </w:r>
          </w:p>
        </w:tc>
        <w:tc>
          <w:tcPr>
            <w:tcW w:w="712" w:type="pct"/>
            <w:hideMark/>
          </w:tcPr>
          <w:p w14:paraId="71FB249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98</w:t>
            </w:r>
          </w:p>
        </w:tc>
        <w:tc>
          <w:tcPr>
            <w:tcW w:w="712" w:type="pct"/>
            <w:hideMark/>
          </w:tcPr>
          <w:p w14:paraId="4AB860DE"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56</w:t>
            </w:r>
          </w:p>
        </w:tc>
      </w:tr>
      <w:tr w:rsidR="00037B38" w14:paraId="0840B98B"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4E81917A"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2.</w:t>
            </w:r>
          </w:p>
        </w:tc>
        <w:tc>
          <w:tcPr>
            <w:tcW w:w="738" w:type="pct"/>
            <w:hideMark/>
          </w:tcPr>
          <w:p w14:paraId="5BB6D394"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Osiedle Klemensów</w:t>
            </w:r>
          </w:p>
        </w:tc>
        <w:tc>
          <w:tcPr>
            <w:tcW w:w="700" w:type="pct"/>
            <w:hideMark/>
          </w:tcPr>
          <w:p w14:paraId="3BF9AD3C"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5</w:t>
            </w:r>
          </w:p>
        </w:tc>
        <w:tc>
          <w:tcPr>
            <w:tcW w:w="724" w:type="pct"/>
            <w:hideMark/>
          </w:tcPr>
          <w:p w14:paraId="74779B4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18</w:t>
            </w:r>
          </w:p>
        </w:tc>
        <w:tc>
          <w:tcPr>
            <w:tcW w:w="621" w:type="pct"/>
            <w:hideMark/>
          </w:tcPr>
          <w:p w14:paraId="2B8CF3BF"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42</w:t>
            </w:r>
          </w:p>
        </w:tc>
        <w:tc>
          <w:tcPr>
            <w:tcW w:w="621" w:type="pct"/>
            <w:hideMark/>
          </w:tcPr>
          <w:p w14:paraId="596FB11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4 849</w:t>
            </w:r>
          </w:p>
        </w:tc>
        <w:tc>
          <w:tcPr>
            <w:tcW w:w="712" w:type="pct"/>
            <w:hideMark/>
          </w:tcPr>
          <w:p w14:paraId="2CE99CD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55</w:t>
            </w:r>
          </w:p>
        </w:tc>
        <w:tc>
          <w:tcPr>
            <w:tcW w:w="712" w:type="pct"/>
            <w:hideMark/>
          </w:tcPr>
          <w:p w14:paraId="1933BE80"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33</w:t>
            </w:r>
          </w:p>
        </w:tc>
      </w:tr>
      <w:tr w:rsidR="00037B38" w14:paraId="2BA89367"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361AC61D"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3.</w:t>
            </w:r>
          </w:p>
        </w:tc>
        <w:tc>
          <w:tcPr>
            <w:tcW w:w="738" w:type="pct"/>
            <w:hideMark/>
          </w:tcPr>
          <w:p w14:paraId="3C2F1E5A"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Zamojskie</w:t>
            </w:r>
          </w:p>
        </w:tc>
        <w:tc>
          <w:tcPr>
            <w:tcW w:w="700" w:type="pct"/>
            <w:hideMark/>
          </w:tcPr>
          <w:p w14:paraId="0765E71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c>
          <w:tcPr>
            <w:tcW w:w="724" w:type="pct"/>
            <w:hideMark/>
          </w:tcPr>
          <w:p w14:paraId="6B5F6A1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21</w:t>
            </w:r>
          </w:p>
        </w:tc>
        <w:tc>
          <w:tcPr>
            <w:tcW w:w="621" w:type="pct"/>
            <w:hideMark/>
          </w:tcPr>
          <w:p w14:paraId="46751306"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51</w:t>
            </w:r>
          </w:p>
        </w:tc>
        <w:tc>
          <w:tcPr>
            <w:tcW w:w="621" w:type="pct"/>
            <w:hideMark/>
          </w:tcPr>
          <w:p w14:paraId="1467A8F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15 887</w:t>
            </w:r>
          </w:p>
        </w:tc>
        <w:tc>
          <w:tcPr>
            <w:tcW w:w="712" w:type="pct"/>
            <w:hideMark/>
          </w:tcPr>
          <w:p w14:paraId="67C9F92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34</w:t>
            </w:r>
          </w:p>
        </w:tc>
        <w:tc>
          <w:tcPr>
            <w:tcW w:w="712" w:type="pct"/>
            <w:hideMark/>
          </w:tcPr>
          <w:p w14:paraId="4A6721F5"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19</w:t>
            </w:r>
          </w:p>
        </w:tc>
      </w:tr>
      <w:tr w:rsidR="00037B38" w14:paraId="45891F0C"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7D2BADB5"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4.</w:t>
            </w:r>
          </w:p>
        </w:tc>
        <w:tc>
          <w:tcPr>
            <w:tcW w:w="738" w:type="pct"/>
            <w:hideMark/>
          </w:tcPr>
          <w:p w14:paraId="0FB3EA0C"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Błonie</w:t>
            </w:r>
          </w:p>
        </w:tc>
        <w:tc>
          <w:tcPr>
            <w:tcW w:w="700" w:type="pct"/>
            <w:hideMark/>
          </w:tcPr>
          <w:p w14:paraId="0BD7C8CF"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7</w:t>
            </w:r>
          </w:p>
        </w:tc>
        <w:tc>
          <w:tcPr>
            <w:tcW w:w="724" w:type="pct"/>
            <w:hideMark/>
          </w:tcPr>
          <w:p w14:paraId="703F6CBC"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17</w:t>
            </w:r>
          </w:p>
        </w:tc>
        <w:tc>
          <w:tcPr>
            <w:tcW w:w="621" w:type="pct"/>
            <w:hideMark/>
          </w:tcPr>
          <w:p w14:paraId="4C3B69B3"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85</w:t>
            </w:r>
          </w:p>
        </w:tc>
        <w:tc>
          <w:tcPr>
            <w:tcW w:w="621" w:type="pct"/>
            <w:hideMark/>
          </w:tcPr>
          <w:p w14:paraId="1E52C62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9 813</w:t>
            </w:r>
          </w:p>
        </w:tc>
        <w:tc>
          <w:tcPr>
            <w:tcW w:w="712" w:type="pct"/>
            <w:hideMark/>
          </w:tcPr>
          <w:p w14:paraId="6889977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712" w:type="pct"/>
            <w:hideMark/>
          </w:tcPr>
          <w:p w14:paraId="0185B33D"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r>
      <w:tr w:rsidR="00037B38" w14:paraId="1B794499"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3878F304"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5.</w:t>
            </w:r>
          </w:p>
        </w:tc>
        <w:tc>
          <w:tcPr>
            <w:tcW w:w="738" w:type="pct"/>
            <w:hideMark/>
          </w:tcPr>
          <w:p w14:paraId="130FAA43"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Szperówka</w:t>
            </w:r>
          </w:p>
        </w:tc>
        <w:tc>
          <w:tcPr>
            <w:tcW w:w="700" w:type="pct"/>
            <w:hideMark/>
          </w:tcPr>
          <w:p w14:paraId="2E1D0D0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724" w:type="pct"/>
            <w:hideMark/>
          </w:tcPr>
          <w:p w14:paraId="2B891D0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c>
          <w:tcPr>
            <w:tcW w:w="621" w:type="pct"/>
            <w:hideMark/>
          </w:tcPr>
          <w:p w14:paraId="462AA54D"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12</w:t>
            </w:r>
          </w:p>
        </w:tc>
        <w:tc>
          <w:tcPr>
            <w:tcW w:w="621" w:type="pct"/>
            <w:hideMark/>
          </w:tcPr>
          <w:p w14:paraId="6D14511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9 899</w:t>
            </w:r>
          </w:p>
        </w:tc>
        <w:tc>
          <w:tcPr>
            <w:tcW w:w="712" w:type="pct"/>
            <w:hideMark/>
          </w:tcPr>
          <w:p w14:paraId="3F76C7B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712" w:type="pct"/>
            <w:hideMark/>
          </w:tcPr>
          <w:p w14:paraId="4AD805A7"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r>
      <w:tr w:rsidR="00037B38" w14:paraId="4B849F22"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16496CE3"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6.</w:t>
            </w:r>
          </w:p>
        </w:tc>
        <w:tc>
          <w:tcPr>
            <w:tcW w:w="738" w:type="pct"/>
            <w:hideMark/>
          </w:tcPr>
          <w:p w14:paraId="19E30900"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Bodaczów</w:t>
            </w:r>
          </w:p>
        </w:tc>
        <w:tc>
          <w:tcPr>
            <w:tcW w:w="700" w:type="pct"/>
            <w:hideMark/>
          </w:tcPr>
          <w:p w14:paraId="7BD6AED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15</w:t>
            </w:r>
          </w:p>
        </w:tc>
        <w:tc>
          <w:tcPr>
            <w:tcW w:w="724" w:type="pct"/>
            <w:hideMark/>
          </w:tcPr>
          <w:p w14:paraId="75FE7B6B"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50</w:t>
            </w:r>
          </w:p>
        </w:tc>
        <w:tc>
          <w:tcPr>
            <w:tcW w:w="621" w:type="pct"/>
            <w:hideMark/>
          </w:tcPr>
          <w:p w14:paraId="3ED1A7E4"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297</w:t>
            </w:r>
          </w:p>
        </w:tc>
        <w:tc>
          <w:tcPr>
            <w:tcW w:w="621" w:type="pct"/>
            <w:hideMark/>
          </w:tcPr>
          <w:p w14:paraId="0C229E96"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86 889</w:t>
            </w:r>
          </w:p>
        </w:tc>
        <w:tc>
          <w:tcPr>
            <w:tcW w:w="712" w:type="pct"/>
            <w:hideMark/>
          </w:tcPr>
          <w:p w14:paraId="272AA248"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78</w:t>
            </w:r>
          </w:p>
        </w:tc>
        <w:tc>
          <w:tcPr>
            <w:tcW w:w="712" w:type="pct"/>
            <w:hideMark/>
          </w:tcPr>
          <w:p w14:paraId="29A06A1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55</w:t>
            </w:r>
          </w:p>
        </w:tc>
      </w:tr>
      <w:tr w:rsidR="00037B38" w14:paraId="6F74CE4B"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39D9B950"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7.</w:t>
            </w:r>
          </w:p>
        </w:tc>
        <w:tc>
          <w:tcPr>
            <w:tcW w:w="738" w:type="pct"/>
            <w:hideMark/>
          </w:tcPr>
          <w:p w14:paraId="70A7035B"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Brody Duże</w:t>
            </w:r>
          </w:p>
        </w:tc>
        <w:tc>
          <w:tcPr>
            <w:tcW w:w="700" w:type="pct"/>
            <w:hideMark/>
          </w:tcPr>
          <w:p w14:paraId="29D56F1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724" w:type="pct"/>
            <w:hideMark/>
          </w:tcPr>
          <w:p w14:paraId="7C14D3B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30</w:t>
            </w:r>
          </w:p>
        </w:tc>
        <w:tc>
          <w:tcPr>
            <w:tcW w:w="621" w:type="pct"/>
            <w:hideMark/>
          </w:tcPr>
          <w:p w14:paraId="460C3E46"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166</w:t>
            </w:r>
          </w:p>
        </w:tc>
        <w:tc>
          <w:tcPr>
            <w:tcW w:w="621" w:type="pct"/>
            <w:hideMark/>
          </w:tcPr>
          <w:p w14:paraId="5EBDCEE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22 626</w:t>
            </w:r>
          </w:p>
        </w:tc>
        <w:tc>
          <w:tcPr>
            <w:tcW w:w="712" w:type="pct"/>
            <w:hideMark/>
          </w:tcPr>
          <w:p w14:paraId="32B68A9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17</w:t>
            </w:r>
          </w:p>
        </w:tc>
        <w:tc>
          <w:tcPr>
            <w:tcW w:w="712" w:type="pct"/>
            <w:hideMark/>
          </w:tcPr>
          <w:p w14:paraId="1FEECE0B"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w:t>
            </w:r>
          </w:p>
        </w:tc>
      </w:tr>
      <w:tr w:rsidR="00037B38" w14:paraId="179B11C2"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6F1B0D4D"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8.</w:t>
            </w:r>
          </w:p>
        </w:tc>
        <w:tc>
          <w:tcPr>
            <w:tcW w:w="738" w:type="pct"/>
            <w:hideMark/>
          </w:tcPr>
          <w:p w14:paraId="7BDA3F20"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Brody Małe</w:t>
            </w:r>
          </w:p>
        </w:tc>
        <w:tc>
          <w:tcPr>
            <w:tcW w:w="700" w:type="pct"/>
            <w:hideMark/>
          </w:tcPr>
          <w:p w14:paraId="0F72ADC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724" w:type="pct"/>
            <w:hideMark/>
          </w:tcPr>
          <w:p w14:paraId="3D815A33"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35</w:t>
            </w:r>
          </w:p>
        </w:tc>
        <w:tc>
          <w:tcPr>
            <w:tcW w:w="621" w:type="pct"/>
            <w:hideMark/>
          </w:tcPr>
          <w:p w14:paraId="266E252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163</w:t>
            </w:r>
          </w:p>
        </w:tc>
        <w:tc>
          <w:tcPr>
            <w:tcW w:w="621" w:type="pct"/>
            <w:hideMark/>
          </w:tcPr>
          <w:p w14:paraId="6A932B38"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18 817</w:t>
            </w:r>
          </w:p>
        </w:tc>
        <w:tc>
          <w:tcPr>
            <w:tcW w:w="712" w:type="pct"/>
            <w:hideMark/>
          </w:tcPr>
          <w:p w14:paraId="2AEDE115"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20</w:t>
            </w:r>
          </w:p>
        </w:tc>
        <w:tc>
          <w:tcPr>
            <w:tcW w:w="712" w:type="pct"/>
            <w:hideMark/>
          </w:tcPr>
          <w:p w14:paraId="02E09F06"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w:t>
            </w:r>
          </w:p>
        </w:tc>
      </w:tr>
      <w:tr w:rsidR="00037B38" w14:paraId="480EC24D"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3304FEDE"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9.</w:t>
            </w:r>
          </w:p>
        </w:tc>
        <w:tc>
          <w:tcPr>
            <w:tcW w:w="738" w:type="pct"/>
            <w:hideMark/>
          </w:tcPr>
          <w:p w14:paraId="61B257BF"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Kawęczyn</w:t>
            </w:r>
          </w:p>
        </w:tc>
        <w:tc>
          <w:tcPr>
            <w:tcW w:w="700" w:type="pct"/>
            <w:hideMark/>
          </w:tcPr>
          <w:p w14:paraId="5C44CA2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724" w:type="pct"/>
            <w:hideMark/>
          </w:tcPr>
          <w:p w14:paraId="560B8425"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6</w:t>
            </w:r>
          </w:p>
        </w:tc>
        <w:tc>
          <w:tcPr>
            <w:tcW w:w="621" w:type="pct"/>
            <w:hideMark/>
          </w:tcPr>
          <w:p w14:paraId="12D95AB5"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59</w:t>
            </w:r>
          </w:p>
        </w:tc>
        <w:tc>
          <w:tcPr>
            <w:tcW w:w="621" w:type="pct"/>
            <w:hideMark/>
          </w:tcPr>
          <w:p w14:paraId="37798E5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6 811</w:t>
            </w:r>
          </w:p>
        </w:tc>
        <w:tc>
          <w:tcPr>
            <w:tcW w:w="712" w:type="pct"/>
            <w:hideMark/>
          </w:tcPr>
          <w:p w14:paraId="4D57AA5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w:t>
            </w:r>
          </w:p>
        </w:tc>
        <w:tc>
          <w:tcPr>
            <w:tcW w:w="712" w:type="pct"/>
            <w:hideMark/>
          </w:tcPr>
          <w:p w14:paraId="372E2DD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r>
      <w:tr w:rsidR="00037B38" w14:paraId="6E86C48F"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7940DBEF"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10.</w:t>
            </w:r>
          </w:p>
        </w:tc>
        <w:tc>
          <w:tcPr>
            <w:tcW w:w="738" w:type="pct"/>
            <w:hideMark/>
          </w:tcPr>
          <w:p w14:paraId="48426978"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Kawęczynek</w:t>
            </w:r>
          </w:p>
        </w:tc>
        <w:tc>
          <w:tcPr>
            <w:tcW w:w="700" w:type="pct"/>
            <w:hideMark/>
          </w:tcPr>
          <w:p w14:paraId="52501372"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724" w:type="pct"/>
            <w:hideMark/>
          </w:tcPr>
          <w:p w14:paraId="6506D85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21" w:type="pct"/>
            <w:hideMark/>
          </w:tcPr>
          <w:p w14:paraId="52A6C9AA"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106</w:t>
            </w:r>
          </w:p>
        </w:tc>
        <w:tc>
          <w:tcPr>
            <w:tcW w:w="621" w:type="pct"/>
            <w:hideMark/>
          </w:tcPr>
          <w:p w14:paraId="639357D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12 238</w:t>
            </w:r>
          </w:p>
        </w:tc>
        <w:tc>
          <w:tcPr>
            <w:tcW w:w="712" w:type="pct"/>
            <w:hideMark/>
          </w:tcPr>
          <w:p w14:paraId="269DF88D"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712" w:type="pct"/>
            <w:hideMark/>
          </w:tcPr>
          <w:p w14:paraId="1554EF1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r>
      <w:tr w:rsidR="00037B38" w14:paraId="2590BF11"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432F99D6"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11.</w:t>
            </w:r>
          </w:p>
        </w:tc>
        <w:tc>
          <w:tcPr>
            <w:tcW w:w="738" w:type="pct"/>
            <w:hideMark/>
          </w:tcPr>
          <w:p w14:paraId="142D7233"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Kąty Pierwsze</w:t>
            </w:r>
          </w:p>
        </w:tc>
        <w:tc>
          <w:tcPr>
            <w:tcW w:w="700" w:type="pct"/>
            <w:hideMark/>
          </w:tcPr>
          <w:p w14:paraId="6818036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c>
          <w:tcPr>
            <w:tcW w:w="724" w:type="pct"/>
            <w:hideMark/>
          </w:tcPr>
          <w:p w14:paraId="7C4700F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23</w:t>
            </w:r>
          </w:p>
        </w:tc>
        <w:tc>
          <w:tcPr>
            <w:tcW w:w="621" w:type="pct"/>
            <w:hideMark/>
          </w:tcPr>
          <w:p w14:paraId="4AFC3A27"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129</w:t>
            </w:r>
          </w:p>
        </w:tc>
        <w:tc>
          <w:tcPr>
            <w:tcW w:w="621" w:type="pct"/>
            <w:hideMark/>
          </w:tcPr>
          <w:p w14:paraId="494FB5E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14 892</w:t>
            </w:r>
          </w:p>
        </w:tc>
        <w:tc>
          <w:tcPr>
            <w:tcW w:w="712" w:type="pct"/>
            <w:hideMark/>
          </w:tcPr>
          <w:p w14:paraId="1202EAB7"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11</w:t>
            </w:r>
          </w:p>
        </w:tc>
        <w:tc>
          <w:tcPr>
            <w:tcW w:w="712" w:type="pct"/>
            <w:hideMark/>
          </w:tcPr>
          <w:p w14:paraId="14F3290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w:t>
            </w:r>
          </w:p>
        </w:tc>
      </w:tr>
      <w:tr w:rsidR="00037B38" w14:paraId="37235EAF"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3CFEAB1E"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12.</w:t>
            </w:r>
          </w:p>
        </w:tc>
        <w:tc>
          <w:tcPr>
            <w:tcW w:w="738" w:type="pct"/>
            <w:hideMark/>
          </w:tcPr>
          <w:p w14:paraId="10F783BB"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Kąty Drugie</w:t>
            </w:r>
          </w:p>
        </w:tc>
        <w:tc>
          <w:tcPr>
            <w:tcW w:w="700" w:type="pct"/>
            <w:hideMark/>
          </w:tcPr>
          <w:p w14:paraId="1E0094DC"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724" w:type="pct"/>
            <w:hideMark/>
          </w:tcPr>
          <w:p w14:paraId="175B703A"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7</w:t>
            </w:r>
          </w:p>
        </w:tc>
        <w:tc>
          <w:tcPr>
            <w:tcW w:w="621" w:type="pct"/>
            <w:hideMark/>
          </w:tcPr>
          <w:p w14:paraId="29ED0C4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16</w:t>
            </w:r>
          </w:p>
        </w:tc>
        <w:tc>
          <w:tcPr>
            <w:tcW w:w="621" w:type="pct"/>
            <w:hideMark/>
          </w:tcPr>
          <w:p w14:paraId="05FDDEC3"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1 848</w:t>
            </w:r>
          </w:p>
        </w:tc>
        <w:tc>
          <w:tcPr>
            <w:tcW w:w="712" w:type="pct"/>
            <w:hideMark/>
          </w:tcPr>
          <w:p w14:paraId="77578AD2"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w:t>
            </w:r>
          </w:p>
        </w:tc>
        <w:tc>
          <w:tcPr>
            <w:tcW w:w="712" w:type="pct"/>
            <w:hideMark/>
          </w:tcPr>
          <w:p w14:paraId="74758C0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w:t>
            </w:r>
          </w:p>
        </w:tc>
      </w:tr>
      <w:tr w:rsidR="00037B38" w14:paraId="52F4CB5E"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62F4403B"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13.</w:t>
            </w:r>
          </w:p>
        </w:tc>
        <w:tc>
          <w:tcPr>
            <w:tcW w:w="738" w:type="pct"/>
            <w:hideMark/>
          </w:tcPr>
          <w:p w14:paraId="4F50FD69"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Lipowiec Kolonia</w:t>
            </w:r>
          </w:p>
        </w:tc>
        <w:tc>
          <w:tcPr>
            <w:tcW w:w="700" w:type="pct"/>
            <w:hideMark/>
          </w:tcPr>
          <w:p w14:paraId="3594E4B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724" w:type="pct"/>
            <w:hideMark/>
          </w:tcPr>
          <w:p w14:paraId="2C16681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621" w:type="pct"/>
            <w:hideMark/>
          </w:tcPr>
          <w:p w14:paraId="72A3212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18</w:t>
            </w:r>
          </w:p>
        </w:tc>
        <w:tc>
          <w:tcPr>
            <w:tcW w:w="621" w:type="pct"/>
            <w:hideMark/>
          </w:tcPr>
          <w:p w14:paraId="773AB75E"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12 785</w:t>
            </w:r>
          </w:p>
        </w:tc>
        <w:tc>
          <w:tcPr>
            <w:tcW w:w="712" w:type="pct"/>
            <w:hideMark/>
          </w:tcPr>
          <w:p w14:paraId="22997CF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712" w:type="pct"/>
            <w:hideMark/>
          </w:tcPr>
          <w:p w14:paraId="755C1E9E"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037B38" w14:paraId="2EA57BB7"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142AB3C9"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14.</w:t>
            </w:r>
          </w:p>
        </w:tc>
        <w:tc>
          <w:tcPr>
            <w:tcW w:w="738" w:type="pct"/>
            <w:hideMark/>
          </w:tcPr>
          <w:p w14:paraId="453FE94E"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Niedzieliska</w:t>
            </w:r>
          </w:p>
        </w:tc>
        <w:tc>
          <w:tcPr>
            <w:tcW w:w="700" w:type="pct"/>
            <w:hideMark/>
          </w:tcPr>
          <w:p w14:paraId="3775851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11</w:t>
            </w:r>
          </w:p>
        </w:tc>
        <w:tc>
          <w:tcPr>
            <w:tcW w:w="724" w:type="pct"/>
            <w:hideMark/>
          </w:tcPr>
          <w:p w14:paraId="327FF07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61</w:t>
            </w:r>
          </w:p>
        </w:tc>
        <w:tc>
          <w:tcPr>
            <w:tcW w:w="621" w:type="pct"/>
            <w:hideMark/>
          </w:tcPr>
          <w:p w14:paraId="7137E92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184</w:t>
            </w:r>
          </w:p>
        </w:tc>
        <w:tc>
          <w:tcPr>
            <w:tcW w:w="621" w:type="pct"/>
            <w:hideMark/>
          </w:tcPr>
          <w:p w14:paraId="08F86FA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106 660</w:t>
            </w:r>
          </w:p>
        </w:tc>
        <w:tc>
          <w:tcPr>
            <w:tcW w:w="712" w:type="pct"/>
            <w:hideMark/>
          </w:tcPr>
          <w:p w14:paraId="3DE06EDA"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w:t>
            </w:r>
          </w:p>
        </w:tc>
        <w:tc>
          <w:tcPr>
            <w:tcW w:w="712" w:type="pct"/>
            <w:hideMark/>
          </w:tcPr>
          <w:p w14:paraId="66096D78"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13</w:t>
            </w:r>
          </w:p>
        </w:tc>
      </w:tr>
      <w:tr w:rsidR="00037B38" w14:paraId="59D7D0D4"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1D87DBD9"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15.</w:t>
            </w:r>
          </w:p>
        </w:tc>
        <w:tc>
          <w:tcPr>
            <w:tcW w:w="738" w:type="pct"/>
            <w:hideMark/>
          </w:tcPr>
          <w:p w14:paraId="0009C870"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Niedzieliska Kolonia</w:t>
            </w:r>
          </w:p>
        </w:tc>
        <w:tc>
          <w:tcPr>
            <w:tcW w:w="700" w:type="pct"/>
            <w:hideMark/>
          </w:tcPr>
          <w:p w14:paraId="6ADE086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c>
          <w:tcPr>
            <w:tcW w:w="724" w:type="pct"/>
            <w:hideMark/>
          </w:tcPr>
          <w:p w14:paraId="62F5FBB6"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12</w:t>
            </w:r>
          </w:p>
        </w:tc>
        <w:tc>
          <w:tcPr>
            <w:tcW w:w="621" w:type="pct"/>
            <w:hideMark/>
          </w:tcPr>
          <w:p w14:paraId="11C6654A"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32</w:t>
            </w:r>
          </w:p>
        </w:tc>
        <w:tc>
          <w:tcPr>
            <w:tcW w:w="621" w:type="pct"/>
            <w:hideMark/>
          </w:tcPr>
          <w:p w14:paraId="0328782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9 899</w:t>
            </w:r>
          </w:p>
        </w:tc>
        <w:tc>
          <w:tcPr>
            <w:tcW w:w="712" w:type="pct"/>
            <w:hideMark/>
          </w:tcPr>
          <w:p w14:paraId="4295AFA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712" w:type="pct"/>
            <w:hideMark/>
          </w:tcPr>
          <w:p w14:paraId="03808AD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r>
      <w:tr w:rsidR="00037B38" w14:paraId="1ECD3E6F"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47732BC8"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16.</w:t>
            </w:r>
          </w:p>
        </w:tc>
        <w:tc>
          <w:tcPr>
            <w:tcW w:w="738" w:type="pct"/>
            <w:hideMark/>
          </w:tcPr>
          <w:p w14:paraId="28637E89"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w:t>
            </w:r>
          </w:p>
        </w:tc>
        <w:tc>
          <w:tcPr>
            <w:tcW w:w="700" w:type="pct"/>
            <w:hideMark/>
          </w:tcPr>
          <w:p w14:paraId="7546367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724" w:type="pct"/>
            <w:hideMark/>
          </w:tcPr>
          <w:p w14:paraId="21A37E1F"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30</w:t>
            </w:r>
          </w:p>
        </w:tc>
        <w:tc>
          <w:tcPr>
            <w:tcW w:w="621" w:type="pct"/>
            <w:hideMark/>
          </w:tcPr>
          <w:p w14:paraId="182A227D"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210</w:t>
            </w:r>
          </w:p>
        </w:tc>
        <w:tc>
          <w:tcPr>
            <w:tcW w:w="621" w:type="pct"/>
            <w:hideMark/>
          </w:tcPr>
          <w:p w14:paraId="2379C3D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49 242</w:t>
            </w:r>
          </w:p>
        </w:tc>
        <w:tc>
          <w:tcPr>
            <w:tcW w:w="712" w:type="pct"/>
            <w:hideMark/>
          </w:tcPr>
          <w:p w14:paraId="115BE6C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13</w:t>
            </w:r>
          </w:p>
        </w:tc>
        <w:tc>
          <w:tcPr>
            <w:tcW w:w="712" w:type="pct"/>
            <w:hideMark/>
          </w:tcPr>
          <w:p w14:paraId="0DB2276F"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10</w:t>
            </w:r>
          </w:p>
        </w:tc>
      </w:tr>
      <w:tr w:rsidR="00037B38" w14:paraId="4F373F79"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42E0F533"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17.</w:t>
            </w:r>
          </w:p>
        </w:tc>
        <w:tc>
          <w:tcPr>
            <w:tcW w:w="738" w:type="pct"/>
            <w:hideMark/>
          </w:tcPr>
          <w:p w14:paraId="4B2B8D4D"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 Kolonia</w:t>
            </w:r>
          </w:p>
        </w:tc>
        <w:tc>
          <w:tcPr>
            <w:tcW w:w="700" w:type="pct"/>
            <w:hideMark/>
          </w:tcPr>
          <w:p w14:paraId="3DCBE64B"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724" w:type="pct"/>
            <w:hideMark/>
          </w:tcPr>
          <w:p w14:paraId="524EB38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9</w:t>
            </w:r>
          </w:p>
        </w:tc>
        <w:tc>
          <w:tcPr>
            <w:tcW w:w="621" w:type="pct"/>
            <w:hideMark/>
          </w:tcPr>
          <w:p w14:paraId="304AD5B5"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152</w:t>
            </w:r>
          </w:p>
        </w:tc>
        <w:tc>
          <w:tcPr>
            <w:tcW w:w="621" w:type="pct"/>
            <w:hideMark/>
          </w:tcPr>
          <w:p w14:paraId="41F53E0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41 547</w:t>
            </w:r>
          </w:p>
        </w:tc>
        <w:tc>
          <w:tcPr>
            <w:tcW w:w="712" w:type="pct"/>
            <w:hideMark/>
          </w:tcPr>
          <w:p w14:paraId="785A1C2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13</w:t>
            </w:r>
          </w:p>
        </w:tc>
        <w:tc>
          <w:tcPr>
            <w:tcW w:w="712" w:type="pct"/>
            <w:hideMark/>
          </w:tcPr>
          <w:p w14:paraId="33F74DE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r>
      <w:tr w:rsidR="00037B38" w14:paraId="4BC308DB"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172" w:type="pct"/>
            <w:hideMark/>
          </w:tcPr>
          <w:p w14:paraId="158AD668"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18.</w:t>
            </w:r>
          </w:p>
        </w:tc>
        <w:tc>
          <w:tcPr>
            <w:tcW w:w="738" w:type="pct"/>
            <w:hideMark/>
          </w:tcPr>
          <w:p w14:paraId="0A501845"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 Poduchowna</w:t>
            </w:r>
          </w:p>
        </w:tc>
        <w:tc>
          <w:tcPr>
            <w:tcW w:w="700" w:type="pct"/>
            <w:hideMark/>
          </w:tcPr>
          <w:p w14:paraId="45DE6784"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c>
          <w:tcPr>
            <w:tcW w:w="724" w:type="pct"/>
            <w:hideMark/>
          </w:tcPr>
          <w:p w14:paraId="0036151D"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5</w:t>
            </w:r>
          </w:p>
        </w:tc>
        <w:tc>
          <w:tcPr>
            <w:tcW w:w="621" w:type="pct"/>
            <w:hideMark/>
          </w:tcPr>
          <w:p w14:paraId="35D4AB10"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213</w:t>
            </w:r>
          </w:p>
        </w:tc>
        <w:tc>
          <w:tcPr>
            <w:tcW w:w="621" w:type="pct"/>
            <w:hideMark/>
          </w:tcPr>
          <w:p w14:paraId="3AB36120"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45 615</w:t>
            </w:r>
          </w:p>
        </w:tc>
        <w:tc>
          <w:tcPr>
            <w:tcW w:w="712" w:type="pct"/>
            <w:hideMark/>
          </w:tcPr>
          <w:p w14:paraId="0EA1E876"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712" w:type="pct"/>
            <w:hideMark/>
          </w:tcPr>
          <w:p w14:paraId="745FB68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r>
      <w:tr w:rsidR="00037B38" w14:paraId="3F190D0D"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2" w:type="pct"/>
            <w:noWrap/>
            <w:hideMark/>
          </w:tcPr>
          <w:p w14:paraId="1437A1A3" w14:textId="77777777" w:rsidR="00037B38" w:rsidRDefault="00037B38" w:rsidP="00037B38">
            <w:pPr>
              <w:spacing w:before="0" w:after="0"/>
              <w:contextualSpacing/>
              <w:jc w:val="left"/>
              <w:rPr>
                <w:rFonts w:ascii="Calibri" w:hAnsi="Calibri" w:cs="Calibri"/>
                <w:sz w:val="22"/>
              </w:rPr>
            </w:pPr>
            <w:r>
              <w:rPr>
                <w:rFonts w:ascii="Calibri" w:hAnsi="Calibri" w:cs="Calibri"/>
                <w:sz w:val="22"/>
              </w:rPr>
              <w:t> </w:t>
            </w:r>
          </w:p>
        </w:tc>
        <w:tc>
          <w:tcPr>
            <w:tcW w:w="738" w:type="pct"/>
            <w:hideMark/>
          </w:tcPr>
          <w:p w14:paraId="3540A928" w14:textId="77777777" w:rsidR="00037B38" w:rsidRDefault="00037B38" w:rsidP="00037B38">
            <w:pPr>
              <w:spacing w:before="0"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Razem:</w:t>
            </w:r>
          </w:p>
        </w:tc>
        <w:tc>
          <w:tcPr>
            <w:tcW w:w="700" w:type="pct"/>
            <w:hideMark/>
          </w:tcPr>
          <w:p w14:paraId="36C5152A"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68,00</w:t>
            </w:r>
          </w:p>
        </w:tc>
        <w:tc>
          <w:tcPr>
            <w:tcW w:w="724" w:type="pct"/>
            <w:hideMark/>
          </w:tcPr>
          <w:p w14:paraId="41C9B6D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435,00</w:t>
            </w:r>
          </w:p>
        </w:tc>
        <w:tc>
          <w:tcPr>
            <w:tcW w:w="621" w:type="pct"/>
            <w:hideMark/>
          </w:tcPr>
          <w:p w14:paraId="7277192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2 320,00</w:t>
            </w:r>
          </w:p>
        </w:tc>
        <w:tc>
          <w:tcPr>
            <w:tcW w:w="621" w:type="pct"/>
            <w:hideMark/>
          </w:tcPr>
          <w:p w14:paraId="5E0C29CE"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616 827,00</w:t>
            </w:r>
          </w:p>
        </w:tc>
        <w:tc>
          <w:tcPr>
            <w:tcW w:w="712" w:type="pct"/>
            <w:hideMark/>
          </w:tcPr>
          <w:p w14:paraId="13ACB8CD"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403,00</w:t>
            </w:r>
          </w:p>
        </w:tc>
        <w:tc>
          <w:tcPr>
            <w:tcW w:w="712" w:type="pct"/>
            <w:hideMark/>
          </w:tcPr>
          <w:p w14:paraId="643A58B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237,00</w:t>
            </w:r>
          </w:p>
        </w:tc>
      </w:tr>
    </w:tbl>
    <w:p w14:paraId="6F67D56D" w14:textId="139E5DDB" w:rsidR="002742F5" w:rsidRPr="009A1901"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6A8D9674" w14:textId="6F7E200F" w:rsidR="002742F5" w:rsidRPr="009A1901" w:rsidRDefault="002742F5" w:rsidP="0072202A">
      <w:pPr>
        <w:pStyle w:val="Legenda"/>
      </w:pPr>
      <w:r w:rsidRPr="009A1901">
        <w:br w:type="column"/>
      </w:r>
      <w:bookmarkStart w:id="21" w:name="_Toc125535732"/>
      <w:r w:rsidR="0072202A" w:rsidRPr="009A1901">
        <w:lastRenderedPageBreak/>
        <w:t xml:space="preserve">Tabela </w:t>
      </w:r>
      <w:fldSimple w:instr=" SEQ Tabela \* ARABIC ">
        <w:r w:rsidR="004F2FD2">
          <w:rPr>
            <w:noProof/>
          </w:rPr>
          <w:t>5</w:t>
        </w:r>
      </w:fldSimple>
      <w:r w:rsidR="0072202A" w:rsidRPr="009A1901">
        <w:t>. Dane służące delimitacji- zjawiska społeczne</w:t>
      </w:r>
      <w:r w:rsidR="0072202A">
        <w:t xml:space="preserve"> (cz. 4 z </w:t>
      </w:r>
      <w:r w:rsidR="00037B38">
        <w:t>6</w:t>
      </w:r>
      <w:r w:rsidR="0072202A">
        <w:t>)</w:t>
      </w:r>
      <w:r w:rsidR="00FB020E">
        <w:t>.</w:t>
      </w:r>
      <w:bookmarkEnd w:id="21"/>
    </w:p>
    <w:tbl>
      <w:tblPr>
        <w:tblStyle w:val="Zwykatabela1"/>
        <w:tblW w:w="5000" w:type="pct"/>
        <w:tblLook w:val="04A0" w:firstRow="1" w:lastRow="0" w:firstColumn="1" w:lastColumn="0" w:noHBand="0" w:noVBand="1"/>
      </w:tblPr>
      <w:tblGrid>
        <w:gridCol w:w="660"/>
        <w:gridCol w:w="1894"/>
        <w:gridCol w:w="2102"/>
        <w:gridCol w:w="1870"/>
        <w:gridCol w:w="1870"/>
        <w:gridCol w:w="1688"/>
        <w:gridCol w:w="1601"/>
        <w:gridCol w:w="2309"/>
      </w:tblGrid>
      <w:tr w:rsidR="00037B38" w:rsidRPr="00CC658F" w14:paraId="1472B898" w14:textId="77777777" w:rsidTr="00037B38">
        <w:trPr>
          <w:cnfStyle w:val="100000000000" w:firstRow="1" w:lastRow="0" w:firstColumn="0" w:lastColumn="0" w:oddVBand="0" w:evenVBand="0" w:oddHBand="0"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36" w:type="pct"/>
            <w:hideMark/>
          </w:tcPr>
          <w:p w14:paraId="38BEEF5D" w14:textId="77777777" w:rsidR="00037B38" w:rsidRPr="00CC658F" w:rsidRDefault="00037B38" w:rsidP="00037B38">
            <w:pPr>
              <w:spacing w:before="0" w:after="0"/>
              <w:contextualSpacing/>
              <w:jc w:val="center"/>
              <w:rPr>
                <w:rFonts w:ascii="Calibri" w:hAnsi="Calibri" w:cs="Calibri"/>
                <w:sz w:val="20"/>
                <w:szCs w:val="20"/>
              </w:rPr>
            </w:pPr>
            <w:r w:rsidRPr="00CC658F">
              <w:rPr>
                <w:rFonts w:ascii="Calibri" w:hAnsi="Calibri" w:cs="Calibri"/>
                <w:sz w:val="20"/>
                <w:szCs w:val="20"/>
              </w:rPr>
              <w:t>Lp.</w:t>
            </w:r>
          </w:p>
        </w:tc>
        <w:tc>
          <w:tcPr>
            <w:tcW w:w="677" w:type="pct"/>
            <w:hideMark/>
          </w:tcPr>
          <w:p w14:paraId="0FF186D3"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C658F">
              <w:rPr>
                <w:rFonts w:ascii="Calibri" w:hAnsi="Calibri" w:cs="Calibri"/>
                <w:sz w:val="20"/>
                <w:szCs w:val="20"/>
              </w:rPr>
              <w:t>Sołectwo</w:t>
            </w:r>
          </w:p>
        </w:tc>
        <w:tc>
          <w:tcPr>
            <w:tcW w:w="751" w:type="pct"/>
            <w:hideMark/>
          </w:tcPr>
          <w:p w14:paraId="5545D5E8"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C658F">
              <w:rPr>
                <w:rFonts w:ascii="Calibri" w:hAnsi="Calibri" w:cs="Calibri"/>
                <w:sz w:val="20"/>
                <w:szCs w:val="20"/>
              </w:rPr>
              <w:t xml:space="preserve">Liczba bezrobotnych z wykształceniem gimnazjalnym i poniżej </w:t>
            </w:r>
          </w:p>
        </w:tc>
        <w:tc>
          <w:tcPr>
            <w:tcW w:w="668" w:type="pct"/>
            <w:hideMark/>
          </w:tcPr>
          <w:p w14:paraId="732C0DE1" w14:textId="7E9A9567" w:rsidR="00037B38" w:rsidRPr="00CC658F" w:rsidRDefault="006F7C13" w:rsidP="006F7C13">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C658F">
              <w:rPr>
                <w:rFonts w:ascii="Calibri" w:hAnsi="Calibri" w:cs="Calibri"/>
                <w:sz w:val="20"/>
                <w:szCs w:val="20"/>
              </w:rPr>
              <w:t>Liczba bezrobotnych w wieku do 25 roku życia</w:t>
            </w:r>
          </w:p>
        </w:tc>
        <w:tc>
          <w:tcPr>
            <w:tcW w:w="668" w:type="pct"/>
            <w:hideMark/>
          </w:tcPr>
          <w:p w14:paraId="7C1D6ED7" w14:textId="163BEC5B" w:rsidR="00037B38" w:rsidRPr="00CC658F" w:rsidRDefault="006F7C13" w:rsidP="006F7C13">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C658F">
              <w:rPr>
                <w:rFonts w:ascii="Calibri" w:hAnsi="Calibri" w:cs="Calibri"/>
                <w:sz w:val="20"/>
                <w:szCs w:val="20"/>
              </w:rPr>
              <w:t xml:space="preserve">Liczba bezrobotnych w wieku powyżej 50 roku życia </w:t>
            </w:r>
          </w:p>
        </w:tc>
        <w:tc>
          <w:tcPr>
            <w:tcW w:w="603" w:type="pct"/>
            <w:hideMark/>
          </w:tcPr>
          <w:p w14:paraId="103222EC"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C658F">
              <w:rPr>
                <w:rFonts w:ascii="Calibri" w:hAnsi="Calibri" w:cs="Calibri"/>
                <w:color w:val="000000"/>
                <w:sz w:val="20"/>
                <w:szCs w:val="20"/>
              </w:rPr>
              <w:t>Liczba przestępstw</w:t>
            </w:r>
          </w:p>
        </w:tc>
        <w:tc>
          <w:tcPr>
            <w:tcW w:w="572" w:type="pct"/>
            <w:hideMark/>
          </w:tcPr>
          <w:p w14:paraId="6E72721A"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C658F">
              <w:rPr>
                <w:rFonts w:ascii="Calibri" w:hAnsi="Calibri" w:cs="Calibri"/>
                <w:color w:val="000000"/>
                <w:sz w:val="20"/>
                <w:szCs w:val="20"/>
              </w:rPr>
              <w:t>Liczba wykroczeń- na podstawie SWD Policja</w:t>
            </w:r>
          </w:p>
        </w:tc>
        <w:tc>
          <w:tcPr>
            <w:tcW w:w="825" w:type="pct"/>
            <w:hideMark/>
          </w:tcPr>
          <w:p w14:paraId="37903C64"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C658F">
              <w:rPr>
                <w:rFonts w:ascii="Calibri" w:hAnsi="Calibri" w:cs="Calibri"/>
                <w:color w:val="000000"/>
                <w:sz w:val="20"/>
                <w:szCs w:val="20"/>
              </w:rPr>
              <w:t xml:space="preserve">Liczba zarejestrowanych zdarzeń drogowych </w:t>
            </w:r>
          </w:p>
        </w:tc>
      </w:tr>
      <w:tr w:rsidR="00037B38" w14:paraId="0FB99F4D"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10204A9B" w14:textId="77777777" w:rsidR="00037B38" w:rsidRDefault="00037B38" w:rsidP="00037B38">
            <w:pPr>
              <w:spacing w:before="0" w:after="0"/>
              <w:contextualSpacing/>
              <w:jc w:val="center"/>
              <w:rPr>
                <w:rFonts w:ascii="Calibri" w:hAnsi="Calibri" w:cs="Calibri"/>
                <w:b w:val="0"/>
                <w:bCs w:val="0"/>
                <w:color w:val="000000"/>
                <w:sz w:val="20"/>
                <w:szCs w:val="20"/>
              </w:rPr>
            </w:pPr>
            <w:r>
              <w:rPr>
                <w:rFonts w:ascii="Calibri" w:hAnsi="Calibri" w:cs="Calibri"/>
                <w:color w:val="000000"/>
                <w:sz w:val="20"/>
                <w:szCs w:val="20"/>
              </w:rPr>
              <w:t>1.</w:t>
            </w:r>
          </w:p>
        </w:tc>
        <w:tc>
          <w:tcPr>
            <w:tcW w:w="677" w:type="pct"/>
            <w:hideMark/>
          </w:tcPr>
          <w:p w14:paraId="41DAD64E"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Osiedle Szczebrzeszyn</w:t>
            </w:r>
          </w:p>
        </w:tc>
        <w:tc>
          <w:tcPr>
            <w:tcW w:w="751" w:type="pct"/>
            <w:hideMark/>
          </w:tcPr>
          <w:p w14:paraId="5ED6043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19</w:t>
            </w:r>
          </w:p>
        </w:tc>
        <w:tc>
          <w:tcPr>
            <w:tcW w:w="668" w:type="pct"/>
            <w:hideMark/>
          </w:tcPr>
          <w:p w14:paraId="536C223F"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14</w:t>
            </w:r>
          </w:p>
        </w:tc>
        <w:tc>
          <w:tcPr>
            <w:tcW w:w="668" w:type="pct"/>
            <w:hideMark/>
          </w:tcPr>
          <w:p w14:paraId="766A9F2E"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21</w:t>
            </w:r>
          </w:p>
        </w:tc>
        <w:tc>
          <w:tcPr>
            <w:tcW w:w="603" w:type="pct"/>
            <w:hideMark/>
          </w:tcPr>
          <w:p w14:paraId="73698EC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w:t>
            </w:r>
          </w:p>
        </w:tc>
        <w:tc>
          <w:tcPr>
            <w:tcW w:w="572" w:type="pct"/>
            <w:hideMark/>
          </w:tcPr>
          <w:p w14:paraId="3398990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229</w:t>
            </w:r>
          </w:p>
        </w:tc>
        <w:tc>
          <w:tcPr>
            <w:tcW w:w="825" w:type="pct"/>
            <w:hideMark/>
          </w:tcPr>
          <w:p w14:paraId="0032944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w:t>
            </w:r>
          </w:p>
        </w:tc>
      </w:tr>
      <w:tr w:rsidR="00037B38" w14:paraId="27E4DBD1"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5F211713"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2.</w:t>
            </w:r>
          </w:p>
        </w:tc>
        <w:tc>
          <w:tcPr>
            <w:tcW w:w="677" w:type="pct"/>
            <w:hideMark/>
          </w:tcPr>
          <w:p w14:paraId="137F2665"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Osiedle Klemensów</w:t>
            </w:r>
          </w:p>
        </w:tc>
        <w:tc>
          <w:tcPr>
            <w:tcW w:w="751" w:type="pct"/>
            <w:hideMark/>
          </w:tcPr>
          <w:p w14:paraId="6CBF2BB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10</w:t>
            </w:r>
          </w:p>
        </w:tc>
        <w:tc>
          <w:tcPr>
            <w:tcW w:w="668" w:type="pct"/>
            <w:hideMark/>
          </w:tcPr>
          <w:p w14:paraId="7CFC0C66"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7</w:t>
            </w:r>
          </w:p>
        </w:tc>
        <w:tc>
          <w:tcPr>
            <w:tcW w:w="668" w:type="pct"/>
            <w:hideMark/>
          </w:tcPr>
          <w:p w14:paraId="6C74A2DB"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16</w:t>
            </w:r>
          </w:p>
        </w:tc>
        <w:tc>
          <w:tcPr>
            <w:tcW w:w="603" w:type="pct"/>
            <w:hideMark/>
          </w:tcPr>
          <w:p w14:paraId="5198AADC"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c>
          <w:tcPr>
            <w:tcW w:w="572" w:type="pct"/>
            <w:hideMark/>
          </w:tcPr>
          <w:p w14:paraId="68DFAB23"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126</w:t>
            </w:r>
          </w:p>
        </w:tc>
        <w:tc>
          <w:tcPr>
            <w:tcW w:w="825" w:type="pct"/>
            <w:hideMark/>
          </w:tcPr>
          <w:p w14:paraId="67B5492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11</w:t>
            </w:r>
          </w:p>
        </w:tc>
      </w:tr>
      <w:tr w:rsidR="00037B38" w14:paraId="0F84D4F6"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11D19D19"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3.</w:t>
            </w:r>
          </w:p>
        </w:tc>
        <w:tc>
          <w:tcPr>
            <w:tcW w:w="677" w:type="pct"/>
            <w:hideMark/>
          </w:tcPr>
          <w:p w14:paraId="31847617"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Zamojskie</w:t>
            </w:r>
          </w:p>
        </w:tc>
        <w:tc>
          <w:tcPr>
            <w:tcW w:w="751" w:type="pct"/>
            <w:hideMark/>
          </w:tcPr>
          <w:p w14:paraId="12F721C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10</w:t>
            </w:r>
          </w:p>
        </w:tc>
        <w:tc>
          <w:tcPr>
            <w:tcW w:w="668" w:type="pct"/>
            <w:hideMark/>
          </w:tcPr>
          <w:p w14:paraId="2DD69A1E"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4</w:t>
            </w:r>
          </w:p>
        </w:tc>
        <w:tc>
          <w:tcPr>
            <w:tcW w:w="668" w:type="pct"/>
            <w:hideMark/>
          </w:tcPr>
          <w:p w14:paraId="1CE342CC"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9</w:t>
            </w:r>
          </w:p>
        </w:tc>
        <w:tc>
          <w:tcPr>
            <w:tcW w:w="603" w:type="pct"/>
            <w:hideMark/>
          </w:tcPr>
          <w:p w14:paraId="5586540A"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16</w:t>
            </w:r>
          </w:p>
        </w:tc>
        <w:tc>
          <w:tcPr>
            <w:tcW w:w="572" w:type="pct"/>
            <w:hideMark/>
          </w:tcPr>
          <w:p w14:paraId="1D52EBD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407</w:t>
            </w:r>
          </w:p>
        </w:tc>
        <w:tc>
          <w:tcPr>
            <w:tcW w:w="825" w:type="pct"/>
            <w:hideMark/>
          </w:tcPr>
          <w:p w14:paraId="112F23CD"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39</w:t>
            </w:r>
          </w:p>
        </w:tc>
      </w:tr>
      <w:tr w:rsidR="00037B38" w14:paraId="7BC29878"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75EA8BC6"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4.</w:t>
            </w:r>
          </w:p>
        </w:tc>
        <w:tc>
          <w:tcPr>
            <w:tcW w:w="677" w:type="pct"/>
            <w:hideMark/>
          </w:tcPr>
          <w:p w14:paraId="420123CA"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Błonie</w:t>
            </w:r>
          </w:p>
        </w:tc>
        <w:tc>
          <w:tcPr>
            <w:tcW w:w="751" w:type="pct"/>
            <w:hideMark/>
          </w:tcPr>
          <w:p w14:paraId="626CC2E2"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68" w:type="pct"/>
            <w:hideMark/>
          </w:tcPr>
          <w:p w14:paraId="017D498C"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2</w:t>
            </w:r>
          </w:p>
        </w:tc>
        <w:tc>
          <w:tcPr>
            <w:tcW w:w="668" w:type="pct"/>
            <w:hideMark/>
          </w:tcPr>
          <w:p w14:paraId="3E7B337C"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0</w:t>
            </w:r>
          </w:p>
        </w:tc>
        <w:tc>
          <w:tcPr>
            <w:tcW w:w="603" w:type="pct"/>
            <w:hideMark/>
          </w:tcPr>
          <w:p w14:paraId="1772FBA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w:t>
            </w:r>
          </w:p>
        </w:tc>
        <w:tc>
          <w:tcPr>
            <w:tcW w:w="572" w:type="pct"/>
            <w:hideMark/>
          </w:tcPr>
          <w:p w14:paraId="312D38A5"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825" w:type="pct"/>
            <w:hideMark/>
          </w:tcPr>
          <w:p w14:paraId="2EE2D8E6"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r>
      <w:tr w:rsidR="00037B38" w14:paraId="30910D35"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736025EE"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5.</w:t>
            </w:r>
          </w:p>
        </w:tc>
        <w:tc>
          <w:tcPr>
            <w:tcW w:w="677" w:type="pct"/>
            <w:hideMark/>
          </w:tcPr>
          <w:p w14:paraId="4A9C22DB"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Szperówka</w:t>
            </w:r>
          </w:p>
        </w:tc>
        <w:tc>
          <w:tcPr>
            <w:tcW w:w="751" w:type="pct"/>
            <w:hideMark/>
          </w:tcPr>
          <w:p w14:paraId="5889D15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68" w:type="pct"/>
            <w:hideMark/>
          </w:tcPr>
          <w:p w14:paraId="3A304B39"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0</w:t>
            </w:r>
          </w:p>
        </w:tc>
        <w:tc>
          <w:tcPr>
            <w:tcW w:w="668" w:type="pct"/>
            <w:hideMark/>
          </w:tcPr>
          <w:p w14:paraId="69C2A87D"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0</w:t>
            </w:r>
          </w:p>
        </w:tc>
        <w:tc>
          <w:tcPr>
            <w:tcW w:w="603" w:type="pct"/>
            <w:hideMark/>
          </w:tcPr>
          <w:p w14:paraId="6BC6BAFE"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572" w:type="pct"/>
            <w:hideMark/>
          </w:tcPr>
          <w:p w14:paraId="42009E9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25" w:type="pct"/>
            <w:hideMark/>
          </w:tcPr>
          <w:p w14:paraId="2CD07ACB"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r>
      <w:tr w:rsidR="00037B38" w14:paraId="2BB1853A"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47B46466"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6.</w:t>
            </w:r>
          </w:p>
        </w:tc>
        <w:tc>
          <w:tcPr>
            <w:tcW w:w="677" w:type="pct"/>
            <w:hideMark/>
          </w:tcPr>
          <w:p w14:paraId="6E7C7518"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Bodaczów</w:t>
            </w:r>
          </w:p>
        </w:tc>
        <w:tc>
          <w:tcPr>
            <w:tcW w:w="751" w:type="pct"/>
            <w:hideMark/>
          </w:tcPr>
          <w:p w14:paraId="79AAE8D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w:t>
            </w:r>
          </w:p>
        </w:tc>
        <w:tc>
          <w:tcPr>
            <w:tcW w:w="668" w:type="pct"/>
            <w:hideMark/>
          </w:tcPr>
          <w:p w14:paraId="2CB3B79B"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9</w:t>
            </w:r>
          </w:p>
        </w:tc>
        <w:tc>
          <w:tcPr>
            <w:tcW w:w="668" w:type="pct"/>
            <w:hideMark/>
          </w:tcPr>
          <w:p w14:paraId="05978902"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17</w:t>
            </w:r>
          </w:p>
        </w:tc>
        <w:tc>
          <w:tcPr>
            <w:tcW w:w="603" w:type="pct"/>
            <w:hideMark/>
          </w:tcPr>
          <w:p w14:paraId="216FC115"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w:t>
            </w:r>
          </w:p>
        </w:tc>
        <w:tc>
          <w:tcPr>
            <w:tcW w:w="572" w:type="pct"/>
            <w:hideMark/>
          </w:tcPr>
          <w:p w14:paraId="574F14AD"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94</w:t>
            </w:r>
          </w:p>
        </w:tc>
        <w:tc>
          <w:tcPr>
            <w:tcW w:w="825" w:type="pct"/>
            <w:hideMark/>
          </w:tcPr>
          <w:p w14:paraId="0FD906B8"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w:t>
            </w:r>
          </w:p>
        </w:tc>
      </w:tr>
      <w:tr w:rsidR="00037B38" w14:paraId="056C59C6"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5450C894"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7.</w:t>
            </w:r>
          </w:p>
        </w:tc>
        <w:tc>
          <w:tcPr>
            <w:tcW w:w="677" w:type="pct"/>
            <w:hideMark/>
          </w:tcPr>
          <w:p w14:paraId="3A2BACAF"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Brody Duże</w:t>
            </w:r>
          </w:p>
        </w:tc>
        <w:tc>
          <w:tcPr>
            <w:tcW w:w="751" w:type="pct"/>
            <w:hideMark/>
          </w:tcPr>
          <w:p w14:paraId="0A49CE6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668" w:type="pct"/>
            <w:hideMark/>
          </w:tcPr>
          <w:p w14:paraId="4C7EDCB1"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6</w:t>
            </w:r>
          </w:p>
        </w:tc>
        <w:tc>
          <w:tcPr>
            <w:tcW w:w="668" w:type="pct"/>
            <w:hideMark/>
          </w:tcPr>
          <w:p w14:paraId="39E54566"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1</w:t>
            </w:r>
          </w:p>
        </w:tc>
        <w:tc>
          <w:tcPr>
            <w:tcW w:w="603" w:type="pct"/>
            <w:hideMark/>
          </w:tcPr>
          <w:p w14:paraId="2BA41E6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w:t>
            </w:r>
          </w:p>
        </w:tc>
        <w:tc>
          <w:tcPr>
            <w:tcW w:w="572" w:type="pct"/>
            <w:hideMark/>
          </w:tcPr>
          <w:p w14:paraId="522EAEFB"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c>
          <w:tcPr>
            <w:tcW w:w="825" w:type="pct"/>
            <w:hideMark/>
          </w:tcPr>
          <w:p w14:paraId="63FBA60D"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w:t>
            </w:r>
          </w:p>
        </w:tc>
      </w:tr>
      <w:tr w:rsidR="00037B38" w14:paraId="019913DD"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28BCBF92"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8.</w:t>
            </w:r>
          </w:p>
        </w:tc>
        <w:tc>
          <w:tcPr>
            <w:tcW w:w="677" w:type="pct"/>
            <w:hideMark/>
          </w:tcPr>
          <w:p w14:paraId="6C0E182E"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Brody Małe</w:t>
            </w:r>
          </w:p>
        </w:tc>
        <w:tc>
          <w:tcPr>
            <w:tcW w:w="751" w:type="pct"/>
            <w:hideMark/>
          </w:tcPr>
          <w:p w14:paraId="5A9716E3"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668" w:type="pct"/>
            <w:hideMark/>
          </w:tcPr>
          <w:p w14:paraId="7155F182"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3</w:t>
            </w:r>
          </w:p>
        </w:tc>
        <w:tc>
          <w:tcPr>
            <w:tcW w:w="668" w:type="pct"/>
            <w:hideMark/>
          </w:tcPr>
          <w:p w14:paraId="091EE96A"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4</w:t>
            </w:r>
          </w:p>
        </w:tc>
        <w:tc>
          <w:tcPr>
            <w:tcW w:w="603" w:type="pct"/>
            <w:hideMark/>
          </w:tcPr>
          <w:p w14:paraId="01ED2B4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w:t>
            </w:r>
          </w:p>
        </w:tc>
        <w:tc>
          <w:tcPr>
            <w:tcW w:w="572" w:type="pct"/>
            <w:hideMark/>
          </w:tcPr>
          <w:p w14:paraId="02A10262"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w:t>
            </w:r>
          </w:p>
        </w:tc>
        <w:tc>
          <w:tcPr>
            <w:tcW w:w="825" w:type="pct"/>
            <w:hideMark/>
          </w:tcPr>
          <w:p w14:paraId="75E50BB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r>
      <w:tr w:rsidR="00037B38" w14:paraId="1CE3BF5F"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689BBADB"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9.</w:t>
            </w:r>
          </w:p>
        </w:tc>
        <w:tc>
          <w:tcPr>
            <w:tcW w:w="677" w:type="pct"/>
            <w:hideMark/>
          </w:tcPr>
          <w:p w14:paraId="395C5EE4"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Kawęczyn</w:t>
            </w:r>
          </w:p>
        </w:tc>
        <w:tc>
          <w:tcPr>
            <w:tcW w:w="751" w:type="pct"/>
            <w:hideMark/>
          </w:tcPr>
          <w:p w14:paraId="2E39790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68" w:type="pct"/>
            <w:hideMark/>
          </w:tcPr>
          <w:p w14:paraId="6DE50A6F"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3</w:t>
            </w:r>
          </w:p>
        </w:tc>
        <w:tc>
          <w:tcPr>
            <w:tcW w:w="668" w:type="pct"/>
            <w:hideMark/>
          </w:tcPr>
          <w:p w14:paraId="06CE3F10"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1</w:t>
            </w:r>
          </w:p>
        </w:tc>
        <w:tc>
          <w:tcPr>
            <w:tcW w:w="603" w:type="pct"/>
            <w:hideMark/>
          </w:tcPr>
          <w:p w14:paraId="3155EA4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c>
          <w:tcPr>
            <w:tcW w:w="572" w:type="pct"/>
            <w:hideMark/>
          </w:tcPr>
          <w:p w14:paraId="480A939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25" w:type="pct"/>
            <w:hideMark/>
          </w:tcPr>
          <w:p w14:paraId="58CCFF37"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r>
      <w:tr w:rsidR="00037B38" w14:paraId="25D14B3F"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68315FCC"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10.</w:t>
            </w:r>
          </w:p>
        </w:tc>
        <w:tc>
          <w:tcPr>
            <w:tcW w:w="677" w:type="pct"/>
            <w:hideMark/>
          </w:tcPr>
          <w:p w14:paraId="49350F78"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Kawęczynek</w:t>
            </w:r>
          </w:p>
        </w:tc>
        <w:tc>
          <w:tcPr>
            <w:tcW w:w="751" w:type="pct"/>
            <w:hideMark/>
          </w:tcPr>
          <w:p w14:paraId="5617ECF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68" w:type="pct"/>
            <w:hideMark/>
          </w:tcPr>
          <w:p w14:paraId="6EEAA781"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2</w:t>
            </w:r>
          </w:p>
        </w:tc>
        <w:tc>
          <w:tcPr>
            <w:tcW w:w="668" w:type="pct"/>
            <w:hideMark/>
          </w:tcPr>
          <w:p w14:paraId="3B28EFA8"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0</w:t>
            </w:r>
          </w:p>
        </w:tc>
        <w:tc>
          <w:tcPr>
            <w:tcW w:w="603" w:type="pct"/>
            <w:hideMark/>
          </w:tcPr>
          <w:p w14:paraId="2C7EDA2C"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572" w:type="pct"/>
            <w:hideMark/>
          </w:tcPr>
          <w:p w14:paraId="1984912B"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25" w:type="pct"/>
            <w:hideMark/>
          </w:tcPr>
          <w:p w14:paraId="0DC1E788"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037B38" w14:paraId="548DF22F"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69407006"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11.</w:t>
            </w:r>
          </w:p>
        </w:tc>
        <w:tc>
          <w:tcPr>
            <w:tcW w:w="677" w:type="pct"/>
            <w:hideMark/>
          </w:tcPr>
          <w:p w14:paraId="68168299"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Kąty Pierwsze</w:t>
            </w:r>
          </w:p>
        </w:tc>
        <w:tc>
          <w:tcPr>
            <w:tcW w:w="751" w:type="pct"/>
            <w:hideMark/>
          </w:tcPr>
          <w:p w14:paraId="57086DB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68" w:type="pct"/>
            <w:hideMark/>
          </w:tcPr>
          <w:p w14:paraId="79670D6D"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1</w:t>
            </w:r>
          </w:p>
        </w:tc>
        <w:tc>
          <w:tcPr>
            <w:tcW w:w="668" w:type="pct"/>
            <w:hideMark/>
          </w:tcPr>
          <w:p w14:paraId="017B1506"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3</w:t>
            </w:r>
          </w:p>
        </w:tc>
        <w:tc>
          <w:tcPr>
            <w:tcW w:w="603" w:type="pct"/>
            <w:hideMark/>
          </w:tcPr>
          <w:p w14:paraId="69E2358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572" w:type="pct"/>
            <w:hideMark/>
          </w:tcPr>
          <w:p w14:paraId="262D998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c>
          <w:tcPr>
            <w:tcW w:w="825" w:type="pct"/>
            <w:hideMark/>
          </w:tcPr>
          <w:p w14:paraId="3E668DAE"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037B38" w14:paraId="4B3D3450"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6490D38F"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12.</w:t>
            </w:r>
          </w:p>
        </w:tc>
        <w:tc>
          <w:tcPr>
            <w:tcW w:w="677" w:type="pct"/>
            <w:hideMark/>
          </w:tcPr>
          <w:p w14:paraId="2310F0AA"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Kąty Drugie</w:t>
            </w:r>
          </w:p>
        </w:tc>
        <w:tc>
          <w:tcPr>
            <w:tcW w:w="751" w:type="pct"/>
            <w:hideMark/>
          </w:tcPr>
          <w:p w14:paraId="078BFD35"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668" w:type="pct"/>
            <w:hideMark/>
          </w:tcPr>
          <w:p w14:paraId="207D9227"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1</w:t>
            </w:r>
          </w:p>
        </w:tc>
        <w:tc>
          <w:tcPr>
            <w:tcW w:w="668" w:type="pct"/>
            <w:hideMark/>
          </w:tcPr>
          <w:p w14:paraId="0C5CA8FB"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4</w:t>
            </w:r>
          </w:p>
        </w:tc>
        <w:tc>
          <w:tcPr>
            <w:tcW w:w="603" w:type="pct"/>
            <w:hideMark/>
          </w:tcPr>
          <w:p w14:paraId="59CB4B3F"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572" w:type="pct"/>
            <w:hideMark/>
          </w:tcPr>
          <w:p w14:paraId="6712943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25" w:type="pct"/>
            <w:hideMark/>
          </w:tcPr>
          <w:p w14:paraId="4ECCE423"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037B38" w14:paraId="44A35163"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060CBD14"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13.</w:t>
            </w:r>
          </w:p>
        </w:tc>
        <w:tc>
          <w:tcPr>
            <w:tcW w:w="677" w:type="pct"/>
            <w:hideMark/>
          </w:tcPr>
          <w:p w14:paraId="31BE5DD7"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Lipowiec Kolonia</w:t>
            </w:r>
          </w:p>
        </w:tc>
        <w:tc>
          <w:tcPr>
            <w:tcW w:w="751" w:type="pct"/>
            <w:hideMark/>
          </w:tcPr>
          <w:p w14:paraId="36351735"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68" w:type="pct"/>
            <w:hideMark/>
          </w:tcPr>
          <w:p w14:paraId="2DC82C2A"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0</w:t>
            </w:r>
          </w:p>
        </w:tc>
        <w:tc>
          <w:tcPr>
            <w:tcW w:w="668" w:type="pct"/>
            <w:hideMark/>
          </w:tcPr>
          <w:p w14:paraId="73530DEA"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0</w:t>
            </w:r>
          </w:p>
        </w:tc>
        <w:tc>
          <w:tcPr>
            <w:tcW w:w="603" w:type="pct"/>
            <w:hideMark/>
          </w:tcPr>
          <w:p w14:paraId="5449AED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572" w:type="pct"/>
            <w:hideMark/>
          </w:tcPr>
          <w:p w14:paraId="29C61AA5"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25" w:type="pct"/>
            <w:hideMark/>
          </w:tcPr>
          <w:p w14:paraId="2FF8F4E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037B38" w14:paraId="482AD194"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48761D54"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14.</w:t>
            </w:r>
          </w:p>
        </w:tc>
        <w:tc>
          <w:tcPr>
            <w:tcW w:w="677" w:type="pct"/>
            <w:hideMark/>
          </w:tcPr>
          <w:p w14:paraId="764FFB99"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Niedzieliska</w:t>
            </w:r>
          </w:p>
        </w:tc>
        <w:tc>
          <w:tcPr>
            <w:tcW w:w="751" w:type="pct"/>
            <w:hideMark/>
          </w:tcPr>
          <w:p w14:paraId="4F69D1EF"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w:t>
            </w:r>
          </w:p>
        </w:tc>
        <w:tc>
          <w:tcPr>
            <w:tcW w:w="668" w:type="pct"/>
            <w:hideMark/>
          </w:tcPr>
          <w:p w14:paraId="29A78F7F"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5</w:t>
            </w:r>
          </w:p>
        </w:tc>
        <w:tc>
          <w:tcPr>
            <w:tcW w:w="668" w:type="pct"/>
            <w:hideMark/>
          </w:tcPr>
          <w:p w14:paraId="1C38D487"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3</w:t>
            </w:r>
          </w:p>
        </w:tc>
        <w:tc>
          <w:tcPr>
            <w:tcW w:w="603" w:type="pct"/>
            <w:hideMark/>
          </w:tcPr>
          <w:p w14:paraId="4B3E0D45"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572" w:type="pct"/>
            <w:hideMark/>
          </w:tcPr>
          <w:p w14:paraId="268FDBD2"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w:t>
            </w:r>
          </w:p>
        </w:tc>
        <w:tc>
          <w:tcPr>
            <w:tcW w:w="825" w:type="pct"/>
            <w:hideMark/>
          </w:tcPr>
          <w:p w14:paraId="77F0D343"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037B38" w14:paraId="09CBBB48"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2DB70025"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15.</w:t>
            </w:r>
          </w:p>
        </w:tc>
        <w:tc>
          <w:tcPr>
            <w:tcW w:w="677" w:type="pct"/>
            <w:hideMark/>
          </w:tcPr>
          <w:p w14:paraId="608D5C10"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Niedzieliska Kolonia</w:t>
            </w:r>
          </w:p>
        </w:tc>
        <w:tc>
          <w:tcPr>
            <w:tcW w:w="751" w:type="pct"/>
            <w:hideMark/>
          </w:tcPr>
          <w:p w14:paraId="03429EED"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68" w:type="pct"/>
            <w:hideMark/>
          </w:tcPr>
          <w:p w14:paraId="2DD78D51"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0</w:t>
            </w:r>
          </w:p>
        </w:tc>
        <w:tc>
          <w:tcPr>
            <w:tcW w:w="668" w:type="pct"/>
            <w:hideMark/>
          </w:tcPr>
          <w:p w14:paraId="41551E24"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2</w:t>
            </w:r>
          </w:p>
        </w:tc>
        <w:tc>
          <w:tcPr>
            <w:tcW w:w="603" w:type="pct"/>
            <w:hideMark/>
          </w:tcPr>
          <w:p w14:paraId="79722105"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c>
          <w:tcPr>
            <w:tcW w:w="572" w:type="pct"/>
            <w:hideMark/>
          </w:tcPr>
          <w:p w14:paraId="2A69A3C5"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w:t>
            </w:r>
          </w:p>
        </w:tc>
        <w:tc>
          <w:tcPr>
            <w:tcW w:w="825" w:type="pct"/>
            <w:hideMark/>
          </w:tcPr>
          <w:p w14:paraId="31BC863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r>
      <w:tr w:rsidR="00037B38" w14:paraId="6D564503"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67DC6C55"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16.</w:t>
            </w:r>
          </w:p>
        </w:tc>
        <w:tc>
          <w:tcPr>
            <w:tcW w:w="677" w:type="pct"/>
            <w:hideMark/>
          </w:tcPr>
          <w:p w14:paraId="0E34D50B"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w:t>
            </w:r>
          </w:p>
        </w:tc>
        <w:tc>
          <w:tcPr>
            <w:tcW w:w="751" w:type="pct"/>
            <w:hideMark/>
          </w:tcPr>
          <w:p w14:paraId="3C322F1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68" w:type="pct"/>
            <w:hideMark/>
          </w:tcPr>
          <w:p w14:paraId="6C465DF3"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3</w:t>
            </w:r>
          </w:p>
        </w:tc>
        <w:tc>
          <w:tcPr>
            <w:tcW w:w="668" w:type="pct"/>
            <w:hideMark/>
          </w:tcPr>
          <w:p w14:paraId="628F1B20"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2</w:t>
            </w:r>
          </w:p>
        </w:tc>
        <w:tc>
          <w:tcPr>
            <w:tcW w:w="603" w:type="pct"/>
            <w:hideMark/>
          </w:tcPr>
          <w:p w14:paraId="2710918A"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w:t>
            </w:r>
          </w:p>
        </w:tc>
        <w:tc>
          <w:tcPr>
            <w:tcW w:w="572" w:type="pct"/>
            <w:hideMark/>
          </w:tcPr>
          <w:p w14:paraId="41AC18B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39</w:t>
            </w:r>
          </w:p>
        </w:tc>
        <w:tc>
          <w:tcPr>
            <w:tcW w:w="825" w:type="pct"/>
            <w:hideMark/>
          </w:tcPr>
          <w:p w14:paraId="023D56E4"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w:t>
            </w:r>
          </w:p>
        </w:tc>
      </w:tr>
      <w:tr w:rsidR="00037B38" w14:paraId="305D8257"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21A26533"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17.</w:t>
            </w:r>
          </w:p>
        </w:tc>
        <w:tc>
          <w:tcPr>
            <w:tcW w:w="677" w:type="pct"/>
            <w:hideMark/>
          </w:tcPr>
          <w:p w14:paraId="6E111896"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 Kolonia</w:t>
            </w:r>
          </w:p>
        </w:tc>
        <w:tc>
          <w:tcPr>
            <w:tcW w:w="751" w:type="pct"/>
            <w:hideMark/>
          </w:tcPr>
          <w:p w14:paraId="486CA93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668" w:type="pct"/>
            <w:hideMark/>
          </w:tcPr>
          <w:p w14:paraId="0BA3CC84"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5</w:t>
            </w:r>
          </w:p>
        </w:tc>
        <w:tc>
          <w:tcPr>
            <w:tcW w:w="668" w:type="pct"/>
            <w:hideMark/>
          </w:tcPr>
          <w:p w14:paraId="25E9A644"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4</w:t>
            </w:r>
          </w:p>
        </w:tc>
        <w:tc>
          <w:tcPr>
            <w:tcW w:w="603" w:type="pct"/>
            <w:hideMark/>
          </w:tcPr>
          <w:p w14:paraId="0F9C4F0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w:t>
            </w:r>
          </w:p>
        </w:tc>
        <w:tc>
          <w:tcPr>
            <w:tcW w:w="572" w:type="pct"/>
            <w:hideMark/>
          </w:tcPr>
          <w:p w14:paraId="7A908E97"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w:t>
            </w:r>
          </w:p>
        </w:tc>
        <w:tc>
          <w:tcPr>
            <w:tcW w:w="825" w:type="pct"/>
            <w:hideMark/>
          </w:tcPr>
          <w:p w14:paraId="16BB28E6"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r>
      <w:tr w:rsidR="00037B38" w14:paraId="11881BAA"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6" w:type="pct"/>
            <w:hideMark/>
          </w:tcPr>
          <w:p w14:paraId="0E5E09D1"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18.</w:t>
            </w:r>
          </w:p>
        </w:tc>
        <w:tc>
          <w:tcPr>
            <w:tcW w:w="677" w:type="pct"/>
            <w:hideMark/>
          </w:tcPr>
          <w:p w14:paraId="48AB51F8"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 Poduchowna</w:t>
            </w:r>
          </w:p>
        </w:tc>
        <w:tc>
          <w:tcPr>
            <w:tcW w:w="751" w:type="pct"/>
            <w:hideMark/>
          </w:tcPr>
          <w:p w14:paraId="08E3F8D5"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68" w:type="pct"/>
            <w:hideMark/>
          </w:tcPr>
          <w:p w14:paraId="2CCDA699"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0</w:t>
            </w:r>
          </w:p>
        </w:tc>
        <w:tc>
          <w:tcPr>
            <w:tcW w:w="668" w:type="pct"/>
            <w:hideMark/>
          </w:tcPr>
          <w:p w14:paraId="687CFD4B" w14:textId="77777777" w:rsidR="00037B38" w:rsidRPr="006F7C13"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F7C13">
              <w:rPr>
                <w:rFonts w:ascii="Calibri" w:hAnsi="Calibri" w:cs="Calibri"/>
                <w:color w:val="000000"/>
                <w:sz w:val="20"/>
                <w:szCs w:val="20"/>
              </w:rPr>
              <w:t>2</w:t>
            </w:r>
          </w:p>
        </w:tc>
        <w:tc>
          <w:tcPr>
            <w:tcW w:w="603" w:type="pct"/>
            <w:hideMark/>
          </w:tcPr>
          <w:p w14:paraId="1E0E0B8D"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572" w:type="pct"/>
            <w:hideMark/>
          </w:tcPr>
          <w:p w14:paraId="1BDDE9E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825" w:type="pct"/>
            <w:hideMark/>
          </w:tcPr>
          <w:p w14:paraId="2B62256C"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r>
      <w:tr w:rsidR="00037B38" w14:paraId="5D686007"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 w:type="pct"/>
            <w:noWrap/>
            <w:hideMark/>
          </w:tcPr>
          <w:p w14:paraId="2D9A041A" w14:textId="77777777" w:rsidR="00037B38" w:rsidRDefault="00037B38" w:rsidP="00037B38">
            <w:pPr>
              <w:spacing w:before="0" w:after="0"/>
              <w:contextualSpacing/>
              <w:jc w:val="left"/>
              <w:rPr>
                <w:rFonts w:ascii="Calibri" w:hAnsi="Calibri" w:cs="Calibri"/>
                <w:sz w:val="22"/>
              </w:rPr>
            </w:pPr>
            <w:r>
              <w:rPr>
                <w:rFonts w:ascii="Calibri" w:hAnsi="Calibri" w:cs="Calibri"/>
                <w:sz w:val="22"/>
              </w:rPr>
              <w:t> </w:t>
            </w:r>
          </w:p>
        </w:tc>
        <w:tc>
          <w:tcPr>
            <w:tcW w:w="677" w:type="pct"/>
            <w:hideMark/>
          </w:tcPr>
          <w:p w14:paraId="089C2DE5" w14:textId="77777777" w:rsidR="00037B38" w:rsidRDefault="00037B38" w:rsidP="00037B38">
            <w:pPr>
              <w:spacing w:before="0"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Razem:</w:t>
            </w:r>
          </w:p>
        </w:tc>
        <w:tc>
          <w:tcPr>
            <w:tcW w:w="751" w:type="pct"/>
            <w:hideMark/>
          </w:tcPr>
          <w:p w14:paraId="7BAB46ED"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88,00</w:t>
            </w:r>
          </w:p>
        </w:tc>
        <w:tc>
          <w:tcPr>
            <w:tcW w:w="668" w:type="pct"/>
            <w:hideMark/>
          </w:tcPr>
          <w:p w14:paraId="74CCFBE3"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6F7C13">
              <w:rPr>
                <w:rFonts w:ascii="Calibri" w:hAnsi="Calibri" w:cs="Calibri"/>
                <w:b/>
                <w:bCs/>
                <w:sz w:val="20"/>
                <w:szCs w:val="20"/>
              </w:rPr>
              <w:t>65,00</w:t>
            </w:r>
          </w:p>
        </w:tc>
        <w:tc>
          <w:tcPr>
            <w:tcW w:w="668" w:type="pct"/>
            <w:hideMark/>
          </w:tcPr>
          <w:p w14:paraId="76E8352A" w14:textId="77777777" w:rsidR="00037B38" w:rsidRPr="006F7C13"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6F7C13">
              <w:rPr>
                <w:rFonts w:ascii="Calibri" w:hAnsi="Calibri" w:cs="Calibri"/>
                <w:b/>
                <w:bCs/>
                <w:sz w:val="20"/>
                <w:szCs w:val="20"/>
              </w:rPr>
              <w:t>89,00</w:t>
            </w:r>
          </w:p>
        </w:tc>
        <w:tc>
          <w:tcPr>
            <w:tcW w:w="603" w:type="pct"/>
            <w:hideMark/>
          </w:tcPr>
          <w:p w14:paraId="454C764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107,00</w:t>
            </w:r>
          </w:p>
        </w:tc>
        <w:tc>
          <w:tcPr>
            <w:tcW w:w="572" w:type="pct"/>
            <w:hideMark/>
          </w:tcPr>
          <w:p w14:paraId="216282E6"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1 006,00</w:t>
            </w:r>
          </w:p>
        </w:tc>
        <w:tc>
          <w:tcPr>
            <w:tcW w:w="825" w:type="pct"/>
            <w:hideMark/>
          </w:tcPr>
          <w:p w14:paraId="5B4463C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113,00</w:t>
            </w:r>
          </w:p>
        </w:tc>
      </w:tr>
    </w:tbl>
    <w:p w14:paraId="5363DE92" w14:textId="704A2CF7" w:rsidR="002742F5" w:rsidRPr="009A1901"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7BBA27E0" w14:textId="78A747D7" w:rsidR="00037B38" w:rsidRPr="009A1901" w:rsidRDefault="00037B38" w:rsidP="00037B38">
      <w:pPr>
        <w:pStyle w:val="Legenda"/>
      </w:pPr>
      <w:r>
        <w:br w:type="column"/>
      </w:r>
      <w:bookmarkStart w:id="22" w:name="_Toc125535733"/>
      <w:r w:rsidRPr="009A1901">
        <w:lastRenderedPageBreak/>
        <w:t xml:space="preserve">Tabela </w:t>
      </w:r>
      <w:fldSimple w:instr=" SEQ Tabela \* ARABIC ">
        <w:r w:rsidR="004F2FD2">
          <w:rPr>
            <w:noProof/>
          </w:rPr>
          <w:t>6</w:t>
        </w:r>
      </w:fldSimple>
      <w:r w:rsidRPr="009A1901">
        <w:t>. Dane służące delimitacji- zjawiska społeczne</w:t>
      </w:r>
      <w:r>
        <w:t xml:space="preserve"> (cz. 5 z 6).</w:t>
      </w:r>
      <w:bookmarkEnd w:id="22"/>
    </w:p>
    <w:tbl>
      <w:tblPr>
        <w:tblStyle w:val="Zwykatabela1"/>
        <w:tblW w:w="5000" w:type="pct"/>
        <w:tblLook w:val="04A0" w:firstRow="1" w:lastRow="0" w:firstColumn="1" w:lastColumn="0" w:noHBand="0" w:noVBand="1"/>
      </w:tblPr>
      <w:tblGrid>
        <w:gridCol w:w="669"/>
        <w:gridCol w:w="1917"/>
        <w:gridCol w:w="1595"/>
        <w:gridCol w:w="1584"/>
        <w:gridCol w:w="1842"/>
        <w:gridCol w:w="1951"/>
        <w:gridCol w:w="2275"/>
        <w:gridCol w:w="2161"/>
      </w:tblGrid>
      <w:tr w:rsidR="00037B38" w:rsidRPr="00CC658F" w14:paraId="4AEA5FF2" w14:textId="77777777" w:rsidTr="00037B38">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39" w:type="pct"/>
            <w:hideMark/>
          </w:tcPr>
          <w:p w14:paraId="2F98BC64" w14:textId="77777777" w:rsidR="00037B38" w:rsidRPr="00CC658F" w:rsidRDefault="00037B38" w:rsidP="00037B38">
            <w:pPr>
              <w:spacing w:before="0" w:after="0"/>
              <w:contextualSpacing/>
              <w:jc w:val="center"/>
              <w:rPr>
                <w:rFonts w:ascii="Calibri" w:hAnsi="Calibri" w:cs="Calibri"/>
                <w:sz w:val="20"/>
                <w:szCs w:val="20"/>
              </w:rPr>
            </w:pPr>
            <w:r w:rsidRPr="00CC658F">
              <w:rPr>
                <w:rFonts w:ascii="Calibri" w:hAnsi="Calibri" w:cs="Calibri"/>
                <w:sz w:val="20"/>
                <w:szCs w:val="20"/>
              </w:rPr>
              <w:t>Lp.</w:t>
            </w:r>
          </w:p>
        </w:tc>
        <w:tc>
          <w:tcPr>
            <w:tcW w:w="685" w:type="pct"/>
            <w:hideMark/>
          </w:tcPr>
          <w:p w14:paraId="118004CC"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C658F">
              <w:rPr>
                <w:rFonts w:ascii="Calibri" w:hAnsi="Calibri" w:cs="Calibri"/>
                <w:sz w:val="20"/>
                <w:szCs w:val="20"/>
              </w:rPr>
              <w:t>Sołectwo</w:t>
            </w:r>
          </w:p>
        </w:tc>
        <w:tc>
          <w:tcPr>
            <w:tcW w:w="570" w:type="pct"/>
            <w:hideMark/>
          </w:tcPr>
          <w:p w14:paraId="631E4D72"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C658F">
              <w:rPr>
                <w:rFonts w:ascii="Calibri" w:hAnsi="Calibri" w:cs="Calibri"/>
                <w:color w:val="000000"/>
                <w:sz w:val="20"/>
                <w:szCs w:val="20"/>
              </w:rPr>
              <w:t>Liczba interwencji</w:t>
            </w:r>
          </w:p>
        </w:tc>
        <w:tc>
          <w:tcPr>
            <w:tcW w:w="566" w:type="pct"/>
            <w:hideMark/>
          </w:tcPr>
          <w:p w14:paraId="1C8DEBA1"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C658F">
              <w:rPr>
                <w:rFonts w:ascii="Calibri" w:hAnsi="Calibri" w:cs="Calibri"/>
                <w:color w:val="000000"/>
                <w:sz w:val="20"/>
                <w:szCs w:val="20"/>
              </w:rPr>
              <w:t xml:space="preserve">Liczba założonych niebieskich kart </w:t>
            </w:r>
          </w:p>
        </w:tc>
        <w:tc>
          <w:tcPr>
            <w:tcW w:w="658" w:type="pct"/>
            <w:hideMark/>
          </w:tcPr>
          <w:p w14:paraId="0B953178" w14:textId="46E0098B"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C658F">
              <w:rPr>
                <w:rFonts w:ascii="Calibri" w:hAnsi="Calibri" w:cs="Calibri"/>
                <w:sz w:val="20"/>
                <w:szCs w:val="20"/>
              </w:rPr>
              <w:t>Liczba mieszkańców będących osobami ze szczególnymi potrzebami</w:t>
            </w:r>
          </w:p>
        </w:tc>
        <w:tc>
          <w:tcPr>
            <w:tcW w:w="697" w:type="pct"/>
            <w:hideMark/>
          </w:tcPr>
          <w:p w14:paraId="759781FC"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C658F">
              <w:rPr>
                <w:rFonts w:ascii="Calibri" w:hAnsi="Calibri" w:cs="Calibri"/>
                <w:color w:val="000000"/>
                <w:sz w:val="20"/>
                <w:szCs w:val="20"/>
              </w:rPr>
              <w:t>Frekwencja w wyborach prezydenckich 2020</w:t>
            </w:r>
          </w:p>
        </w:tc>
        <w:tc>
          <w:tcPr>
            <w:tcW w:w="813" w:type="pct"/>
            <w:hideMark/>
          </w:tcPr>
          <w:p w14:paraId="5062A5FE"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C658F">
              <w:rPr>
                <w:rFonts w:ascii="Calibri" w:hAnsi="Calibri" w:cs="Calibri"/>
                <w:color w:val="000000"/>
                <w:sz w:val="20"/>
                <w:szCs w:val="20"/>
              </w:rPr>
              <w:t>Frekwencja w wyborach parlamentarnych 2019</w:t>
            </w:r>
          </w:p>
        </w:tc>
        <w:tc>
          <w:tcPr>
            <w:tcW w:w="774" w:type="pct"/>
            <w:hideMark/>
          </w:tcPr>
          <w:p w14:paraId="7386EE71"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C658F">
              <w:rPr>
                <w:rFonts w:ascii="Calibri" w:hAnsi="Calibri" w:cs="Calibri"/>
                <w:color w:val="000000"/>
                <w:sz w:val="20"/>
                <w:szCs w:val="20"/>
              </w:rPr>
              <w:t>Frekwencja w wyborach samorządowych</w:t>
            </w:r>
            <w:r w:rsidRPr="00CC658F">
              <w:rPr>
                <w:rFonts w:ascii="Calibri" w:hAnsi="Calibri" w:cs="Calibri"/>
                <w:color w:val="000000"/>
                <w:sz w:val="20"/>
                <w:szCs w:val="20"/>
              </w:rPr>
              <w:br/>
              <w:t>2018</w:t>
            </w:r>
          </w:p>
        </w:tc>
      </w:tr>
      <w:tr w:rsidR="00037B38" w14:paraId="6CFD91BB"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1C6FA182" w14:textId="77777777" w:rsidR="00037B38" w:rsidRDefault="00037B38" w:rsidP="00037B38">
            <w:pPr>
              <w:spacing w:before="0" w:after="0"/>
              <w:contextualSpacing/>
              <w:jc w:val="center"/>
              <w:rPr>
                <w:rFonts w:ascii="Calibri" w:hAnsi="Calibri" w:cs="Calibri"/>
                <w:b w:val="0"/>
                <w:bCs w:val="0"/>
                <w:color w:val="000000"/>
                <w:sz w:val="20"/>
                <w:szCs w:val="20"/>
              </w:rPr>
            </w:pPr>
            <w:r>
              <w:rPr>
                <w:rFonts w:ascii="Calibri" w:hAnsi="Calibri" w:cs="Calibri"/>
                <w:color w:val="000000"/>
                <w:sz w:val="20"/>
                <w:szCs w:val="20"/>
              </w:rPr>
              <w:t>1.</w:t>
            </w:r>
          </w:p>
        </w:tc>
        <w:tc>
          <w:tcPr>
            <w:tcW w:w="685" w:type="pct"/>
            <w:hideMark/>
          </w:tcPr>
          <w:p w14:paraId="0193B380"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Osiedle Szczebrzeszyn</w:t>
            </w:r>
          </w:p>
        </w:tc>
        <w:tc>
          <w:tcPr>
            <w:tcW w:w="570" w:type="pct"/>
            <w:noWrap/>
            <w:hideMark/>
          </w:tcPr>
          <w:p w14:paraId="32D7C26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562</w:t>
            </w:r>
          </w:p>
        </w:tc>
        <w:tc>
          <w:tcPr>
            <w:tcW w:w="566" w:type="pct"/>
            <w:noWrap/>
            <w:hideMark/>
          </w:tcPr>
          <w:p w14:paraId="1A48E4C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58" w:type="pct"/>
            <w:hideMark/>
          </w:tcPr>
          <w:p w14:paraId="797E2C9D"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603</w:t>
            </w:r>
          </w:p>
        </w:tc>
        <w:tc>
          <w:tcPr>
            <w:tcW w:w="697" w:type="pct"/>
            <w:noWrap/>
            <w:hideMark/>
          </w:tcPr>
          <w:p w14:paraId="7882805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58,67</w:t>
            </w:r>
          </w:p>
        </w:tc>
        <w:tc>
          <w:tcPr>
            <w:tcW w:w="813" w:type="pct"/>
            <w:noWrap/>
            <w:hideMark/>
          </w:tcPr>
          <w:p w14:paraId="418171E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51,22</w:t>
            </w:r>
          </w:p>
        </w:tc>
        <w:tc>
          <w:tcPr>
            <w:tcW w:w="774" w:type="pct"/>
            <w:noWrap/>
            <w:hideMark/>
          </w:tcPr>
          <w:p w14:paraId="1DFA7F1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49,81</w:t>
            </w:r>
          </w:p>
        </w:tc>
      </w:tr>
      <w:tr w:rsidR="00037B38" w14:paraId="37998495"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56CCAC9E"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2.</w:t>
            </w:r>
          </w:p>
        </w:tc>
        <w:tc>
          <w:tcPr>
            <w:tcW w:w="685" w:type="pct"/>
            <w:hideMark/>
          </w:tcPr>
          <w:p w14:paraId="050702A4"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Osiedle Klemensów</w:t>
            </w:r>
          </w:p>
        </w:tc>
        <w:tc>
          <w:tcPr>
            <w:tcW w:w="570" w:type="pct"/>
            <w:noWrap/>
            <w:hideMark/>
          </w:tcPr>
          <w:p w14:paraId="7F26B464"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292</w:t>
            </w:r>
          </w:p>
        </w:tc>
        <w:tc>
          <w:tcPr>
            <w:tcW w:w="566" w:type="pct"/>
            <w:noWrap/>
            <w:hideMark/>
          </w:tcPr>
          <w:p w14:paraId="0AE35A5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658" w:type="pct"/>
            <w:hideMark/>
          </w:tcPr>
          <w:p w14:paraId="4F0C7DD0"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219</w:t>
            </w:r>
          </w:p>
        </w:tc>
        <w:tc>
          <w:tcPr>
            <w:tcW w:w="697" w:type="pct"/>
            <w:noWrap/>
            <w:hideMark/>
          </w:tcPr>
          <w:p w14:paraId="2D436ABB"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60,98</w:t>
            </w:r>
          </w:p>
        </w:tc>
        <w:tc>
          <w:tcPr>
            <w:tcW w:w="813" w:type="pct"/>
            <w:noWrap/>
            <w:hideMark/>
          </w:tcPr>
          <w:p w14:paraId="0E625D6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48,95</w:t>
            </w:r>
          </w:p>
        </w:tc>
        <w:tc>
          <w:tcPr>
            <w:tcW w:w="774" w:type="pct"/>
            <w:noWrap/>
            <w:hideMark/>
          </w:tcPr>
          <w:p w14:paraId="6EA7021A"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44,78</w:t>
            </w:r>
          </w:p>
        </w:tc>
      </w:tr>
      <w:tr w:rsidR="00037B38" w14:paraId="4E76A995"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17800EF1"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3.</w:t>
            </w:r>
          </w:p>
        </w:tc>
        <w:tc>
          <w:tcPr>
            <w:tcW w:w="685" w:type="pct"/>
            <w:hideMark/>
          </w:tcPr>
          <w:p w14:paraId="26C9F09F"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Zamojskie</w:t>
            </w:r>
          </w:p>
        </w:tc>
        <w:tc>
          <w:tcPr>
            <w:tcW w:w="570" w:type="pct"/>
            <w:noWrap/>
            <w:hideMark/>
          </w:tcPr>
          <w:p w14:paraId="0121C02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699</w:t>
            </w:r>
          </w:p>
        </w:tc>
        <w:tc>
          <w:tcPr>
            <w:tcW w:w="566" w:type="pct"/>
            <w:noWrap/>
            <w:hideMark/>
          </w:tcPr>
          <w:p w14:paraId="06D4DDF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58" w:type="pct"/>
            <w:hideMark/>
          </w:tcPr>
          <w:p w14:paraId="2F5387F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182</w:t>
            </w:r>
          </w:p>
        </w:tc>
        <w:tc>
          <w:tcPr>
            <w:tcW w:w="697" w:type="pct"/>
            <w:noWrap/>
            <w:hideMark/>
          </w:tcPr>
          <w:p w14:paraId="32933DF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58,91</w:t>
            </w:r>
          </w:p>
        </w:tc>
        <w:tc>
          <w:tcPr>
            <w:tcW w:w="813" w:type="pct"/>
            <w:noWrap/>
            <w:hideMark/>
          </w:tcPr>
          <w:p w14:paraId="55BE311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51,44</w:t>
            </w:r>
          </w:p>
        </w:tc>
        <w:tc>
          <w:tcPr>
            <w:tcW w:w="774" w:type="pct"/>
            <w:noWrap/>
            <w:hideMark/>
          </w:tcPr>
          <w:p w14:paraId="7C6F4D6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47,47</w:t>
            </w:r>
          </w:p>
        </w:tc>
      </w:tr>
      <w:tr w:rsidR="00037B38" w14:paraId="5178B4B0"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39549D02"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4.</w:t>
            </w:r>
          </w:p>
        </w:tc>
        <w:tc>
          <w:tcPr>
            <w:tcW w:w="685" w:type="pct"/>
            <w:hideMark/>
          </w:tcPr>
          <w:p w14:paraId="7E18346F"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Błonie</w:t>
            </w:r>
          </w:p>
        </w:tc>
        <w:tc>
          <w:tcPr>
            <w:tcW w:w="570" w:type="pct"/>
            <w:noWrap/>
            <w:hideMark/>
          </w:tcPr>
          <w:p w14:paraId="5A6D6EE8"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w:t>
            </w:r>
          </w:p>
        </w:tc>
        <w:tc>
          <w:tcPr>
            <w:tcW w:w="566" w:type="pct"/>
            <w:noWrap/>
            <w:hideMark/>
          </w:tcPr>
          <w:p w14:paraId="334494CC"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58" w:type="pct"/>
            <w:hideMark/>
          </w:tcPr>
          <w:p w14:paraId="690D19C4"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132</w:t>
            </w:r>
          </w:p>
        </w:tc>
        <w:tc>
          <w:tcPr>
            <w:tcW w:w="697" w:type="pct"/>
            <w:noWrap/>
            <w:hideMark/>
          </w:tcPr>
          <w:p w14:paraId="36A2753B"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63,46</w:t>
            </w:r>
          </w:p>
        </w:tc>
        <w:tc>
          <w:tcPr>
            <w:tcW w:w="813" w:type="pct"/>
            <w:noWrap/>
            <w:hideMark/>
          </w:tcPr>
          <w:p w14:paraId="11782A0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55,01</w:t>
            </w:r>
          </w:p>
        </w:tc>
        <w:tc>
          <w:tcPr>
            <w:tcW w:w="774" w:type="pct"/>
            <w:noWrap/>
            <w:hideMark/>
          </w:tcPr>
          <w:p w14:paraId="49F14754"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46,21</w:t>
            </w:r>
          </w:p>
        </w:tc>
      </w:tr>
      <w:tr w:rsidR="00037B38" w14:paraId="15500C42"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1EB894A3"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5.</w:t>
            </w:r>
          </w:p>
        </w:tc>
        <w:tc>
          <w:tcPr>
            <w:tcW w:w="685" w:type="pct"/>
            <w:hideMark/>
          </w:tcPr>
          <w:p w14:paraId="2A2AFCBF"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Szperówka</w:t>
            </w:r>
          </w:p>
        </w:tc>
        <w:tc>
          <w:tcPr>
            <w:tcW w:w="570" w:type="pct"/>
            <w:noWrap/>
            <w:hideMark/>
          </w:tcPr>
          <w:p w14:paraId="5F7BB37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11</w:t>
            </w:r>
          </w:p>
        </w:tc>
        <w:tc>
          <w:tcPr>
            <w:tcW w:w="566" w:type="pct"/>
            <w:noWrap/>
            <w:hideMark/>
          </w:tcPr>
          <w:p w14:paraId="279FEC37"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58" w:type="pct"/>
            <w:hideMark/>
          </w:tcPr>
          <w:p w14:paraId="3D35BE9E"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54</w:t>
            </w:r>
          </w:p>
        </w:tc>
        <w:tc>
          <w:tcPr>
            <w:tcW w:w="697" w:type="pct"/>
            <w:noWrap/>
            <w:hideMark/>
          </w:tcPr>
          <w:p w14:paraId="51DE758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54,91</w:t>
            </w:r>
          </w:p>
        </w:tc>
        <w:tc>
          <w:tcPr>
            <w:tcW w:w="813" w:type="pct"/>
            <w:noWrap/>
            <w:hideMark/>
          </w:tcPr>
          <w:p w14:paraId="5E50D7B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47,89</w:t>
            </w:r>
          </w:p>
        </w:tc>
        <w:tc>
          <w:tcPr>
            <w:tcW w:w="774" w:type="pct"/>
            <w:noWrap/>
            <w:hideMark/>
          </w:tcPr>
          <w:p w14:paraId="5E6FC55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43,95</w:t>
            </w:r>
          </w:p>
        </w:tc>
      </w:tr>
      <w:tr w:rsidR="00037B38" w14:paraId="118B6BFD"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3AF2F95F"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6.</w:t>
            </w:r>
          </w:p>
        </w:tc>
        <w:tc>
          <w:tcPr>
            <w:tcW w:w="685" w:type="pct"/>
            <w:hideMark/>
          </w:tcPr>
          <w:p w14:paraId="16559099"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Bodaczów</w:t>
            </w:r>
          </w:p>
        </w:tc>
        <w:tc>
          <w:tcPr>
            <w:tcW w:w="570" w:type="pct"/>
            <w:noWrap/>
            <w:hideMark/>
          </w:tcPr>
          <w:p w14:paraId="38DF81C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168</w:t>
            </w:r>
          </w:p>
        </w:tc>
        <w:tc>
          <w:tcPr>
            <w:tcW w:w="566" w:type="pct"/>
            <w:noWrap/>
            <w:hideMark/>
          </w:tcPr>
          <w:p w14:paraId="718270C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58" w:type="pct"/>
            <w:hideMark/>
          </w:tcPr>
          <w:p w14:paraId="342D790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412</w:t>
            </w:r>
          </w:p>
        </w:tc>
        <w:tc>
          <w:tcPr>
            <w:tcW w:w="697" w:type="pct"/>
            <w:noWrap/>
            <w:hideMark/>
          </w:tcPr>
          <w:p w14:paraId="4F89E42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58,20</w:t>
            </w:r>
          </w:p>
        </w:tc>
        <w:tc>
          <w:tcPr>
            <w:tcW w:w="813" w:type="pct"/>
            <w:noWrap/>
            <w:hideMark/>
          </w:tcPr>
          <w:p w14:paraId="7803873C"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48,55</w:t>
            </w:r>
          </w:p>
        </w:tc>
        <w:tc>
          <w:tcPr>
            <w:tcW w:w="774" w:type="pct"/>
            <w:noWrap/>
            <w:hideMark/>
          </w:tcPr>
          <w:p w14:paraId="3A67F06C"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48,17</w:t>
            </w:r>
          </w:p>
        </w:tc>
      </w:tr>
      <w:tr w:rsidR="00037B38" w14:paraId="63C83A5C"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2CBA8408"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7.</w:t>
            </w:r>
          </w:p>
        </w:tc>
        <w:tc>
          <w:tcPr>
            <w:tcW w:w="685" w:type="pct"/>
            <w:hideMark/>
          </w:tcPr>
          <w:p w14:paraId="0A67E673"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Brody Duże</w:t>
            </w:r>
          </w:p>
        </w:tc>
        <w:tc>
          <w:tcPr>
            <w:tcW w:w="570" w:type="pct"/>
            <w:noWrap/>
            <w:hideMark/>
          </w:tcPr>
          <w:p w14:paraId="58B5161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566" w:type="pct"/>
            <w:noWrap/>
            <w:hideMark/>
          </w:tcPr>
          <w:p w14:paraId="361C518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58" w:type="pct"/>
            <w:hideMark/>
          </w:tcPr>
          <w:p w14:paraId="776FBF1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132</w:t>
            </w:r>
          </w:p>
        </w:tc>
        <w:tc>
          <w:tcPr>
            <w:tcW w:w="697" w:type="pct"/>
            <w:noWrap/>
            <w:hideMark/>
          </w:tcPr>
          <w:p w14:paraId="1501DD06"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61,26</w:t>
            </w:r>
          </w:p>
        </w:tc>
        <w:tc>
          <w:tcPr>
            <w:tcW w:w="813" w:type="pct"/>
            <w:noWrap/>
            <w:hideMark/>
          </w:tcPr>
          <w:p w14:paraId="0388EDC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49,56</w:t>
            </w:r>
          </w:p>
        </w:tc>
        <w:tc>
          <w:tcPr>
            <w:tcW w:w="774" w:type="pct"/>
            <w:noWrap/>
            <w:hideMark/>
          </w:tcPr>
          <w:p w14:paraId="3715859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51,74</w:t>
            </w:r>
          </w:p>
        </w:tc>
      </w:tr>
      <w:tr w:rsidR="00037B38" w14:paraId="7782F77C"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1373CE71"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8.</w:t>
            </w:r>
          </w:p>
        </w:tc>
        <w:tc>
          <w:tcPr>
            <w:tcW w:w="685" w:type="pct"/>
            <w:hideMark/>
          </w:tcPr>
          <w:p w14:paraId="5CC3718F"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Brody Małe</w:t>
            </w:r>
          </w:p>
        </w:tc>
        <w:tc>
          <w:tcPr>
            <w:tcW w:w="570" w:type="pct"/>
            <w:noWrap/>
            <w:hideMark/>
          </w:tcPr>
          <w:p w14:paraId="694537D5"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46</w:t>
            </w:r>
          </w:p>
        </w:tc>
        <w:tc>
          <w:tcPr>
            <w:tcW w:w="566" w:type="pct"/>
            <w:noWrap/>
            <w:hideMark/>
          </w:tcPr>
          <w:p w14:paraId="1F7BD580"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58" w:type="pct"/>
            <w:hideMark/>
          </w:tcPr>
          <w:p w14:paraId="6CBA514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126</w:t>
            </w:r>
          </w:p>
        </w:tc>
        <w:tc>
          <w:tcPr>
            <w:tcW w:w="697" w:type="pct"/>
            <w:noWrap/>
            <w:hideMark/>
          </w:tcPr>
          <w:p w14:paraId="42CD49CB"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63,52</w:t>
            </w:r>
          </w:p>
        </w:tc>
        <w:tc>
          <w:tcPr>
            <w:tcW w:w="813" w:type="pct"/>
            <w:noWrap/>
            <w:hideMark/>
          </w:tcPr>
          <w:p w14:paraId="5894B65A"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53,03</w:t>
            </w:r>
          </w:p>
        </w:tc>
        <w:tc>
          <w:tcPr>
            <w:tcW w:w="774" w:type="pct"/>
            <w:noWrap/>
            <w:hideMark/>
          </w:tcPr>
          <w:p w14:paraId="5C249115"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47,26</w:t>
            </w:r>
          </w:p>
        </w:tc>
      </w:tr>
      <w:tr w:rsidR="00037B38" w14:paraId="79678688"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765D3E1D"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9.</w:t>
            </w:r>
          </w:p>
        </w:tc>
        <w:tc>
          <w:tcPr>
            <w:tcW w:w="685" w:type="pct"/>
            <w:hideMark/>
          </w:tcPr>
          <w:p w14:paraId="7224D84A"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Kawęczyn</w:t>
            </w:r>
          </w:p>
        </w:tc>
        <w:tc>
          <w:tcPr>
            <w:tcW w:w="570" w:type="pct"/>
            <w:noWrap/>
            <w:hideMark/>
          </w:tcPr>
          <w:p w14:paraId="66A0BFDD"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36</w:t>
            </w:r>
          </w:p>
        </w:tc>
        <w:tc>
          <w:tcPr>
            <w:tcW w:w="566" w:type="pct"/>
            <w:noWrap/>
            <w:hideMark/>
          </w:tcPr>
          <w:p w14:paraId="3FED6DEE"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58" w:type="pct"/>
            <w:hideMark/>
          </w:tcPr>
          <w:p w14:paraId="129F2BD7"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106</w:t>
            </w:r>
          </w:p>
        </w:tc>
        <w:tc>
          <w:tcPr>
            <w:tcW w:w="697" w:type="pct"/>
            <w:noWrap/>
            <w:hideMark/>
          </w:tcPr>
          <w:p w14:paraId="7F618B8D"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63,46</w:t>
            </w:r>
          </w:p>
        </w:tc>
        <w:tc>
          <w:tcPr>
            <w:tcW w:w="813" w:type="pct"/>
            <w:noWrap/>
            <w:hideMark/>
          </w:tcPr>
          <w:p w14:paraId="5C33A61E"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55,01</w:t>
            </w:r>
          </w:p>
        </w:tc>
        <w:tc>
          <w:tcPr>
            <w:tcW w:w="774" w:type="pct"/>
            <w:noWrap/>
            <w:hideMark/>
          </w:tcPr>
          <w:p w14:paraId="4478BD8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46,21</w:t>
            </w:r>
          </w:p>
        </w:tc>
      </w:tr>
      <w:tr w:rsidR="00037B38" w14:paraId="2C0C855C"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13A0FBD5"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10.</w:t>
            </w:r>
          </w:p>
        </w:tc>
        <w:tc>
          <w:tcPr>
            <w:tcW w:w="685" w:type="pct"/>
            <w:hideMark/>
          </w:tcPr>
          <w:p w14:paraId="21E9C790"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Kawęczynek</w:t>
            </w:r>
          </w:p>
        </w:tc>
        <w:tc>
          <w:tcPr>
            <w:tcW w:w="570" w:type="pct"/>
            <w:noWrap/>
            <w:hideMark/>
          </w:tcPr>
          <w:p w14:paraId="2B72602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566" w:type="pct"/>
            <w:noWrap/>
            <w:hideMark/>
          </w:tcPr>
          <w:p w14:paraId="5DDE9892"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58" w:type="pct"/>
            <w:hideMark/>
          </w:tcPr>
          <w:p w14:paraId="3F8FF6ED"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697" w:type="pct"/>
            <w:noWrap/>
            <w:hideMark/>
          </w:tcPr>
          <w:p w14:paraId="1100AC6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63,46</w:t>
            </w:r>
          </w:p>
        </w:tc>
        <w:tc>
          <w:tcPr>
            <w:tcW w:w="813" w:type="pct"/>
            <w:noWrap/>
            <w:hideMark/>
          </w:tcPr>
          <w:p w14:paraId="61E3B2A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55,01</w:t>
            </w:r>
          </w:p>
        </w:tc>
        <w:tc>
          <w:tcPr>
            <w:tcW w:w="774" w:type="pct"/>
            <w:noWrap/>
            <w:hideMark/>
          </w:tcPr>
          <w:p w14:paraId="7748ACF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46,21</w:t>
            </w:r>
          </w:p>
        </w:tc>
      </w:tr>
      <w:tr w:rsidR="00037B38" w14:paraId="1E73487F"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7764F827"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11.</w:t>
            </w:r>
          </w:p>
        </w:tc>
        <w:tc>
          <w:tcPr>
            <w:tcW w:w="685" w:type="pct"/>
            <w:hideMark/>
          </w:tcPr>
          <w:p w14:paraId="7790F949"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Kąty Pierwsze</w:t>
            </w:r>
          </w:p>
        </w:tc>
        <w:tc>
          <w:tcPr>
            <w:tcW w:w="570" w:type="pct"/>
            <w:noWrap/>
            <w:hideMark/>
          </w:tcPr>
          <w:p w14:paraId="6C5A5B4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566" w:type="pct"/>
            <w:noWrap/>
            <w:hideMark/>
          </w:tcPr>
          <w:p w14:paraId="616C044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58" w:type="pct"/>
            <w:hideMark/>
          </w:tcPr>
          <w:p w14:paraId="07EC5FFA"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45</w:t>
            </w:r>
          </w:p>
        </w:tc>
        <w:tc>
          <w:tcPr>
            <w:tcW w:w="697" w:type="pct"/>
            <w:noWrap/>
            <w:hideMark/>
          </w:tcPr>
          <w:p w14:paraId="122AA0F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60,10</w:t>
            </w:r>
          </w:p>
        </w:tc>
        <w:tc>
          <w:tcPr>
            <w:tcW w:w="813" w:type="pct"/>
            <w:noWrap/>
            <w:hideMark/>
          </w:tcPr>
          <w:p w14:paraId="086CC3A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48,13</w:t>
            </w:r>
          </w:p>
        </w:tc>
        <w:tc>
          <w:tcPr>
            <w:tcW w:w="774" w:type="pct"/>
            <w:noWrap/>
            <w:hideMark/>
          </w:tcPr>
          <w:p w14:paraId="4F997996"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43,90</w:t>
            </w:r>
          </w:p>
        </w:tc>
      </w:tr>
      <w:tr w:rsidR="00037B38" w14:paraId="251D01F0"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47B0E4BC"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12.</w:t>
            </w:r>
          </w:p>
        </w:tc>
        <w:tc>
          <w:tcPr>
            <w:tcW w:w="685" w:type="pct"/>
            <w:hideMark/>
          </w:tcPr>
          <w:p w14:paraId="6843EDC4"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Kąty Drugie</w:t>
            </w:r>
          </w:p>
        </w:tc>
        <w:tc>
          <w:tcPr>
            <w:tcW w:w="570" w:type="pct"/>
            <w:noWrap/>
            <w:hideMark/>
          </w:tcPr>
          <w:p w14:paraId="565CD934"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566" w:type="pct"/>
            <w:noWrap/>
            <w:hideMark/>
          </w:tcPr>
          <w:p w14:paraId="43058B5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58" w:type="pct"/>
            <w:hideMark/>
          </w:tcPr>
          <w:p w14:paraId="46BF4E3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27</w:t>
            </w:r>
          </w:p>
        </w:tc>
        <w:tc>
          <w:tcPr>
            <w:tcW w:w="697" w:type="pct"/>
            <w:noWrap/>
            <w:hideMark/>
          </w:tcPr>
          <w:p w14:paraId="3428640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60,10</w:t>
            </w:r>
          </w:p>
        </w:tc>
        <w:tc>
          <w:tcPr>
            <w:tcW w:w="813" w:type="pct"/>
            <w:noWrap/>
            <w:hideMark/>
          </w:tcPr>
          <w:p w14:paraId="0C9153E8"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48,13</w:t>
            </w:r>
          </w:p>
        </w:tc>
        <w:tc>
          <w:tcPr>
            <w:tcW w:w="774" w:type="pct"/>
            <w:noWrap/>
            <w:hideMark/>
          </w:tcPr>
          <w:p w14:paraId="3E4CA115"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43,90</w:t>
            </w:r>
          </w:p>
        </w:tc>
      </w:tr>
      <w:tr w:rsidR="00037B38" w14:paraId="3F4E71D6"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64E0203D"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13.</w:t>
            </w:r>
          </w:p>
        </w:tc>
        <w:tc>
          <w:tcPr>
            <w:tcW w:w="685" w:type="pct"/>
            <w:hideMark/>
          </w:tcPr>
          <w:p w14:paraId="0541AC04"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Lipowiec Kolonia</w:t>
            </w:r>
          </w:p>
        </w:tc>
        <w:tc>
          <w:tcPr>
            <w:tcW w:w="570" w:type="pct"/>
            <w:noWrap/>
            <w:hideMark/>
          </w:tcPr>
          <w:p w14:paraId="5C877406"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w:t>
            </w:r>
          </w:p>
        </w:tc>
        <w:tc>
          <w:tcPr>
            <w:tcW w:w="566" w:type="pct"/>
            <w:noWrap/>
            <w:hideMark/>
          </w:tcPr>
          <w:p w14:paraId="537AFEB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58" w:type="pct"/>
            <w:hideMark/>
          </w:tcPr>
          <w:p w14:paraId="3089B77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w:t>
            </w:r>
          </w:p>
        </w:tc>
        <w:tc>
          <w:tcPr>
            <w:tcW w:w="697" w:type="pct"/>
            <w:noWrap/>
            <w:hideMark/>
          </w:tcPr>
          <w:p w14:paraId="2E4F86E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61,26</w:t>
            </w:r>
          </w:p>
        </w:tc>
        <w:tc>
          <w:tcPr>
            <w:tcW w:w="813" w:type="pct"/>
            <w:noWrap/>
            <w:hideMark/>
          </w:tcPr>
          <w:p w14:paraId="3BF61FE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49,56</w:t>
            </w:r>
          </w:p>
        </w:tc>
        <w:tc>
          <w:tcPr>
            <w:tcW w:w="774" w:type="pct"/>
            <w:noWrap/>
            <w:hideMark/>
          </w:tcPr>
          <w:p w14:paraId="6C31F92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51,74</w:t>
            </w:r>
          </w:p>
        </w:tc>
      </w:tr>
      <w:tr w:rsidR="00037B38" w14:paraId="4ACBEB4E"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3F71E327"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14.</w:t>
            </w:r>
          </w:p>
        </w:tc>
        <w:tc>
          <w:tcPr>
            <w:tcW w:w="685" w:type="pct"/>
            <w:hideMark/>
          </w:tcPr>
          <w:p w14:paraId="0F2422CB"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Niedzieliska</w:t>
            </w:r>
          </w:p>
        </w:tc>
        <w:tc>
          <w:tcPr>
            <w:tcW w:w="570" w:type="pct"/>
            <w:noWrap/>
            <w:hideMark/>
          </w:tcPr>
          <w:p w14:paraId="4ABBC6B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58</w:t>
            </w:r>
          </w:p>
        </w:tc>
        <w:tc>
          <w:tcPr>
            <w:tcW w:w="566" w:type="pct"/>
            <w:noWrap/>
            <w:hideMark/>
          </w:tcPr>
          <w:p w14:paraId="20C2434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658" w:type="pct"/>
            <w:hideMark/>
          </w:tcPr>
          <w:p w14:paraId="579BBF80"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176</w:t>
            </w:r>
          </w:p>
        </w:tc>
        <w:tc>
          <w:tcPr>
            <w:tcW w:w="697" w:type="pct"/>
            <w:noWrap/>
            <w:hideMark/>
          </w:tcPr>
          <w:p w14:paraId="0D0E80FF"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60,10</w:t>
            </w:r>
          </w:p>
        </w:tc>
        <w:tc>
          <w:tcPr>
            <w:tcW w:w="813" w:type="pct"/>
            <w:noWrap/>
            <w:hideMark/>
          </w:tcPr>
          <w:p w14:paraId="007774E8"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48,13</w:t>
            </w:r>
          </w:p>
        </w:tc>
        <w:tc>
          <w:tcPr>
            <w:tcW w:w="774" w:type="pct"/>
            <w:noWrap/>
            <w:hideMark/>
          </w:tcPr>
          <w:p w14:paraId="01CC999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43,90</w:t>
            </w:r>
          </w:p>
        </w:tc>
      </w:tr>
      <w:tr w:rsidR="00037B38" w14:paraId="1D1146E1"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0C0EF11F"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15.</w:t>
            </w:r>
          </w:p>
        </w:tc>
        <w:tc>
          <w:tcPr>
            <w:tcW w:w="685" w:type="pct"/>
            <w:hideMark/>
          </w:tcPr>
          <w:p w14:paraId="3444E750"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Niedzieliska Kolonia</w:t>
            </w:r>
          </w:p>
        </w:tc>
        <w:tc>
          <w:tcPr>
            <w:tcW w:w="570" w:type="pct"/>
            <w:noWrap/>
            <w:hideMark/>
          </w:tcPr>
          <w:p w14:paraId="3245887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16</w:t>
            </w:r>
          </w:p>
        </w:tc>
        <w:tc>
          <w:tcPr>
            <w:tcW w:w="566" w:type="pct"/>
            <w:noWrap/>
            <w:hideMark/>
          </w:tcPr>
          <w:p w14:paraId="309051C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658" w:type="pct"/>
            <w:hideMark/>
          </w:tcPr>
          <w:p w14:paraId="2B9E53BA"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w:t>
            </w:r>
          </w:p>
        </w:tc>
        <w:tc>
          <w:tcPr>
            <w:tcW w:w="697" w:type="pct"/>
            <w:noWrap/>
            <w:hideMark/>
          </w:tcPr>
          <w:p w14:paraId="73FED9E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60,10</w:t>
            </w:r>
          </w:p>
        </w:tc>
        <w:tc>
          <w:tcPr>
            <w:tcW w:w="813" w:type="pct"/>
            <w:noWrap/>
            <w:hideMark/>
          </w:tcPr>
          <w:p w14:paraId="12F9D91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48,13</w:t>
            </w:r>
          </w:p>
        </w:tc>
        <w:tc>
          <w:tcPr>
            <w:tcW w:w="774" w:type="pct"/>
            <w:noWrap/>
            <w:hideMark/>
          </w:tcPr>
          <w:p w14:paraId="160947E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43,90</w:t>
            </w:r>
          </w:p>
        </w:tc>
      </w:tr>
      <w:tr w:rsidR="00037B38" w14:paraId="5D500F2A"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3AD8EA13"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16.</w:t>
            </w:r>
          </w:p>
        </w:tc>
        <w:tc>
          <w:tcPr>
            <w:tcW w:w="685" w:type="pct"/>
            <w:hideMark/>
          </w:tcPr>
          <w:p w14:paraId="2E98A78E"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w:t>
            </w:r>
          </w:p>
        </w:tc>
        <w:tc>
          <w:tcPr>
            <w:tcW w:w="570" w:type="pct"/>
            <w:noWrap/>
            <w:hideMark/>
          </w:tcPr>
          <w:p w14:paraId="7E76C09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69</w:t>
            </w:r>
          </w:p>
        </w:tc>
        <w:tc>
          <w:tcPr>
            <w:tcW w:w="566" w:type="pct"/>
            <w:noWrap/>
            <w:hideMark/>
          </w:tcPr>
          <w:p w14:paraId="2CC7A372"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58" w:type="pct"/>
            <w:hideMark/>
          </w:tcPr>
          <w:p w14:paraId="01D61B9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163</w:t>
            </w:r>
          </w:p>
        </w:tc>
        <w:tc>
          <w:tcPr>
            <w:tcW w:w="697" w:type="pct"/>
            <w:noWrap/>
            <w:hideMark/>
          </w:tcPr>
          <w:p w14:paraId="0DEE2FA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63,70</w:t>
            </w:r>
          </w:p>
        </w:tc>
        <w:tc>
          <w:tcPr>
            <w:tcW w:w="813" w:type="pct"/>
            <w:noWrap/>
            <w:hideMark/>
          </w:tcPr>
          <w:p w14:paraId="05A6D67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53,05</w:t>
            </w:r>
          </w:p>
        </w:tc>
        <w:tc>
          <w:tcPr>
            <w:tcW w:w="774" w:type="pct"/>
            <w:noWrap/>
            <w:hideMark/>
          </w:tcPr>
          <w:p w14:paraId="6C7D5D14"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48,00</w:t>
            </w:r>
          </w:p>
        </w:tc>
      </w:tr>
      <w:tr w:rsidR="00037B38" w14:paraId="4A2F93CC"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63629925"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17.</w:t>
            </w:r>
          </w:p>
        </w:tc>
        <w:tc>
          <w:tcPr>
            <w:tcW w:w="685" w:type="pct"/>
            <w:hideMark/>
          </w:tcPr>
          <w:p w14:paraId="589A06F1"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 Kolonia</w:t>
            </w:r>
          </w:p>
        </w:tc>
        <w:tc>
          <w:tcPr>
            <w:tcW w:w="570" w:type="pct"/>
            <w:noWrap/>
            <w:hideMark/>
          </w:tcPr>
          <w:p w14:paraId="5C29F53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33</w:t>
            </w:r>
          </w:p>
        </w:tc>
        <w:tc>
          <w:tcPr>
            <w:tcW w:w="566" w:type="pct"/>
            <w:noWrap/>
            <w:hideMark/>
          </w:tcPr>
          <w:p w14:paraId="50B0096E"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58" w:type="pct"/>
            <w:hideMark/>
          </w:tcPr>
          <w:p w14:paraId="0C66966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99</w:t>
            </w:r>
          </w:p>
        </w:tc>
        <w:tc>
          <w:tcPr>
            <w:tcW w:w="697" w:type="pct"/>
            <w:noWrap/>
            <w:hideMark/>
          </w:tcPr>
          <w:p w14:paraId="56A3E3C6"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63,70</w:t>
            </w:r>
          </w:p>
        </w:tc>
        <w:tc>
          <w:tcPr>
            <w:tcW w:w="813" w:type="pct"/>
            <w:noWrap/>
            <w:hideMark/>
          </w:tcPr>
          <w:p w14:paraId="6866094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53,05</w:t>
            </w:r>
          </w:p>
        </w:tc>
        <w:tc>
          <w:tcPr>
            <w:tcW w:w="774" w:type="pct"/>
            <w:noWrap/>
            <w:hideMark/>
          </w:tcPr>
          <w:p w14:paraId="2D7EEDA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48,00</w:t>
            </w:r>
          </w:p>
        </w:tc>
      </w:tr>
      <w:tr w:rsidR="00037B38" w14:paraId="1B4B8671"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1E45C90F"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18.</w:t>
            </w:r>
          </w:p>
        </w:tc>
        <w:tc>
          <w:tcPr>
            <w:tcW w:w="685" w:type="pct"/>
            <w:hideMark/>
          </w:tcPr>
          <w:p w14:paraId="763F1704"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 Poduchowna</w:t>
            </w:r>
          </w:p>
        </w:tc>
        <w:tc>
          <w:tcPr>
            <w:tcW w:w="570" w:type="pct"/>
            <w:noWrap/>
            <w:hideMark/>
          </w:tcPr>
          <w:p w14:paraId="648D1435"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11</w:t>
            </w:r>
          </w:p>
        </w:tc>
        <w:tc>
          <w:tcPr>
            <w:tcW w:w="566" w:type="pct"/>
            <w:noWrap/>
            <w:hideMark/>
          </w:tcPr>
          <w:p w14:paraId="134D31A3"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658" w:type="pct"/>
            <w:hideMark/>
          </w:tcPr>
          <w:p w14:paraId="137601C6"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61</w:t>
            </w:r>
          </w:p>
        </w:tc>
        <w:tc>
          <w:tcPr>
            <w:tcW w:w="697" w:type="pct"/>
            <w:noWrap/>
            <w:hideMark/>
          </w:tcPr>
          <w:p w14:paraId="312ECE51"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63,70</w:t>
            </w:r>
          </w:p>
        </w:tc>
        <w:tc>
          <w:tcPr>
            <w:tcW w:w="813" w:type="pct"/>
            <w:noWrap/>
            <w:hideMark/>
          </w:tcPr>
          <w:p w14:paraId="6BADB48B"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53,05</w:t>
            </w:r>
          </w:p>
        </w:tc>
        <w:tc>
          <w:tcPr>
            <w:tcW w:w="774" w:type="pct"/>
            <w:noWrap/>
            <w:hideMark/>
          </w:tcPr>
          <w:p w14:paraId="01F41E6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48,00</w:t>
            </w:r>
          </w:p>
        </w:tc>
      </w:tr>
      <w:tr w:rsidR="00037B38" w14:paraId="5F9ADBBD"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hideMark/>
          </w:tcPr>
          <w:p w14:paraId="3B7164FC" w14:textId="77777777" w:rsidR="00037B38" w:rsidRDefault="00037B38" w:rsidP="00037B38">
            <w:pPr>
              <w:spacing w:before="0" w:after="0"/>
              <w:contextualSpacing/>
              <w:jc w:val="left"/>
              <w:rPr>
                <w:rFonts w:ascii="Calibri" w:hAnsi="Calibri" w:cs="Calibri"/>
                <w:sz w:val="22"/>
              </w:rPr>
            </w:pPr>
            <w:r>
              <w:rPr>
                <w:rFonts w:ascii="Calibri" w:hAnsi="Calibri" w:cs="Calibri"/>
                <w:sz w:val="22"/>
              </w:rPr>
              <w:t> </w:t>
            </w:r>
          </w:p>
        </w:tc>
        <w:tc>
          <w:tcPr>
            <w:tcW w:w="685" w:type="pct"/>
            <w:hideMark/>
          </w:tcPr>
          <w:p w14:paraId="083BD96A" w14:textId="77777777" w:rsidR="00037B38" w:rsidRDefault="00037B38" w:rsidP="00037B38">
            <w:pPr>
              <w:spacing w:before="0"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Razem:</w:t>
            </w:r>
          </w:p>
        </w:tc>
        <w:tc>
          <w:tcPr>
            <w:tcW w:w="570" w:type="pct"/>
            <w:hideMark/>
          </w:tcPr>
          <w:p w14:paraId="45E1378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2 053,00</w:t>
            </w:r>
          </w:p>
        </w:tc>
        <w:tc>
          <w:tcPr>
            <w:tcW w:w="566" w:type="pct"/>
            <w:hideMark/>
          </w:tcPr>
          <w:p w14:paraId="6C1B1F4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16,00</w:t>
            </w:r>
          </w:p>
        </w:tc>
        <w:tc>
          <w:tcPr>
            <w:tcW w:w="658" w:type="pct"/>
            <w:hideMark/>
          </w:tcPr>
          <w:p w14:paraId="678C220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2 592,00</w:t>
            </w:r>
          </w:p>
        </w:tc>
        <w:tc>
          <w:tcPr>
            <w:tcW w:w="697" w:type="pct"/>
            <w:hideMark/>
          </w:tcPr>
          <w:p w14:paraId="0602B07B"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1 099,59</w:t>
            </w:r>
          </w:p>
        </w:tc>
        <w:tc>
          <w:tcPr>
            <w:tcW w:w="813" w:type="pct"/>
            <w:hideMark/>
          </w:tcPr>
          <w:p w14:paraId="3038FFCE"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916,89</w:t>
            </w:r>
          </w:p>
        </w:tc>
        <w:tc>
          <w:tcPr>
            <w:tcW w:w="774" w:type="pct"/>
            <w:hideMark/>
          </w:tcPr>
          <w:p w14:paraId="15BA404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843,17</w:t>
            </w:r>
          </w:p>
        </w:tc>
      </w:tr>
    </w:tbl>
    <w:p w14:paraId="52ECDA38" w14:textId="77777777" w:rsidR="00037B38" w:rsidRPr="009A1901" w:rsidRDefault="00037B38" w:rsidP="00037B38">
      <w:pPr>
        <w:pStyle w:val="Legenda"/>
      </w:pPr>
      <w:r w:rsidRPr="009A1901">
        <w:t>Źródło: Opracowanie własne</w:t>
      </w:r>
      <w:r>
        <w:t xml:space="preserve"> na podstawie danych zebranych i udostępnionych przez Urząd Miejski w Szczebrzeszynie.</w:t>
      </w:r>
    </w:p>
    <w:p w14:paraId="60FEB225" w14:textId="6E0EE2F1" w:rsidR="00037B38" w:rsidRPr="009A1901" w:rsidRDefault="00037B38" w:rsidP="00037B38">
      <w:pPr>
        <w:pStyle w:val="Legenda"/>
      </w:pPr>
      <w:r>
        <w:br w:type="column"/>
      </w:r>
      <w:bookmarkStart w:id="23" w:name="_Toc125535734"/>
      <w:r w:rsidRPr="009A1901">
        <w:lastRenderedPageBreak/>
        <w:t xml:space="preserve">Tabela </w:t>
      </w:r>
      <w:fldSimple w:instr=" SEQ Tabela \* ARABIC ">
        <w:r w:rsidR="004F2FD2">
          <w:rPr>
            <w:noProof/>
          </w:rPr>
          <w:t>7</w:t>
        </w:r>
      </w:fldSimple>
      <w:r w:rsidRPr="009A1901">
        <w:t>. Dane służące delimitacji- zjawiska społeczne</w:t>
      </w:r>
      <w:r>
        <w:t xml:space="preserve"> (cz. 6 z 6).</w:t>
      </w:r>
      <w:bookmarkEnd w:id="23"/>
    </w:p>
    <w:tbl>
      <w:tblPr>
        <w:tblStyle w:val="Zwykatabela1"/>
        <w:tblW w:w="5000" w:type="pct"/>
        <w:tblLook w:val="04A0" w:firstRow="1" w:lastRow="0" w:firstColumn="1" w:lastColumn="0" w:noHBand="0" w:noVBand="1"/>
      </w:tblPr>
      <w:tblGrid>
        <w:gridCol w:w="669"/>
        <w:gridCol w:w="1917"/>
        <w:gridCol w:w="1864"/>
        <w:gridCol w:w="1864"/>
        <w:gridCol w:w="1864"/>
        <w:gridCol w:w="2133"/>
        <w:gridCol w:w="2334"/>
        <w:gridCol w:w="1349"/>
      </w:tblGrid>
      <w:tr w:rsidR="00037B38" w:rsidRPr="00CC658F" w14:paraId="16F2B1E6" w14:textId="77777777" w:rsidTr="00037B38">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39" w:type="pct"/>
            <w:hideMark/>
          </w:tcPr>
          <w:p w14:paraId="1A4C7EF1" w14:textId="77777777" w:rsidR="00037B38" w:rsidRPr="00CC658F" w:rsidRDefault="00037B38" w:rsidP="00037B38">
            <w:pPr>
              <w:spacing w:before="0" w:after="0"/>
              <w:contextualSpacing/>
              <w:jc w:val="center"/>
              <w:rPr>
                <w:rFonts w:ascii="Calibri" w:hAnsi="Calibri" w:cs="Calibri"/>
                <w:sz w:val="20"/>
                <w:szCs w:val="20"/>
              </w:rPr>
            </w:pPr>
            <w:r w:rsidRPr="00CC658F">
              <w:rPr>
                <w:rFonts w:ascii="Calibri" w:hAnsi="Calibri" w:cs="Calibri"/>
                <w:sz w:val="20"/>
                <w:szCs w:val="20"/>
              </w:rPr>
              <w:t>Lp.</w:t>
            </w:r>
          </w:p>
        </w:tc>
        <w:tc>
          <w:tcPr>
            <w:tcW w:w="685" w:type="pct"/>
            <w:hideMark/>
          </w:tcPr>
          <w:p w14:paraId="03AE9695"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C658F">
              <w:rPr>
                <w:rFonts w:ascii="Calibri" w:hAnsi="Calibri" w:cs="Calibri"/>
                <w:sz w:val="20"/>
                <w:szCs w:val="20"/>
              </w:rPr>
              <w:t>Sołectwo</w:t>
            </w:r>
          </w:p>
        </w:tc>
        <w:tc>
          <w:tcPr>
            <w:tcW w:w="666" w:type="pct"/>
            <w:hideMark/>
          </w:tcPr>
          <w:p w14:paraId="67FFAC70"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C658F">
              <w:rPr>
                <w:rFonts w:ascii="Calibri" w:hAnsi="Calibri" w:cs="Calibri"/>
                <w:sz w:val="20"/>
                <w:szCs w:val="20"/>
              </w:rPr>
              <w:t>Średni wynik egzaminu ósmoklasisty- język polski</w:t>
            </w:r>
          </w:p>
        </w:tc>
        <w:tc>
          <w:tcPr>
            <w:tcW w:w="666" w:type="pct"/>
            <w:hideMark/>
          </w:tcPr>
          <w:p w14:paraId="5687450A"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C658F">
              <w:rPr>
                <w:rFonts w:ascii="Calibri" w:hAnsi="Calibri" w:cs="Calibri"/>
                <w:sz w:val="20"/>
                <w:szCs w:val="20"/>
              </w:rPr>
              <w:t>Średni wynik egzaminu ósmoklasisty- matematyka</w:t>
            </w:r>
          </w:p>
        </w:tc>
        <w:tc>
          <w:tcPr>
            <w:tcW w:w="666" w:type="pct"/>
            <w:hideMark/>
          </w:tcPr>
          <w:p w14:paraId="1E70703E"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C658F">
              <w:rPr>
                <w:rFonts w:ascii="Calibri" w:hAnsi="Calibri" w:cs="Calibri"/>
                <w:sz w:val="20"/>
                <w:szCs w:val="20"/>
              </w:rPr>
              <w:t>Średni wynik egzaminu ósmoklasisty- języka angielski</w:t>
            </w:r>
          </w:p>
        </w:tc>
        <w:tc>
          <w:tcPr>
            <w:tcW w:w="762" w:type="pct"/>
            <w:hideMark/>
          </w:tcPr>
          <w:p w14:paraId="5A8ECBAB"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C658F">
              <w:rPr>
                <w:rFonts w:ascii="Calibri" w:hAnsi="Calibri" w:cs="Calibri"/>
                <w:sz w:val="20"/>
                <w:szCs w:val="20"/>
              </w:rPr>
              <w:t>Odsetek dzieci uczęszczających do przedszkola</w:t>
            </w:r>
          </w:p>
        </w:tc>
        <w:tc>
          <w:tcPr>
            <w:tcW w:w="834" w:type="pct"/>
            <w:hideMark/>
          </w:tcPr>
          <w:p w14:paraId="33285476"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C658F">
              <w:rPr>
                <w:rFonts w:ascii="Calibri" w:hAnsi="Calibri" w:cs="Calibri"/>
                <w:color w:val="000000"/>
                <w:sz w:val="20"/>
                <w:szCs w:val="20"/>
              </w:rPr>
              <w:t>Liczba zarejestrowanych organizacji pozarządowych (NGO)</w:t>
            </w:r>
          </w:p>
        </w:tc>
        <w:tc>
          <w:tcPr>
            <w:tcW w:w="483" w:type="pct"/>
            <w:hideMark/>
          </w:tcPr>
          <w:p w14:paraId="2D3CF794" w14:textId="77777777" w:rsidR="00037B38" w:rsidRPr="00CC658F" w:rsidRDefault="00037B38" w:rsidP="00037B38">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C658F">
              <w:rPr>
                <w:rFonts w:ascii="Calibri" w:hAnsi="Calibri" w:cs="Calibri"/>
                <w:color w:val="000000"/>
                <w:sz w:val="20"/>
                <w:szCs w:val="20"/>
              </w:rPr>
              <w:t>Kwota uzyskana na fundusz sołecki</w:t>
            </w:r>
          </w:p>
        </w:tc>
      </w:tr>
      <w:tr w:rsidR="00037B38" w14:paraId="16145C02" w14:textId="77777777" w:rsidTr="00037B3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 w:type="pct"/>
            <w:hideMark/>
          </w:tcPr>
          <w:p w14:paraId="779F82D1" w14:textId="77777777" w:rsidR="00037B38" w:rsidRDefault="00037B38" w:rsidP="00037B38">
            <w:pPr>
              <w:spacing w:before="0" w:after="0"/>
              <w:contextualSpacing/>
              <w:jc w:val="center"/>
              <w:rPr>
                <w:rFonts w:ascii="Calibri" w:hAnsi="Calibri" w:cs="Calibri"/>
                <w:b w:val="0"/>
                <w:bCs w:val="0"/>
                <w:color w:val="000000"/>
                <w:sz w:val="20"/>
                <w:szCs w:val="20"/>
              </w:rPr>
            </w:pPr>
            <w:r>
              <w:rPr>
                <w:rFonts w:ascii="Calibri" w:hAnsi="Calibri" w:cs="Calibri"/>
                <w:color w:val="000000"/>
                <w:sz w:val="20"/>
                <w:szCs w:val="20"/>
              </w:rPr>
              <w:t>1.</w:t>
            </w:r>
          </w:p>
        </w:tc>
        <w:tc>
          <w:tcPr>
            <w:tcW w:w="685" w:type="pct"/>
            <w:hideMark/>
          </w:tcPr>
          <w:p w14:paraId="3D6A89F5"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Osiedle Szczebrzeszyn</w:t>
            </w:r>
          </w:p>
        </w:tc>
        <w:tc>
          <w:tcPr>
            <w:tcW w:w="666" w:type="pct"/>
            <w:noWrap/>
            <w:hideMark/>
          </w:tcPr>
          <w:p w14:paraId="171B14E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52,3</w:t>
            </w:r>
          </w:p>
        </w:tc>
        <w:tc>
          <w:tcPr>
            <w:tcW w:w="666" w:type="pct"/>
            <w:noWrap/>
            <w:hideMark/>
          </w:tcPr>
          <w:p w14:paraId="04FEC62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42,6</w:t>
            </w:r>
          </w:p>
        </w:tc>
        <w:tc>
          <w:tcPr>
            <w:tcW w:w="666" w:type="pct"/>
            <w:noWrap/>
            <w:hideMark/>
          </w:tcPr>
          <w:p w14:paraId="3D03A765"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61,8</w:t>
            </w:r>
          </w:p>
        </w:tc>
        <w:tc>
          <w:tcPr>
            <w:tcW w:w="762" w:type="pct"/>
            <w:hideMark/>
          </w:tcPr>
          <w:p w14:paraId="5039AB8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68,08</w:t>
            </w:r>
          </w:p>
        </w:tc>
        <w:tc>
          <w:tcPr>
            <w:tcW w:w="834" w:type="pct"/>
            <w:hideMark/>
          </w:tcPr>
          <w:p w14:paraId="4F75373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w:t>
            </w:r>
          </w:p>
        </w:tc>
        <w:tc>
          <w:tcPr>
            <w:tcW w:w="483" w:type="pct"/>
            <w:noWrap/>
            <w:hideMark/>
          </w:tcPr>
          <w:p w14:paraId="5ED46AD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037B38" w14:paraId="4A70C5B1"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261A634A"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2.</w:t>
            </w:r>
          </w:p>
        </w:tc>
        <w:tc>
          <w:tcPr>
            <w:tcW w:w="685" w:type="pct"/>
            <w:hideMark/>
          </w:tcPr>
          <w:p w14:paraId="5D5FC7F3"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Osiedle Klemensów</w:t>
            </w:r>
          </w:p>
        </w:tc>
        <w:tc>
          <w:tcPr>
            <w:tcW w:w="666" w:type="pct"/>
            <w:noWrap/>
            <w:hideMark/>
          </w:tcPr>
          <w:p w14:paraId="46D9DF30"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63,03</w:t>
            </w:r>
          </w:p>
        </w:tc>
        <w:tc>
          <w:tcPr>
            <w:tcW w:w="666" w:type="pct"/>
            <w:noWrap/>
            <w:hideMark/>
          </w:tcPr>
          <w:p w14:paraId="2F53FD7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38,48</w:t>
            </w:r>
          </w:p>
        </w:tc>
        <w:tc>
          <w:tcPr>
            <w:tcW w:w="666" w:type="pct"/>
            <w:noWrap/>
            <w:hideMark/>
          </w:tcPr>
          <w:p w14:paraId="4430A86F"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68,18</w:t>
            </w:r>
          </w:p>
        </w:tc>
        <w:tc>
          <w:tcPr>
            <w:tcW w:w="762" w:type="pct"/>
            <w:hideMark/>
          </w:tcPr>
          <w:p w14:paraId="19BA861D"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83,33</w:t>
            </w:r>
          </w:p>
        </w:tc>
        <w:tc>
          <w:tcPr>
            <w:tcW w:w="834" w:type="pct"/>
            <w:hideMark/>
          </w:tcPr>
          <w:p w14:paraId="23B7CD92"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483" w:type="pct"/>
            <w:noWrap/>
            <w:hideMark/>
          </w:tcPr>
          <w:p w14:paraId="5D561502"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037B38" w14:paraId="28E7DB6D"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635CFA94"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3.</w:t>
            </w:r>
          </w:p>
        </w:tc>
        <w:tc>
          <w:tcPr>
            <w:tcW w:w="685" w:type="pct"/>
            <w:hideMark/>
          </w:tcPr>
          <w:p w14:paraId="0105F376"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Zamojskie</w:t>
            </w:r>
          </w:p>
        </w:tc>
        <w:tc>
          <w:tcPr>
            <w:tcW w:w="666" w:type="pct"/>
            <w:noWrap/>
            <w:hideMark/>
          </w:tcPr>
          <w:p w14:paraId="7131A857"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65,3</w:t>
            </w:r>
          </w:p>
        </w:tc>
        <w:tc>
          <w:tcPr>
            <w:tcW w:w="666" w:type="pct"/>
            <w:noWrap/>
            <w:hideMark/>
          </w:tcPr>
          <w:p w14:paraId="191412C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64,4</w:t>
            </w:r>
          </w:p>
        </w:tc>
        <w:tc>
          <w:tcPr>
            <w:tcW w:w="666" w:type="pct"/>
            <w:noWrap/>
            <w:hideMark/>
          </w:tcPr>
          <w:p w14:paraId="3221623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80,6</w:t>
            </w:r>
          </w:p>
        </w:tc>
        <w:tc>
          <w:tcPr>
            <w:tcW w:w="762" w:type="pct"/>
            <w:hideMark/>
          </w:tcPr>
          <w:p w14:paraId="45C0BBFB"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88,24</w:t>
            </w:r>
          </w:p>
        </w:tc>
        <w:tc>
          <w:tcPr>
            <w:tcW w:w="834" w:type="pct"/>
            <w:hideMark/>
          </w:tcPr>
          <w:p w14:paraId="0DF85F4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483" w:type="pct"/>
            <w:noWrap/>
            <w:hideMark/>
          </w:tcPr>
          <w:p w14:paraId="0C6C117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40 026</w:t>
            </w:r>
          </w:p>
        </w:tc>
      </w:tr>
      <w:tr w:rsidR="00037B38" w14:paraId="6A8DFAC3"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61D9B777"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4.</w:t>
            </w:r>
          </w:p>
        </w:tc>
        <w:tc>
          <w:tcPr>
            <w:tcW w:w="685" w:type="pct"/>
            <w:hideMark/>
          </w:tcPr>
          <w:p w14:paraId="78604C62"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Błonie</w:t>
            </w:r>
          </w:p>
        </w:tc>
        <w:tc>
          <w:tcPr>
            <w:tcW w:w="666" w:type="pct"/>
            <w:noWrap/>
            <w:hideMark/>
          </w:tcPr>
          <w:p w14:paraId="1BDA8DAB"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57,8</w:t>
            </w:r>
          </w:p>
        </w:tc>
        <w:tc>
          <w:tcPr>
            <w:tcW w:w="666" w:type="pct"/>
            <w:noWrap/>
            <w:hideMark/>
          </w:tcPr>
          <w:p w14:paraId="2A79894D"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50</w:t>
            </w:r>
          </w:p>
        </w:tc>
        <w:tc>
          <w:tcPr>
            <w:tcW w:w="666" w:type="pct"/>
            <w:noWrap/>
            <w:hideMark/>
          </w:tcPr>
          <w:p w14:paraId="139520F2"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72</w:t>
            </w:r>
          </w:p>
        </w:tc>
        <w:tc>
          <w:tcPr>
            <w:tcW w:w="762" w:type="pct"/>
            <w:hideMark/>
          </w:tcPr>
          <w:p w14:paraId="5B1DB2D0"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85,71</w:t>
            </w:r>
          </w:p>
        </w:tc>
        <w:tc>
          <w:tcPr>
            <w:tcW w:w="834" w:type="pct"/>
            <w:hideMark/>
          </w:tcPr>
          <w:p w14:paraId="1D61B9AB"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483" w:type="pct"/>
            <w:noWrap/>
            <w:hideMark/>
          </w:tcPr>
          <w:p w14:paraId="491CA25F"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26 361</w:t>
            </w:r>
          </w:p>
        </w:tc>
      </w:tr>
      <w:tr w:rsidR="00037B38" w14:paraId="28B159B9"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63DA0C64"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5.</w:t>
            </w:r>
          </w:p>
        </w:tc>
        <w:tc>
          <w:tcPr>
            <w:tcW w:w="685" w:type="pct"/>
            <w:hideMark/>
          </w:tcPr>
          <w:p w14:paraId="3F1A3457"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Przedmieście Szperówka</w:t>
            </w:r>
          </w:p>
        </w:tc>
        <w:tc>
          <w:tcPr>
            <w:tcW w:w="666" w:type="pct"/>
            <w:noWrap/>
            <w:hideMark/>
          </w:tcPr>
          <w:p w14:paraId="266625A5"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52,3</w:t>
            </w:r>
          </w:p>
        </w:tc>
        <w:tc>
          <w:tcPr>
            <w:tcW w:w="666" w:type="pct"/>
            <w:noWrap/>
            <w:hideMark/>
          </w:tcPr>
          <w:p w14:paraId="37BEFEC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42,6</w:t>
            </w:r>
          </w:p>
        </w:tc>
        <w:tc>
          <w:tcPr>
            <w:tcW w:w="666" w:type="pct"/>
            <w:noWrap/>
            <w:hideMark/>
          </w:tcPr>
          <w:p w14:paraId="354148AD"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61,8</w:t>
            </w:r>
          </w:p>
        </w:tc>
        <w:tc>
          <w:tcPr>
            <w:tcW w:w="762" w:type="pct"/>
            <w:hideMark/>
          </w:tcPr>
          <w:p w14:paraId="248DDEA7"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50,00</w:t>
            </w:r>
          </w:p>
        </w:tc>
        <w:tc>
          <w:tcPr>
            <w:tcW w:w="834" w:type="pct"/>
            <w:hideMark/>
          </w:tcPr>
          <w:p w14:paraId="71A3834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483" w:type="pct"/>
            <w:noWrap/>
            <w:hideMark/>
          </w:tcPr>
          <w:p w14:paraId="28F06076"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15 438</w:t>
            </w:r>
          </w:p>
        </w:tc>
      </w:tr>
      <w:tr w:rsidR="00037B38" w14:paraId="68D3E668"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36CBD34B"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6.</w:t>
            </w:r>
          </w:p>
        </w:tc>
        <w:tc>
          <w:tcPr>
            <w:tcW w:w="685" w:type="pct"/>
            <w:hideMark/>
          </w:tcPr>
          <w:p w14:paraId="4475A9DB"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Bodaczów</w:t>
            </w:r>
          </w:p>
        </w:tc>
        <w:tc>
          <w:tcPr>
            <w:tcW w:w="666" w:type="pct"/>
            <w:noWrap/>
            <w:hideMark/>
          </w:tcPr>
          <w:p w14:paraId="3DA6558B"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55,71</w:t>
            </w:r>
          </w:p>
        </w:tc>
        <w:tc>
          <w:tcPr>
            <w:tcW w:w="666" w:type="pct"/>
            <w:noWrap/>
            <w:hideMark/>
          </w:tcPr>
          <w:p w14:paraId="312C9D20"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55,17</w:t>
            </w:r>
          </w:p>
        </w:tc>
        <w:tc>
          <w:tcPr>
            <w:tcW w:w="666" w:type="pct"/>
            <w:noWrap/>
            <w:hideMark/>
          </w:tcPr>
          <w:p w14:paraId="1794901F"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54,37</w:t>
            </w:r>
          </w:p>
        </w:tc>
        <w:tc>
          <w:tcPr>
            <w:tcW w:w="762" w:type="pct"/>
            <w:hideMark/>
          </w:tcPr>
          <w:p w14:paraId="3969B148"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79,41</w:t>
            </w:r>
          </w:p>
        </w:tc>
        <w:tc>
          <w:tcPr>
            <w:tcW w:w="834" w:type="pct"/>
            <w:hideMark/>
          </w:tcPr>
          <w:p w14:paraId="26C2DD9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w:t>
            </w:r>
          </w:p>
        </w:tc>
        <w:tc>
          <w:tcPr>
            <w:tcW w:w="483" w:type="pct"/>
            <w:noWrap/>
            <w:hideMark/>
          </w:tcPr>
          <w:p w14:paraId="1CBBB9C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40 308</w:t>
            </w:r>
          </w:p>
        </w:tc>
      </w:tr>
      <w:tr w:rsidR="00037B38" w14:paraId="52CDADF2"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243B0411"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7.</w:t>
            </w:r>
          </w:p>
        </w:tc>
        <w:tc>
          <w:tcPr>
            <w:tcW w:w="685" w:type="pct"/>
            <w:hideMark/>
          </w:tcPr>
          <w:p w14:paraId="0717C351"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Brody Duże</w:t>
            </w:r>
          </w:p>
        </w:tc>
        <w:tc>
          <w:tcPr>
            <w:tcW w:w="666" w:type="pct"/>
            <w:noWrap/>
            <w:hideMark/>
          </w:tcPr>
          <w:p w14:paraId="199EA03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40</w:t>
            </w:r>
          </w:p>
        </w:tc>
        <w:tc>
          <w:tcPr>
            <w:tcW w:w="666" w:type="pct"/>
            <w:noWrap/>
            <w:hideMark/>
          </w:tcPr>
          <w:p w14:paraId="757403F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30,6</w:t>
            </w:r>
          </w:p>
        </w:tc>
        <w:tc>
          <w:tcPr>
            <w:tcW w:w="666" w:type="pct"/>
            <w:noWrap/>
            <w:hideMark/>
          </w:tcPr>
          <w:p w14:paraId="7EC7F85B"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33</w:t>
            </w:r>
          </w:p>
        </w:tc>
        <w:tc>
          <w:tcPr>
            <w:tcW w:w="762" w:type="pct"/>
            <w:hideMark/>
          </w:tcPr>
          <w:p w14:paraId="588FCA1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86,96</w:t>
            </w:r>
          </w:p>
        </w:tc>
        <w:tc>
          <w:tcPr>
            <w:tcW w:w="834" w:type="pct"/>
            <w:hideMark/>
          </w:tcPr>
          <w:p w14:paraId="1F48F17B"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w:t>
            </w:r>
          </w:p>
        </w:tc>
        <w:tc>
          <w:tcPr>
            <w:tcW w:w="483" w:type="pct"/>
            <w:noWrap/>
            <w:hideMark/>
          </w:tcPr>
          <w:p w14:paraId="4C64D1B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30 876</w:t>
            </w:r>
          </w:p>
        </w:tc>
      </w:tr>
      <w:tr w:rsidR="00037B38" w14:paraId="6308DFF7"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379708A9"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8.</w:t>
            </w:r>
          </w:p>
        </w:tc>
        <w:tc>
          <w:tcPr>
            <w:tcW w:w="685" w:type="pct"/>
            <w:hideMark/>
          </w:tcPr>
          <w:p w14:paraId="38341CE1"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Brody Małe</w:t>
            </w:r>
          </w:p>
        </w:tc>
        <w:tc>
          <w:tcPr>
            <w:tcW w:w="666" w:type="pct"/>
            <w:noWrap/>
            <w:hideMark/>
          </w:tcPr>
          <w:p w14:paraId="2B0260FD"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56</w:t>
            </w:r>
          </w:p>
        </w:tc>
        <w:tc>
          <w:tcPr>
            <w:tcW w:w="666" w:type="pct"/>
            <w:noWrap/>
            <w:hideMark/>
          </w:tcPr>
          <w:p w14:paraId="154F8AA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48</w:t>
            </w:r>
          </w:p>
        </w:tc>
        <w:tc>
          <w:tcPr>
            <w:tcW w:w="666" w:type="pct"/>
            <w:noWrap/>
            <w:hideMark/>
          </w:tcPr>
          <w:p w14:paraId="2786D9BF"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76,5</w:t>
            </w:r>
          </w:p>
        </w:tc>
        <w:tc>
          <w:tcPr>
            <w:tcW w:w="762" w:type="pct"/>
            <w:hideMark/>
          </w:tcPr>
          <w:p w14:paraId="7B5C4D40"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81,82</w:t>
            </w:r>
          </w:p>
        </w:tc>
        <w:tc>
          <w:tcPr>
            <w:tcW w:w="834" w:type="pct"/>
            <w:hideMark/>
          </w:tcPr>
          <w:p w14:paraId="1F0C7A6D"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483" w:type="pct"/>
            <w:noWrap/>
            <w:hideMark/>
          </w:tcPr>
          <w:p w14:paraId="3CC169E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31 359</w:t>
            </w:r>
          </w:p>
        </w:tc>
      </w:tr>
      <w:tr w:rsidR="00037B38" w14:paraId="57EC8227"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6684FC24"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9.</w:t>
            </w:r>
          </w:p>
        </w:tc>
        <w:tc>
          <w:tcPr>
            <w:tcW w:w="685" w:type="pct"/>
            <w:hideMark/>
          </w:tcPr>
          <w:p w14:paraId="16C9E31F"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Kawęczyn</w:t>
            </w:r>
          </w:p>
        </w:tc>
        <w:tc>
          <w:tcPr>
            <w:tcW w:w="666" w:type="pct"/>
            <w:noWrap/>
            <w:hideMark/>
          </w:tcPr>
          <w:p w14:paraId="4B6385D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53</w:t>
            </w:r>
          </w:p>
        </w:tc>
        <w:tc>
          <w:tcPr>
            <w:tcW w:w="666" w:type="pct"/>
            <w:noWrap/>
            <w:hideMark/>
          </w:tcPr>
          <w:p w14:paraId="44129AEA"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32</w:t>
            </w:r>
          </w:p>
        </w:tc>
        <w:tc>
          <w:tcPr>
            <w:tcW w:w="666" w:type="pct"/>
            <w:noWrap/>
            <w:hideMark/>
          </w:tcPr>
          <w:p w14:paraId="18CDEEFB"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73</w:t>
            </w:r>
          </w:p>
        </w:tc>
        <w:tc>
          <w:tcPr>
            <w:tcW w:w="762" w:type="pct"/>
            <w:hideMark/>
          </w:tcPr>
          <w:p w14:paraId="2F55E335"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73,33</w:t>
            </w:r>
          </w:p>
        </w:tc>
        <w:tc>
          <w:tcPr>
            <w:tcW w:w="834" w:type="pct"/>
            <w:hideMark/>
          </w:tcPr>
          <w:p w14:paraId="0CFA41C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483" w:type="pct"/>
            <w:noWrap/>
            <w:hideMark/>
          </w:tcPr>
          <w:p w14:paraId="77BAE4E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24 064</w:t>
            </w:r>
          </w:p>
        </w:tc>
      </w:tr>
      <w:tr w:rsidR="00037B38" w14:paraId="3C7BB94C"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274A0556"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10.</w:t>
            </w:r>
          </w:p>
        </w:tc>
        <w:tc>
          <w:tcPr>
            <w:tcW w:w="685" w:type="pct"/>
            <w:hideMark/>
          </w:tcPr>
          <w:p w14:paraId="5DBB6EAF"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Kawęczynek</w:t>
            </w:r>
          </w:p>
        </w:tc>
        <w:tc>
          <w:tcPr>
            <w:tcW w:w="666" w:type="pct"/>
            <w:noWrap/>
            <w:hideMark/>
          </w:tcPr>
          <w:p w14:paraId="0544F81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52,3</w:t>
            </w:r>
          </w:p>
        </w:tc>
        <w:tc>
          <w:tcPr>
            <w:tcW w:w="666" w:type="pct"/>
            <w:noWrap/>
            <w:hideMark/>
          </w:tcPr>
          <w:p w14:paraId="41EE402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42,6</w:t>
            </w:r>
          </w:p>
        </w:tc>
        <w:tc>
          <w:tcPr>
            <w:tcW w:w="666" w:type="pct"/>
            <w:noWrap/>
            <w:hideMark/>
          </w:tcPr>
          <w:p w14:paraId="6C20020A"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61,8</w:t>
            </w:r>
          </w:p>
        </w:tc>
        <w:tc>
          <w:tcPr>
            <w:tcW w:w="762" w:type="pct"/>
            <w:hideMark/>
          </w:tcPr>
          <w:p w14:paraId="22FB2CBA"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80,00</w:t>
            </w:r>
          </w:p>
        </w:tc>
        <w:tc>
          <w:tcPr>
            <w:tcW w:w="834" w:type="pct"/>
            <w:hideMark/>
          </w:tcPr>
          <w:p w14:paraId="18EF8F0C"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483" w:type="pct"/>
            <w:noWrap/>
            <w:hideMark/>
          </w:tcPr>
          <w:p w14:paraId="394F9108"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11 165</w:t>
            </w:r>
          </w:p>
        </w:tc>
      </w:tr>
      <w:tr w:rsidR="00037B38" w14:paraId="6AFD9FDD"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718066D5"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11.</w:t>
            </w:r>
          </w:p>
        </w:tc>
        <w:tc>
          <w:tcPr>
            <w:tcW w:w="685" w:type="pct"/>
            <w:hideMark/>
          </w:tcPr>
          <w:p w14:paraId="65F5EB7E"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Kąty Pierwsze</w:t>
            </w:r>
          </w:p>
        </w:tc>
        <w:tc>
          <w:tcPr>
            <w:tcW w:w="666" w:type="pct"/>
            <w:noWrap/>
            <w:hideMark/>
          </w:tcPr>
          <w:p w14:paraId="2237441D"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50,07</w:t>
            </w:r>
          </w:p>
        </w:tc>
        <w:tc>
          <w:tcPr>
            <w:tcW w:w="666" w:type="pct"/>
            <w:noWrap/>
            <w:hideMark/>
          </w:tcPr>
          <w:p w14:paraId="3D3CC7F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43,96</w:t>
            </w:r>
          </w:p>
        </w:tc>
        <w:tc>
          <w:tcPr>
            <w:tcW w:w="666" w:type="pct"/>
            <w:noWrap/>
            <w:hideMark/>
          </w:tcPr>
          <w:p w14:paraId="5FCFB70D"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35,12</w:t>
            </w:r>
          </w:p>
        </w:tc>
        <w:tc>
          <w:tcPr>
            <w:tcW w:w="762" w:type="pct"/>
            <w:hideMark/>
          </w:tcPr>
          <w:p w14:paraId="3EAE5EA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71,43</w:t>
            </w:r>
          </w:p>
        </w:tc>
        <w:tc>
          <w:tcPr>
            <w:tcW w:w="834" w:type="pct"/>
            <w:hideMark/>
          </w:tcPr>
          <w:p w14:paraId="42718927"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483" w:type="pct"/>
            <w:noWrap/>
            <w:hideMark/>
          </w:tcPr>
          <w:p w14:paraId="18A7734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16 042</w:t>
            </w:r>
          </w:p>
        </w:tc>
      </w:tr>
      <w:tr w:rsidR="00037B38" w14:paraId="4F41E212"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1EEAC8EA"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12.</w:t>
            </w:r>
          </w:p>
        </w:tc>
        <w:tc>
          <w:tcPr>
            <w:tcW w:w="685" w:type="pct"/>
            <w:hideMark/>
          </w:tcPr>
          <w:p w14:paraId="302A7494"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Kąty Drugie</w:t>
            </w:r>
          </w:p>
        </w:tc>
        <w:tc>
          <w:tcPr>
            <w:tcW w:w="666" w:type="pct"/>
            <w:noWrap/>
            <w:hideMark/>
          </w:tcPr>
          <w:p w14:paraId="29824B46"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64</w:t>
            </w:r>
          </w:p>
        </w:tc>
        <w:tc>
          <w:tcPr>
            <w:tcW w:w="666" w:type="pct"/>
            <w:noWrap/>
            <w:hideMark/>
          </w:tcPr>
          <w:p w14:paraId="068E9094"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w:t>
            </w:r>
          </w:p>
        </w:tc>
        <w:tc>
          <w:tcPr>
            <w:tcW w:w="666" w:type="pct"/>
            <w:noWrap/>
            <w:hideMark/>
          </w:tcPr>
          <w:p w14:paraId="264D3092"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w:t>
            </w:r>
          </w:p>
        </w:tc>
        <w:tc>
          <w:tcPr>
            <w:tcW w:w="762" w:type="pct"/>
            <w:hideMark/>
          </w:tcPr>
          <w:p w14:paraId="7A4D0A5B"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0,00</w:t>
            </w:r>
          </w:p>
        </w:tc>
        <w:tc>
          <w:tcPr>
            <w:tcW w:w="834" w:type="pct"/>
            <w:hideMark/>
          </w:tcPr>
          <w:p w14:paraId="7893438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483" w:type="pct"/>
            <w:noWrap/>
            <w:hideMark/>
          </w:tcPr>
          <w:p w14:paraId="4492CFFC"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10 883</w:t>
            </w:r>
          </w:p>
        </w:tc>
      </w:tr>
      <w:tr w:rsidR="00037B38" w14:paraId="716DC6A1"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2D8A991E"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13.</w:t>
            </w:r>
          </w:p>
        </w:tc>
        <w:tc>
          <w:tcPr>
            <w:tcW w:w="685" w:type="pct"/>
            <w:hideMark/>
          </w:tcPr>
          <w:p w14:paraId="3920DFCD"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Lipowiec Kolonia</w:t>
            </w:r>
          </w:p>
        </w:tc>
        <w:tc>
          <w:tcPr>
            <w:tcW w:w="666" w:type="pct"/>
            <w:noWrap/>
            <w:hideMark/>
          </w:tcPr>
          <w:p w14:paraId="53B60915"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52,3</w:t>
            </w:r>
          </w:p>
        </w:tc>
        <w:tc>
          <w:tcPr>
            <w:tcW w:w="666" w:type="pct"/>
            <w:noWrap/>
            <w:hideMark/>
          </w:tcPr>
          <w:p w14:paraId="098744D9"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42,6</w:t>
            </w:r>
          </w:p>
        </w:tc>
        <w:tc>
          <w:tcPr>
            <w:tcW w:w="666" w:type="pct"/>
            <w:noWrap/>
            <w:hideMark/>
          </w:tcPr>
          <w:p w14:paraId="2568E09F"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61,8</w:t>
            </w:r>
          </w:p>
        </w:tc>
        <w:tc>
          <w:tcPr>
            <w:tcW w:w="762" w:type="pct"/>
            <w:hideMark/>
          </w:tcPr>
          <w:p w14:paraId="437DF88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0,00</w:t>
            </w:r>
          </w:p>
        </w:tc>
        <w:tc>
          <w:tcPr>
            <w:tcW w:w="834" w:type="pct"/>
            <w:hideMark/>
          </w:tcPr>
          <w:p w14:paraId="52B4E2F5"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483" w:type="pct"/>
            <w:noWrap/>
            <w:hideMark/>
          </w:tcPr>
          <w:p w14:paraId="0073B18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8 747</w:t>
            </w:r>
          </w:p>
        </w:tc>
      </w:tr>
      <w:tr w:rsidR="00037B38" w14:paraId="36A8086A"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1B69F8BE"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14.</w:t>
            </w:r>
          </w:p>
        </w:tc>
        <w:tc>
          <w:tcPr>
            <w:tcW w:w="685" w:type="pct"/>
            <w:hideMark/>
          </w:tcPr>
          <w:p w14:paraId="4B783F67"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Niedzieliska</w:t>
            </w:r>
          </w:p>
        </w:tc>
        <w:tc>
          <w:tcPr>
            <w:tcW w:w="666" w:type="pct"/>
            <w:noWrap/>
            <w:hideMark/>
          </w:tcPr>
          <w:p w14:paraId="77C75D22"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50,07</w:t>
            </w:r>
          </w:p>
        </w:tc>
        <w:tc>
          <w:tcPr>
            <w:tcW w:w="666" w:type="pct"/>
            <w:noWrap/>
            <w:hideMark/>
          </w:tcPr>
          <w:p w14:paraId="364CCEAC"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43,96</w:t>
            </w:r>
          </w:p>
        </w:tc>
        <w:tc>
          <w:tcPr>
            <w:tcW w:w="666" w:type="pct"/>
            <w:noWrap/>
            <w:hideMark/>
          </w:tcPr>
          <w:p w14:paraId="3BA176EC"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35,12</w:t>
            </w:r>
          </w:p>
        </w:tc>
        <w:tc>
          <w:tcPr>
            <w:tcW w:w="762" w:type="pct"/>
            <w:hideMark/>
          </w:tcPr>
          <w:p w14:paraId="3C5C1ECA"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46,87</w:t>
            </w:r>
          </w:p>
        </w:tc>
        <w:tc>
          <w:tcPr>
            <w:tcW w:w="834" w:type="pct"/>
            <w:hideMark/>
          </w:tcPr>
          <w:p w14:paraId="35160A2B"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483" w:type="pct"/>
            <w:noWrap/>
            <w:hideMark/>
          </w:tcPr>
          <w:p w14:paraId="2990E4D8"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40 308</w:t>
            </w:r>
          </w:p>
        </w:tc>
      </w:tr>
      <w:tr w:rsidR="00037B38" w14:paraId="341807C4"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67578B18"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15.</w:t>
            </w:r>
          </w:p>
        </w:tc>
        <w:tc>
          <w:tcPr>
            <w:tcW w:w="685" w:type="pct"/>
            <w:hideMark/>
          </w:tcPr>
          <w:p w14:paraId="24800797"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Niedzieliska Kolonia</w:t>
            </w:r>
          </w:p>
        </w:tc>
        <w:tc>
          <w:tcPr>
            <w:tcW w:w="666" w:type="pct"/>
            <w:noWrap/>
            <w:hideMark/>
          </w:tcPr>
          <w:p w14:paraId="367AB68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52,3</w:t>
            </w:r>
          </w:p>
        </w:tc>
        <w:tc>
          <w:tcPr>
            <w:tcW w:w="666" w:type="pct"/>
            <w:noWrap/>
            <w:hideMark/>
          </w:tcPr>
          <w:p w14:paraId="1CB94012"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42,6</w:t>
            </w:r>
          </w:p>
        </w:tc>
        <w:tc>
          <w:tcPr>
            <w:tcW w:w="666" w:type="pct"/>
            <w:noWrap/>
            <w:hideMark/>
          </w:tcPr>
          <w:p w14:paraId="09DBC30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61,8</w:t>
            </w:r>
          </w:p>
        </w:tc>
        <w:tc>
          <w:tcPr>
            <w:tcW w:w="762" w:type="pct"/>
            <w:hideMark/>
          </w:tcPr>
          <w:p w14:paraId="4ED5271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77,78</w:t>
            </w:r>
          </w:p>
        </w:tc>
        <w:tc>
          <w:tcPr>
            <w:tcW w:w="834" w:type="pct"/>
            <w:hideMark/>
          </w:tcPr>
          <w:p w14:paraId="6248EDB3"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483" w:type="pct"/>
            <w:noWrap/>
            <w:hideMark/>
          </w:tcPr>
          <w:p w14:paraId="22D3D827"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14 954</w:t>
            </w:r>
          </w:p>
        </w:tc>
      </w:tr>
      <w:tr w:rsidR="00037B38" w14:paraId="7D89CAAC"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18EEBB81"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16.</w:t>
            </w:r>
          </w:p>
        </w:tc>
        <w:tc>
          <w:tcPr>
            <w:tcW w:w="685" w:type="pct"/>
            <w:hideMark/>
          </w:tcPr>
          <w:p w14:paraId="199BFA6A"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w:t>
            </w:r>
          </w:p>
        </w:tc>
        <w:tc>
          <w:tcPr>
            <w:tcW w:w="666" w:type="pct"/>
            <w:noWrap/>
            <w:hideMark/>
          </w:tcPr>
          <w:p w14:paraId="385E5298"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64</w:t>
            </w:r>
          </w:p>
        </w:tc>
        <w:tc>
          <w:tcPr>
            <w:tcW w:w="666" w:type="pct"/>
            <w:noWrap/>
            <w:hideMark/>
          </w:tcPr>
          <w:p w14:paraId="15935F39"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w:t>
            </w:r>
          </w:p>
        </w:tc>
        <w:tc>
          <w:tcPr>
            <w:tcW w:w="666" w:type="pct"/>
            <w:noWrap/>
            <w:hideMark/>
          </w:tcPr>
          <w:p w14:paraId="51B8C48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w:t>
            </w:r>
          </w:p>
        </w:tc>
        <w:tc>
          <w:tcPr>
            <w:tcW w:w="762" w:type="pct"/>
            <w:hideMark/>
          </w:tcPr>
          <w:p w14:paraId="385953ED"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73,68</w:t>
            </w:r>
          </w:p>
        </w:tc>
        <w:tc>
          <w:tcPr>
            <w:tcW w:w="834" w:type="pct"/>
            <w:hideMark/>
          </w:tcPr>
          <w:p w14:paraId="55F58ADB"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483" w:type="pct"/>
            <w:noWrap/>
            <w:hideMark/>
          </w:tcPr>
          <w:p w14:paraId="47DCD2A4"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34 262</w:t>
            </w:r>
          </w:p>
        </w:tc>
      </w:tr>
      <w:tr w:rsidR="00037B38" w14:paraId="16B41169"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2A31144F"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17.</w:t>
            </w:r>
          </w:p>
        </w:tc>
        <w:tc>
          <w:tcPr>
            <w:tcW w:w="685" w:type="pct"/>
            <w:hideMark/>
          </w:tcPr>
          <w:p w14:paraId="37E4DCDD" w14:textId="77777777" w:rsidR="00037B38" w:rsidRDefault="00037B38" w:rsidP="00037B38">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 Kolonia</w:t>
            </w:r>
          </w:p>
        </w:tc>
        <w:tc>
          <w:tcPr>
            <w:tcW w:w="666" w:type="pct"/>
            <w:noWrap/>
            <w:hideMark/>
          </w:tcPr>
          <w:p w14:paraId="4EDB1EC4"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67,07</w:t>
            </w:r>
          </w:p>
        </w:tc>
        <w:tc>
          <w:tcPr>
            <w:tcW w:w="666" w:type="pct"/>
            <w:noWrap/>
            <w:hideMark/>
          </w:tcPr>
          <w:p w14:paraId="47382AE1"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50,67</w:t>
            </w:r>
          </w:p>
        </w:tc>
        <w:tc>
          <w:tcPr>
            <w:tcW w:w="666" w:type="pct"/>
            <w:noWrap/>
            <w:hideMark/>
          </w:tcPr>
          <w:p w14:paraId="50D1E63C"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62,63</w:t>
            </w:r>
          </w:p>
        </w:tc>
        <w:tc>
          <w:tcPr>
            <w:tcW w:w="762" w:type="pct"/>
            <w:hideMark/>
          </w:tcPr>
          <w:p w14:paraId="1F7A663D"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100,00</w:t>
            </w:r>
          </w:p>
        </w:tc>
        <w:tc>
          <w:tcPr>
            <w:tcW w:w="834" w:type="pct"/>
            <w:hideMark/>
          </w:tcPr>
          <w:p w14:paraId="35B0EEDA"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w:t>
            </w:r>
          </w:p>
        </w:tc>
        <w:tc>
          <w:tcPr>
            <w:tcW w:w="483" w:type="pct"/>
            <w:noWrap/>
            <w:hideMark/>
          </w:tcPr>
          <w:p w14:paraId="5FC7FFFA"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29 223</w:t>
            </w:r>
          </w:p>
        </w:tc>
      </w:tr>
      <w:tr w:rsidR="00037B38" w14:paraId="07ADD998" w14:textId="77777777" w:rsidTr="00037B38">
        <w:trPr>
          <w:trHeight w:val="290"/>
        </w:trPr>
        <w:tc>
          <w:tcPr>
            <w:cnfStyle w:val="001000000000" w:firstRow="0" w:lastRow="0" w:firstColumn="1" w:lastColumn="0" w:oddVBand="0" w:evenVBand="0" w:oddHBand="0" w:evenHBand="0" w:firstRowFirstColumn="0" w:firstRowLastColumn="0" w:lastRowFirstColumn="0" w:lastRowLastColumn="0"/>
            <w:tcW w:w="239" w:type="pct"/>
            <w:hideMark/>
          </w:tcPr>
          <w:p w14:paraId="150C98BA" w14:textId="77777777" w:rsidR="00037B38" w:rsidRDefault="00037B38" w:rsidP="00037B38">
            <w:pPr>
              <w:spacing w:before="0" w:after="0"/>
              <w:contextualSpacing/>
              <w:jc w:val="center"/>
              <w:rPr>
                <w:rFonts w:ascii="Calibri" w:hAnsi="Calibri" w:cs="Calibri"/>
                <w:color w:val="000000"/>
                <w:sz w:val="20"/>
                <w:szCs w:val="20"/>
              </w:rPr>
            </w:pPr>
            <w:r>
              <w:rPr>
                <w:rFonts w:ascii="Calibri" w:hAnsi="Calibri" w:cs="Calibri"/>
                <w:color w:val="000000"/>
                <w:sz w:val="20"/>
                <w:szCs w:val="20"/>
              </w:rPr>
              <w:t>18.</w:t>
            </w:r>
          </w:p>
        </w:tc>
        <w:tc>
          <w:tcPr>
            <w:tcW w:w="685" w:type="pct"/>
            <w:hideMark/>
          </w:tcPr>
          <w:p w14:paraId="1F4BD829" w14:textId="77777777" w:rsidR="00037B38" w:rsidRDefault="00037B38" w:rsidP="00037B38">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Wielącza Poduchowna</w:t>
            </w:r>
          </w:p>
        </w:tc>
        <w:tc>
          <w:tcPr>
            <w:tcW w:w="666" w:type="pct"/>
            <w:noWrap/>
            <w:hideMark/>
          </w:tcPr>
          <w:p w14:paraId="13D40F24"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64</w:t>
            </w:r>
          </w:p>
        </w:tc>
        <w:tc>
          <w:tcPr>
            <w:tcW w:w="666" w:type="pct"/>
            <w:noWrap/>
            <w:hideMark/>
          </w:tcPr>
          <w:p w14:paraId="495584F6"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w:t>
            </w:r>
          </w:p>
        </w:tc>
        <w:tc>
          <w:tcPr>
            <w:tcW w:w="666" w:type="pct"/>
            <w:noWrap/>
            <w:hideMark/>
          </w:tcPr>
          <w:p w14:paraId="70DAA3A3"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w:t>
            </w:r>
          </w:p>
        </w:tc>
        <w:tc>
          <w:tcPr>
            <w:tcW w:w="762" w:type="pct"/>
            <w:hideMark/>
          </w:tcPr>
          <w:p w14:paraId="0EC48EFE"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85,71</w:t>
            </w:r>
          </w:p>
        </w:tc>
        <w:tc>
          <w:tcPr>
            <w:tcW w:w="834" w:type="pct"/>
            <w:hideMark/>
          </w:tcPr>
          <w:p w14:paraId="25AE539B"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w:t>
            </w:r>
          </w:p>
        </w:tc>
        <w:tc>
          <w:tcPr>
            <w:tcW w:w="483" w:type="pct"/>
            <w:noWrap/>
            <w:hideMark/>
          </w:tcPr>
          <w:p w14:paraId="2BCA3707" w14:textId="77777777" w:rsidR="00037B38" w:rsidRDefault="00037B38" w:rsidP="00037B38">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16 768</w:t>
            </w:r>
          </w:p>
        </w:tc>
      </w:tr>
      <w:tr w:rsidR="00037B38" w14:paraId="4EA0419D" w14:textId="77777777" w:rsidTr="00037B3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hideMark/>
          </w:tcPr>
          <w:p w14:paraId="33814BB9" w14:textId="77777777" w:rsidR="00037B38" w:rsidRDefault="00037B38" w:rsidP="00037B38">
            <w:pPr>
              <w:spacing w:before="0" w:after="0"/>
              <w:contextualSpacing/>
              <w:jc w:val="left"/>
              <w:rPr>
                <w:rFonts w:ascii="Calibri" w:hAnsi="Calibri" w:cs="Calibri"/>
                <w:sz w:val="22"/>
              </w:rPr>
            </w:pPr>
            <w:r>
              <w:rPr>
                <w:rFonts w:ascii="Calibri" w:hAnsi="Calibri" w:cs="Calibri"/>
                <w:sz w:val="22"/>
              </w:rPr>
              <w:t> </w:t>
            </w:r>
          </w:p>
        </w:tc>
        <w:tc>
          <w:tcPr>
            <w:tcW w:w="685" w:type="pct"/>
            <w:hideMark/>
          </w:tcPr>
          <w:p w14:paraId="0242D832" w14:textId="77777777" w:rsidR="00037B38" w:rsidRDefault="00037B38" w:rsidP="00037B38">
            <w:pPr>
              <w:spacing w:before="0"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Razem:</w:t>
            </w:r>
          </w:p>
        </w:tc>
        <w:tc>
          <w:tcPr>
            <w:tcW w:w="666" w:type="pct"/>
            <w:hideMark/>
          </w:tcPr>
          <w:p w14:paraId="1824C65E"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x</w:t>
            </w:r>
          </w:p>
        </w:tc>
        <w:tc>
          <w:tcPr>
            <w:tcW w:w="666" w:type="pct"/>
            <w:hideMark/>
          </w:tcPr>
          <w:p w14:paraId="55DAD5AB"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x</w:t>
            </w:r>
          </w:p>
        </w:tc>
        <w:tc>
          <w:tcPr>
            <w:tcW w:w="666" w:type="pct"/>
            <w:hideMark/>
          </w:tcPr>
          <w:p w14:paraId="4743F2F0"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x</w:t>
            </w:r>
          </w:p>
        </w:tc>
        <w:tc>
          <w:tcPr>
            <w:tcW w:w="762" w:type="pct"/>
            <w:hideMark/>
          </w:tcPr>
          <w:p w14:paraId="14CBB7A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1 232,35</w:t>
            </w:r>
          </w:p>
        </w:tc>
        <w:tc>
          <w:tcPr>
            <w:tcW w:w="834" w:type="pct"/>
            <w:hideMark/>
          </w:tcPr>
          <w:p w14:paraId="66517308"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46,00</w:t>
            </w:r>
          </w:p>
        </w:tc>
        <w:tc>
          <w:tcPr>
            <w:tcW w:w="483" w:type="pct"/>
            <w:hideMark/>
          </w:tcPr>
          <w:p w14:paraId="5DB6F34A" w14:textId="77777777" w:rsidR="00037B38" w:rsidRDefault="00037B38" w:rsidP="00037B38">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390 783,16</w:t>
            </w:r>
          </w:p>
        </w:tc>
      </w:tr>
    </w:tbl>
    <w:p w14:paraId="4060B78D" w14:textId="77777777" w:rsidR="00037B38" w:rsidRPr="009A1901" w:rsidRDefault="00037B38" w:rsidP="00037B38">
      <w:pPr>
        <w:pStyle w:val="Legenda"/>
      </w:pPr>
      <w:r w:rsidRPr="009A1901">
        <w:t>Źródło: Opracowanie własne</w:t>
      </w:r>
      <w:r>
        <w:t xml:space="preserve"> na podstawie danych zebranych i udostępnionych przez Urząd Miejski w Szczebrzeszynie.</w:t>
      </w:r>
    </w:p>
    <w:p w14:paraId="2EC3B01B" w14:textId="731A2345" w:rsidR="002742F5" w:rsidRPr="009A1901" w:rsidRDefault="002742F5" w:rsidP="002742F5">
      <w:pPr>
        <w:pStyle w:val="Legenda"/>
      </w:pPr>
      <w:r w:rsidRPr="009A1901">
        <w:br w:type="column"/>
      </w:r>
      <w:bookmarkStart w:id="24" w:name="_Toc125535735"/>
      <w:r w:rsidRPr="009A1901">
        <w:lastRenderedPageBreak/>
        <w:t xml:space="preserve">Tabela </w:t>
      </w:r>
      <w:fldSimple w:instr=" SEQ Tabela \* ARABIC ">
        <w:r w:rsidR="004F2FD2">
          <w:rPr>
            <w:noProof/>
          </w:rPr>
          <w:t>8</w:t>
        </w:r>
      </w:fldSimple>
      <w:r w:rsidRPr="009A1901">
        <w:t>. Dane służące delimitacji- zjawiska gospodarcze</w:t>
      </w:r>
      <w:r w:rsidR="00FB020E">
        <w:t>.</w:t>
      </w:r>
      <w:bookmarkEnd w:id="24"/>
    </w:p>
    <w:tbl>
      <w:tblPr>
        <w:tblStyle w:val="Zwykatabela1"/>
        <w:tblW w:w="5000" w:type="pct"/>
        <w:tblLook w:val="04A0" w:firstRow="1" w:lastRow="0" w:firstColumn="1" w:lastColumn="0" w:noHBand="0" w:noVBand="1"/>
      </w:tblPr>
      <w:tblGrid>
        <w:gridCol w:w="562"/>
        <w:gridCol w:w="3378"/>
        <w:gridCol w:w="1682"/>
        <w:gridCol w:w="1772"/>
        <w:gridCol w:w="2399"/>
        <w:gridCol w:w="2345"/>
        <w:gridCol w:w="1856"/>
      </w:tblGrid>
      <w:tr w:rsidR="00037B38" w:rsidRPr="00037B38" w14:paraId="7775FA70" w14:textId="77777777" w:rsidTr="008C65C6">
        <w:trPr>
          <w:cnfStyle w:val="100000000000" w:firstRow="1" w:lastRow="0" w:firstColumn="0" w:lastColumn="0" w:oddVBand="0" w:evenVBand="0" w:oddHBand="0"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201" w:type="pct"/>
            <w:noWrap/>
            <w:hideMark/>
          </w:tcPr>
          <w:p w14:paraId="03154809" w14:textId="77777777" w:rsidR="00037B38" w:rsidRPr="00037B38" w:rsidRDefault="00037B38" w:rsidP="00037B38">
            <w:pPr>
              <w:spacing w:before="0" w:after="0"/>
              <w:jc w:val="center"/>
              <w:rPr>
                <w:rFonts w:ascii="Calibri" w:eastAsia="Times New Roman" w:hAnsi="Calibri" w:cs="Calibri"/>
                <w:sz w:val="20"/>
                <w:szCs w:val="20"/>
                <w:lang w:eastAsia="pl-PL"/>
              </w:rPr>
            </w:pPr>
            <w:r w:rsidRPr="00037B38">
              <w:rPr>
                <w:rFonts w:ascii="Calibri" w:eastAsia="Times New Roman" w:hAnsi="Calibri" w:cs="Calibri"/>
                <w:sz w:val="20"/>
                <w:szCs w:val="20"/>
                <w:lang w:eastAsia="pl-PL"/>
              </w:rPr>
              <w:t>Lp.</w:t>
            </w:r>
          </w:p>
        </w:tc>
        <w:tc>
          <w:tcPr>
            <w:tcW w:w="1207" w:type="pct"/>
            <w:hideMark/>
          </w:tcPr>
          <w:p w14:paraId="62793DA9" w14:textId="77777777" w:rsidR="00037B38" w:rsidRPr="00037B38" w:rsidRDefault="00037B38" w:rsidP="00037B3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37B38">
              <w:rPr>
                <w:rFonts w:ascii="Calibri" w:eastAsia="Times New Roman" w:hAnsi="Calibri" w:cs="Calibri"/>
                <w:sz w:val="20"/>
                <w:szCs w:val="20"/>
                <w:lang w:eastAsia="pl-PL"/>
              </w:rPr>
              <w:t>Sołectwo</w:t>
            </w:r>
          </w:p>
        </w:tc>
        <w:tc>
          <w:tcPr>
            <w:tcW w:w="601" w:type="pct"/>
            <w:shd w:val="clear" w:color="auto" w:fill="FFF2CC" w:themeFill="accent4" w:themeFillTint="33"/>
            <w:hideMark/>
          </w:tcPr>
          <w:p w14:paraId="7B2C49D4" w14:textId="1B58367F" w:rsidR="00037B38" w:rsidRPr="00037B38" w:rsidRDefault="00037B38" w:rsidP="00037B3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37B38">
              <w:rPr>
                <w:rFonts w:ascii="Calibri" w:eastAsia="Times New Roman" w:hAnsi="Calibri" w:cs="Calibri"/>
                <w:sz w:val="20"/>
                <w:szCs w:val="20"/>
                <w:lang w:eastAsia="pl-PL"/>
              </w:rPr>
              <w:t>Liczba ludności w wieku produkcyjnym</w:t>
            </w:r>
            <w:r>
              <w:rPr>
                <w:rStyle w:val="Odwoanieprzypisudolnego"/>
                <w:rFonts w:ascii="Calibri" w:eastAsia="Times New Roman" w:hAnsi="Calibri" w:cs="Calibri"/>
                <w:b w:val="0"/>
                <w:bCs w:val="0"/>
                <w:sz w:val="20"/>
                <w:szCs w:val="20"/>
                <w:lang w:eastAsia="pl-PL"/>
              </w:rPr>
              <w:footnoteReference w:id="2"/>
            </w:r>
          </w:p>
        </w:tc>
        <w:tc>
          <w:tcPr>
            <w:tcW w:w="633" w:type="pct"/>
            <w:hideMark/>
          </w:tcPr>
          <w:p w14:paraId="6D193BC1" w14:textId="77777777" w:rsidR="00037B38" w:rsidRPr="00037B38" w:rsidRDefault="00037B38" w:rsidP="00037B3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37B38">
              <w:rPr>
                <w:rFonts w:ascii="Calibri" w:eastAsia="Times New Roman" w:hAnsi="Calibri" w:cs="Calibri"/>
                <w:sz w:val="20"/>
                <w:szCs w:val="20"/>
                <w:lang w:eastAsia="pl-PL"/>
              </w:rPr>
              <w:t>Liczba podmiotów gospodarczych w rejestrze REGON</w:t>
            </w:r>
          </w:p>
        </w:tc>
        <w:tc>
          <w:tcPr>
            <w:tcW w:w="857" w:type="pct"/>
            <w:hideMark/>
          </w:tcPr>
          <w:p w14:paraId="7C16511F" w14:textId="6118B346" w:rsidR="00037B38" w:rsidRPr="00037B38" w:rsidRDefault="00037B38" w:rsidP="00037B3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37B38">
              <w:rPr>
                <w:rFonts w:ascii="Calibri" w:eastAsia="Times New Roman" w:hAnsi="Calibri" w:cs="Calibri"/>
                <w:sz w:val="20"/>
                <w:szCs w:val="20"/>
                <w:lang w:eastAsia="pl-PL"/>
              </w:rPr>
              <w:t xml:space="preserve">Liczba </w:t>
            </w:r>
            <w:r w:rsidR="005B6142" w:rsidRPr="00037B38">
              <w:rPr>
                <w:rFonts w:ascii="Calibri" w:eastAsia="Times New Roman" w:hAnsi="Calibri" w:cs="Calibri"/>
                <w:sz w:val="20"/>
                <w:szCs w:val="20"/>
                <w:lang w:eastAsia="pl-PL"/>
              </w:rPr>
              <w:t>nowo zarejestrowanych</w:t>
            </w:r>
            <w:r w:rsidRPr="00037B38">
              <w:rPr>
                <w:rFonts w:ascii="Calibri" w:eastAsia="Times New Roman" w:hAnsi="Calibri" w:cs="Calibri"/>
                <w:sz w:val="20"/>
                <w:szCs w:val="20"/>
                <w:lang w:eastAsia="pl-PL"/>
              </w:rPr>
              <w:t xml:space="preserve"> podmiotów gospodarczych w rejestrze REGON</w:t>
            </w:r>
          </w:p>
        </w:tc>
        <w:tc>
          <w:tcPr>
            <w:tcW w:w="838" w:type="pct"/>
            <w:hideMark/>
          </w:tcPr>
          <w:p w14:paraId="7F3315C2" w14:textId="77777777" w:rsidR="00037B38" w:rsidRPr="00037B38" w:rsidRDefault="00037B38" w:rsidP="00037B3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37B38">
              <w:rPr>
                <w:rFonts w:ascii="Calibri" w:eastAsia="Times New Roman" w:hAnsi="Calibri" w:cs="Calibri"/>
                <w:sz w:val="20"/>
                <w:szCs w:val="20"/>
                <w:lang w:eastAsia="pl-PL"/>
              </w:rPr>
              <w:t>Liczba wyrejestrowanych podmiotów gospodarczych</w:t>
            </w:r>
          </w:p>
        </w:tc>
        <w:tc>
          <w:tcPr>
            <w:tcW w:w="663" w:type="pct"/>
            <w:hideMark/>
          </w:tcPr>
          <w:p w14:paraId="65D6AB49" w14:textId="77777777" w:rsidR="00037B38" w:rsidRPr="00037B38" w:rsidRDefault="00037B38" w:rsidP="00037B3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37B38">
              <w:rPr>
                <w:rFonts w:ascii="Calibri" w:eastAsia="Times New Roman" w:hAnsi="Calibri" w:cs="Calibri"/>
                <w:sz w:val="20"/>
                <w:szCs w:val="20"/>
                <w:lang w:eastAsia="pl-PL"/>
              </w:rPr>
              <w:t>Liczba osób fizycznych prowadzących działalność gospodarczą</w:t>
            </w:r>
          </w:p>
        </w:tc>
      </w:tr>
      <w:tr w:rsidR="004F2FD2" w:rsidRPr="00037B38" w14:paraId="13155CD7"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415A29D"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w:t>
            </w:r>
          </w:p>
        </w:tc>
        <w:tc>
          <w:tcPr>
            <w:tcW w:w="1207" w:type="pct"/>
            <w:hideMark/>
          </w:tcPr>
          <w:p w14:paraId="4D0C0154" w14:textId="77777777" w:rsidR="004F2FD2" w:rsidRPr="00037B38"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Osiedle Szczebrzeszyn</w:t>
            </w:r>
          </w:p>
        </w:tc>
        <w:tc>
          <w:tcPr>
            <w:tcW w:w="601" w:type="pct"/>
            <w:shd w:val="clear" w:color="auto" w:fill="FFF2CC" w:themeFill="accent4" w:themeFillTint="33"/>
            <w:hideMark/>
          </w:tcPr>
          <w:p w14:paraId="55C87AB8" w14:textId="7777777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1 484,00</w:t>
            </w:r>
          </w:p>
        </w:tc>
        <w:tc>
          <w:tcPr>
            <w:tcW w:w="633" w:type="pct"/>
            <w:hideMark/>
          </w:tcPr>
          <w:p w14:paraId="0718C641" w14:textId="434565E4"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222</w:t>
            </w:r>
          </w:p>
        </w:tc>
        <w:tc>
          <w:tcPr>
            <w:tcW w:w="857" w:type="pct"/>
            <w:hideMark/>
          </w:tcPr>
          <w:p w14:paraId="5C7A642F" w14:textId="5CB2605F"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14</w:t>
            </w:r>
          </w:p>
        </w:tc>
        <w:tc>
          <w:tcPr>
            <w:tcW w:w="838" w:type="pct"/>
            <w:hideMark/>
          </w:tcPr>
          <w:p w14:paraId="5E623E3B" w14:textId="13AC7AA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9</w:t>
            </w:r>
          </w:p>
        </w:tc>
        <w:tc>
          <w:tcPr>
            <w:tcW w:w="663" w:type="pct"/>
            <w:hideMark/>
          </w:tcPr>
          <w:p w14:paraId="79FA517F" w14:textId="61704723"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210</w:t>
            </w:r>
          </w:p>
        </w:tc>
      </w:tr>
      <w:tr w:rsidR="004F2FD2" w:rsidRPr="00037B38" w14:paraId="5A7F18B2"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35976691"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2.</w:t>
            </w:r>
          </w:p>
        </w:tc>
        <w:tc>
          <w:tcPr>
            <w:tcW w:w="1207" w:type="pct"/>
            <w:hideMark/>
          </w:tcPr>
          <w:p w14:paraId="0C46A6F0" w14:textId="77777777" w:rsidR="004F2FD2" w:rsidRPr="00037B38"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Osiedle Klemensów</w:t>
            </w:r>
          </w:p>
        </w:tc>
        <w:tc>
          <w:tcPr>
            <w:tcW w:w="601" w:type="pct"/>
            <w:hideMark/>
          </w:tcPr>
          <w:p w14:paraId="5DFC0210" w14:textId="77777777"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665,00</w:t>
            </w:r>
          </w:p>
        </w:tc>
        <w:tc>
          <w:tcPr>
            <w:tcW w:w="633" w:type="pct"/>
            <w:hideMark/>
          </w:tcPr>
          <w:p w14:paraId="27E80425" w14:textId="7F2AEC81"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29</w:t>
            </w:r>
          </w:p>
        </w:tc>
        <w:tc>
          <w:tcPr>
            <w:tcW w:w="857" w:type="pct"/>
            <w:hideMark/>
          </w:tcPr>
          <w:p w14:paraId="0AF3BB3D" w14:textId="5EA0B367"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w:t>
            </w:r>
          </w:p>
        </w:tc>
        <w:tc>
          <w:tcPr>
            <w:tcW w:w="838" w:type="pct"/>
            <w:hideMark/>
          </w:tcPr>
          <w:p w14:paraId="4362C4B0" w14:textId="26724F89"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663" w:type="pct"/>
            <w:hideMark/>
          </w:tcPr>
          <w:p w14:paraId="3F207040" w14:textId="6D8CEF8F"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28</w:t>
            </w:r>
          </w:p>
        </w:tc>
      </w:tr>
      <w:tr w:rsidR="004F2FD2" w:rsidRPr="00037B38" w14:paraId="05EAAFAA"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58E34F83"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3.</w:t>
            </w:r>
          </w:p>
        </w:tc>
        <w:tc>
          <w:tcPr>
            <w:tcW w:w="1207" w:type="pct"/>
            <w:hideMark/>
          </w:tcPr>
          <w:p w14:paraId="236E2F2E" w14:textId="77777777" w:rsidR="004F2FD2" w:rsidRPr="00037B38"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Przedmieście Zamojskie</w:t>
            </w:r>
          </w:p>
        </w:tc>
        <w:tc>
          <w:tcPr>
            <w:tcW w:w="601" w:type="pct"/>
            <w:shd w:val="clear" w:color="auto" w:fill="FFF2CC" w:themeFill="accent4" w:themeFillTint="33"/>
            <w:hideMark/>
          </w:tcPr>
          <w:p w14:paraId="18705A26" w14:textId="7777777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473,00</w:t>
            </w:r>
          </w:p>
        </w:tc>
        <w:tc>
          <w:tcPr>
            <w:tcW w:w="633" w:type="pct"/>
            <w:hideMark/>
          </w:tcPr>
          <w:p w14:paraId="293F35C7" w14:textId="73A46B41"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50</w:t>
            </w:r>
          </w:p>
        </w:tc>
        <w:tc>
          <w:tcPr>
            <w:tcW w:w="857" w:type="pct"/>
            <w:hideMark/>
          </w:tcPr>
          <w:p w14:paraId="78FEE230" w14:textId="55FB769A"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838" w:type="pct"/>
            <w:hideMark/>
          </w:tcPr>
          <w:p w14:paraId="653855E7" w14:textId="7F35CCB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663" w:type="pct"/>
            <w:hideMark/>
          </w:tcPr>
          <w:p w14:paraId="3D447288" w14:textId="42F17331"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48</w:t>
            </w:r>
          </w:p>
        </w:tc>
      </w:tr>
      <w:tr w:rsidR="004F2FD2" w:rsidRPr="00037B38" w14:paraId="6C1B7284"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1761C196"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4.</w:t>
            </w:r>
          </w:p>
        </w:tc>
        <w:tc>
          <w:tcPr>
            <w:tcW w:w="1207" w:type="pct"/>
            <w:hideMark/>
          </w:tcPr>
          <w:p w14:paraId="1C4C4D25" w14:textId="77777777" w:rsidR="004F2FD2" w:rsidRPr="00037B38"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Przedmieście Błonie</w:t>
            </w:r>
          </w:p>
        </w:tc>
        <w:tc>
          <w:tcPr>
            <w:tcW w:w="601" w:type="pct"/>
            <w:hideMark/>
          </w:tcPr>
          <w:p w14:paraId="2616806C" w14:textId="77777777"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247,00</w:t>
            </w:r>
          </w:p>
        </w:tc>
        <w:tc>
          <w:tcPr>
            <w:tcW w:w="633" w:type="pct"/>
            <w:hideMark/>
          </w:tcPr>
          <w:p w14:paraId="48498853" w14:textId="0C7B3CF0"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5</w:t>
            </w:r>
          </w:p>
        </w:tc>
        <w:tc>
          <w:tcPr>
            <w:tcW w:w="857" w:type="pct"/>
            <w:hideMark/>
          </w:tcPr>
          <w:p w14:paraId="47FFB0DE" w14:textId="42E17520"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838" w:type="pct"/>
            <w:hideMark/>
          </w:tcPr>
          <w:p w14:paraId="373110E3" w14:textId="51236CA0"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663" w:type="pct"/>
            <w:hideMark/>
          </w:tcPr>
          <w:p w14:paraId="70619EF1" w14:textId="5F1700E6"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4</w:t>
            </w:r>
          </w:p>
        </w:tc>
      </w:tr>
      <w:tr w:rsidR="004F2FD2" w:rsidRPr="00037B38" w14:paraId="67DADF71"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405329A"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5.</w:t>
            </w:r>
          </w:p>
        </w:tc>
        <w:tc>
          <w:tcPr>
            <w:tcW w:w="1207" w:type="pct"/>
            <w:hideMark/>
          </w:tcPr>
          <w:p w14:paraId="06733982" w14:textId="77777777" w:rsidR="004F2FD2" w:rsidRPr="00037B38"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Przedmieście Szperówka</w:t>
            </w:r>
          </w:p>
        </w:tc>
        <w:tc>
          <w:tcPr>
            <w:tcW w:w="601" w:type="pct"/>
            <w:shd w:val="clear" w:color="auto" w:fill="FFF2CC" w:themeFill="accent4" w:themeFillTint="33"/>
            <w:hideMark/>
          </w:tcPr>
          <w:p w14:paraId="6281A15C" w14:textId="7777777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98,00</w:t>
            </w:r>
          </w:p>
        </w:tc>
        <w:tc>
          <w:tcPr>
            <w:tcW w:w="633" w:type="pct"/>
            <w:hideMark/>
          </w:tcPr>
          <w:p w14:paraId="22181FAA" w14:textId="29BCAF30"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w:t>
            </w:r>
          </w:p>
        </w:tc>
        <w:tc>
          <w:tcPr>
            <w:tcW w:w="857" w:type="pct"/>
            <w:hideMark/>
          </w:tcPr>
          <w:p w14:paraId="12837D0D" w14:textId="0A604940"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838" w:type="pct"/>
            <w:hideMark/>
          </w:tcPr>
          <w:p w14:paraId="5961095A" w14:textId="73D2E334"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663" w:type="pct"/>
            <w:hideMark/>
          </w:tcPr>
          <w:p w14:paraId="7AB0B349" w14:textId="07A91BEF"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w:t>
            </w:r>
          </w:p>
        </w:tc>
      </w:tr>
      <w:tr w:rsidR="004F2FD2" w:rsidRPr="00037B38" w14:paraId="3E003DC6"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52BAEFDB"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6.</w:t>
            </w:r>
          </w:p>
        </w:tc>
        <w:tc>
          <w:tcPr>
            <w:tcW w:w="1207" w:type="pct"/>
            <w:hideMark/>
          </w:tcPr>
          <w:p w14:paraId="68907D6C" w14:textId="77777777" w:rsidR="004F2FD2" w:rsidRPr="00037B38"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Bodaczów</w:t>
            </w:r>
          </w:p>
        </w:tc>
        <w:tc>
          <w:tcPr>
            <w:tcW w:w="601" w:type="pct"/>
            <w:hideMark/>
          </w:tcPr>
          <w:p w14:paraId="4F1FB861" w14:textId="77777777"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1 214,00</w:t>
            </w:r>
          </w:p>
        </w:tc>
        <w:tc>
          <w:tcPr>
            <w:tcW w:w="633" w:type="pct"/>
            <w:hideMark/>
          </w:tcPr>
          <w:p w14:paraId="0EF150F6" w14:textId="317E3D37"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59</w:t>
            </w:r>
          </w:p>
        </w:tc>
        <w:tc>
          <w:tcPr>
            <w:tcW w:w="857" w:type="pct"/>
            <w:hideMark/>
          </w:tcPr>
          <w:p w14:paraId="5ABB9A2C" w14:textId="22642C9F"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11</w:t>
            </w:r>
          </w:p>
        </w:tc>
        <w:tc>
          <w:tcPr>
            <w:tcW w:w="838" w:type="pct"/>
            <w:hideMark/>
          </w:tcPr>
          <w:p w14:paraId="6A167BA6" w14:textId="30FF995D"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w:t>
            </w:r>
          </w:p>
        </w:tc>
        <w:tc>
          <w:tcPr>
            <w:tcW w:w="663" w:type="pct"/>
            <w:hideMark/>
          </w:tcPr>
          <w:p w14:paraId="7B927E32" w14:textId="3CF3247E"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58</w:t>
            </w:r>
          </w:p>
        </w:tc>
      </w:tr>
      <w:tr w:rsidR="004F2FD2" w:rsidRPr="00037B38" w14:paraId="62BCF677"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2A4EA747"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7.</w:t>
            </w:r>
          </w:p>
        </w:tc>
        <w:tc>
          <w:tcPr>
            <w:tcW w:w="1207" w:type="pct"/>
            <w:hideMark/>
          </w:tcPr>
          <w:p w14:paraId="26741A2C" w14:textId="77777777" w:rsidR="004F2FD2" w:rsidRPr="00037B38"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Brody Duże</w:t>
            </w:r>
          </w:p>
        </w:tc>
        <w:tc>
          <w:tcPr>
            <w:tcW w:w="601" w:type="pct"/>
            <w:shd w:val="clear" w:color="auto" w:fill="FFF2CC" w:themeFill="accent4" w:themeFillTint="33"/>
            <w:hideMark/>
          </w:tcPr>
          <w:p w14:paraId="20D0392C" w14:textId="7777777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321,00</w:t>
            </w:r>
          </w:p>
        </w:tc>
        <w:tc>
          <w:tcPr>
            <w:tcW w:w="633" w:type="pct"/>
            <w:hideMark/>
          </w:tcPr>
          <w:p w14:paraId="6F2E1FA1" w14:textId="6478453D"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4</w:t>
            </w:r>
          </w:p>
        </w:tc>
        <w:tc>
          <w:tcPr>
            <w:tcW w:w="857" w:type="pct"/>
            <w:hideMark/>
          </w:tcPr>
          <w:p w14:paraId="57804ABD" w14:textId="61A99BCE"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w:t>
            </w:r>
          </w:p>
        </w:tc>
        <w:tc>
          <w:tcPr>
            <w:tcW w:w="838" w:type="pct"/>
            <w:hideMark/>
          </w:tcPr>
          <w:p w14:paraId="6FC01A2F" w14:textId="0237466B"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w:t>
            </w:r>
          </w:p>
        </w:tc>
        <w:tc>
          <w:tcPr>
            <w:tcW w:w="663" w:type="pct"/>
            <w:hideMark/>
          </w:tcPr>
          <w:p w14:paraId="37B981FF" w14:textId="00E20EDA"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4</w:t>
            </w:r>
          </w:p>
        </w:tc>
      </w:tr>
      <w:tr w:rsidR="004F2FD2" w:rsidRPr="00037B38" w14:paraId="5A24924B"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648237A"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8.</w:t>
            </w:r>
          </w:p>
        </w:tc>
        <w:tc>
          <w:tcPr>
            <w:tcW w:w="1207" w:type="pct"/>
            <w:hideMark/>
          </w:tcPr>
          <w:p w14:paraId="1885B68C" w14:textId="77777777" w:rsidR="004F2FD2" w:rsidRPr="00037B38"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Brody Małe</w:t>
            </w:r>
          </w:p>
        </w:tc>
        <w:tc>
          <w:tcPr>
            <w:tcW w:w="601" w:type="pct"/>
            <w:hideMark/>
          </w:tcPr>
          <w:p w14:paraId="37C33994" w14:textId="77777777"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328,00</w:t>
            </w:r>
          </w:p>
        </w:tc>
        <w:tc>
          <w:tcPr>
            <w:tcW w:w="633" w:type="pct"/>
            <w:hideMark/>
          </w:tcPr>
          <w:p w14:paraId="5784C3B9" w14:textId="3E93DA38"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13</w:t>
            </w:r>
          </w:p>
        </w:tc>
        <w:tc>
          <w:tcPr>
            <w:tcW w:w="857" w:type="pct"/>
            <w:hideMark/>
          </w:tcPr>
          <w:p w14:paraId="1B556BB2" w14:textId="073021F6"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w:t>
            </w:r>
          </w:p>
        </w:tc>
        <w:tc>
          <w:tcPr>
            <w:tcW w:w="838" w:type="pct"/>
            <w:hideMark/>
          </w:tcPr>
          <w:p w14:paraId="37115D30" w14:textId="2170C344"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663" w:type="pct"/>
            <w:hideMark/>
          </w:tcPr>
          <w:p w14:paraId="3030C5E4" w14:textId="5AB077DC"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w:t>
            </w:r>
          </w:p>
        </w:tc>
      </w:tr>
      <w:tr w:rsidR="004F2FD2" w:rsidRPr="00037B38" w14:paraId="6C10AE84"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480D389D"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9.</w:t>
            </w:r>
          </w:p>
        </w:tc>
        <w:tc>
          <w:tcPr>
            <w:tcW w:w="1207" w:type="pct"/>
            <w:hideMark/>
          </w:tcPr>
          <w:p w14:paraId="3E41B20E" w14:textId="77777777" w:rsidR="004F2FD2" w:rsidRPr="00037B38"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Kawęczyn</w:t>
            </w:r>
          </w:p>
        </w:tc>
        <w:tc>
          <w:tcPr>
            <w:tcW w:w="601" w:type="pct"/>
            <w:shd w:val="clear" w:color="auto" w:fill="FFF2CC" w:themeFill="accent4" w:themeFillTint="33"/>
            <w:hideMark/>
          </w:tcPr>
          <w:p w14:paraId="590470B3" w14:textId="7777777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228,00</w:t>
            </w:r>
          </w:p>
        </w:tc>
        <w:tc>
          <w:tcPr>
            <w:tcW w:w="633" w:type="pct"/>
            <w:hideMark/>
          </w:tcPr>
          <w:p w14:paraId="1A6455AD" w14:textId="0E45DA9E"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w:t>
            </w:r>
          </w:p>
        </w:tc>
        <w:tc>
          <w:tcPr>
            <w:tcW w:w="857" w:type="pct"/>
            <w:hideMark/>
          </w:tcPr>
          <w:p w14:paraId="16378EBD" w14:textId="4B0AA610"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w:t>
            </w:r>
          </w:p>
        </w:tc>
        <w:tc>
          <w:tcPr>
            <w:tcW w:w="838" w:type="pct"/>
            <w:hideMark/>
          </w:tcPr>
          <w:p w14:paraId="6C6BA7AC" w14:textId="560804EC"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w:t>
            </w:r>
          </w:p>
        </w:tc>
        <w:tc>
          <w:tcPr>
            <w:tcW w:w="663" w:type="pct"/>
            <w:hideMark/>
          </w:tcPr>
          <w:p w14:paraId="790C6878" w14:textId="1AF84B12"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w:t>
            </w:r>
          </w:p>
        </w:tc>
      </w:tr>
      <w:tr w:rsidR="004F2FD2" w:rsidRPr="00037B38" w14:paraId="30E8CB11"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5703DF95"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10.</w:t>
            </w:r>
          </w:p>
        </w:tc>
        <w:tc>
          <w:tcPr>
            <w:tcW w:w="1207" w:type="pct"/>
            <w:hideMark/>
          </w:tcPr>
          <w:p w14:paraId="4AA54B0B" w14:textId="77777777" w:rsidR="004F2FD2" w:rsidRPr="00037B38"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Kawęczynek</w:t>
            </w:r>
          </w:p>
        </w:tc>
        <w:tc>
          <w:tcPr>
            <w:tcW w:w="601" w:type="pct"/>
            <w:hideMark/>
          </w:tcPr>
          <w:p w14:paraId="2F6F098B" w14:textId="77777777"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40,00</w:t>
            </w:r>
          </w:p>
        </w:tc>
        <w:tc>
          <w:tcPr>
            <w:tcW w:w="633" w:type="pct"/>
            <w:hideMark/>
          </w:tcPr>
          <w:p w14:paraId="51CDF701" w14:textId="2D967409"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w:t>
            </w:r>
          </w:p>
        </w:tc>
        <w:tc>
          <w:tcPr>
            <w:tcW w:w="857" w:type="pct"/>
            <w:hideMark/>
          </w:tcPr>
          <w:p w14:paraId="6589D593" w14:textId="73C4B388"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838" w:type="pct"/>
            <w:hideMark/>
          </w:tcPr>
          <w:p w14:paraId="73D35E09" w14:textId="164A6E86"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663" w:type="pct"/>
            <w:hideMark/>
          </w:tcPr>
          <w:p w14:paraId="0ECB8638" w14:textId="5AF86331"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w:t>
            </w:r>
          </w:p>
        </w:tc>
      </w:tr>
      <w:tr w:rsidR="004F2FD2" w:rsidRPr="00037B38" w14:paraId="7CF75FEC"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6DC311E8"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11.</w:t>
            </w:r>
          </w:p>
        </w:tc>
        <w:tc>
          <w:tcPr>
            <w:tcW w:w="1207" w:type="pct"/>
            <w:hideMark/>
          </w:tcPr>
          <w:p w14:paraId="6F92DD1A" w14:textId="77777777" w:rsidR="004F2FD2" w:rsidRPr="00037B38"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Kąty Pierwsze</w:t>
            </w:r>
          </w:p>
        </w:tc>
        <w:tc>
          <w:tcPr>
            <w:tcW w:w="601" w:type="pct"/>
            <w:shd w:val="clear" w:color="auto" w:fill="FFF2CC" w:themeFill="accent4" w:themeFillTint="33"/>
            <w:hideMark/>
          </w:tcPr>
          <w:p w14:paraId="593310EB" w14:textId="7777777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119,00</w:t>
            </w:r>
          </w:p>
        </w:tc>
        <w:tc>
          <w:tcPr>
            <w:tcW w:w="633" w:type="pct"/>
            <w:hideMark/>
          </w:tcPr>
          <w:p w14:paraId="171CE5B5" w14:textId="1D004031"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w:t>
            </w:r>
          </w:p>
        </w:tc>
        <w:tc>
          <w:tcPr>
            <w:tcW w:w="857" w:type="pct"/>
            <w:hideMark/>
          </w:tcPr>
          <w:p w14:paraId="4AA51E87" w14:textId="203FCB49"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838" w:type="pct"/>
            <w:hideMark/>
          </w:tcPr>
          <w:p w14:paraId="3B910FB6" w14:textId="57046A62"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663" w:type="pct"/>
            <w:hideMark/>
          </w:tcPr>
          <w:p w14:paraId="47149DD2" w14:textId="35D75818"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w:t>
            </w:r>
          </w:p>
        </w:tc>
      </w:tr>
      <w:tr w:rsidR="004F2FD2" w:rsidRPr="00037B38" w14:paraId="32DAD316"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3927CA62"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12.</w:t>
            </w:r>
          </w:p>
        </w:tc>
        <w:tc>
          <w:tcPr>
            <w:tcW w:w="1207" w:type="pct"/>
            <w:hideMark/>
          </w:tcPr>
          <w:p w14:paraId="468BEFF0" w14:textId="77777777" w:rsidR="004F2FD2" w:rsidRPr="00037B38"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Kąty Drugie</w:t>
            </w:r>
          </w:p>
        </w:tc>
        <w:tc>
          <w:tcPr>
            <w:tcW w:w="601" w:type="pct"/>
            <w:hideMark/>
          </w:tcPr>
          <w:p w14:paraId="3D52A709" w14:textId="77777777"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37,00</w:t>
            </w:r>
          </w:p>
        </w:tc>
        <w:tc>
          <w:tcPr>
            <w:tcW w:w="633" w:type="pct"/>
            <w:hideMark/>
          </w:tcPr>
          <w:p w14:paraId="26DEE8FA" w14:textId="491138C5"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w:t>
            </w:r>
          </w:p>
        </w:tc>
        <w:tc>
          <w:tcPr>
            <w:tcW w:w="857" w:type="pct"/>
            <w:hideMark/>
          </w:tcPr>
          <w:p w14:paraId="509C828E" w14:textId="21B6F41A"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838" w:type="pct"/>
            <w:hideMark/>
          </w:tcPr>
          <w:p w14:paraId="1F496338" w14:textId="7DEFD723"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w:t>
            </w:r>
          </w:p>
        </w:tc>
        <w:tc>
          <w:tcPr>
            <w:tcW w:w="663" w:type="pct"/>
            <w:hideMark/>
          </w:tcPr>
          <w:p w14:paraId="5D7028D1" w14:textId="7EDC39FA"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w:t>
            </w:r>
          </w:p>
        </w:tc>
      </w:tr>
      <w:tr w:rsidR="004F2FD2" w:rsidRPr="00037B38" w14:paraId="21953179"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FE0C1D2"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13.</w:t>
            </w:r>
          </w:p>
        </w:tc>
        <w:tc>
          <w:tcPr>
            <w:tcW w:w="1207" w:type="pct"/>
            <w:hideMark/>
          </w:tcPr>
          <w:p w14:paraId="3C784C10" w14:textId="77777777" w:rsidR="004F2FD2" w:rsidRPr="00037B38"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Lipowiec Kolonia</w:t>
            </w:r>
          </w:p>
        </w:tc>
        <w:tc>
          <w:tcPr>
            <w:tcW w:w="601" w:type="pct"/>
            <w:shd w:val="clear" w:color="auto" w:fill="FFF2CC" w:themeFill="accent4" w:themeFillTint="33"/>
            <w:hideMark/>
          </w:tcPr>
          <w:p w14:paraId="305495F4" w14:textId="7777777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10,00</w:t>
            </w:r>
          </w:p>
        </w:tc>
        <w:tc>
          <w:tcPr>
            <w:tcW w:w="633" w:type="pct"/>
            <w:hideMark/>
          </w:tcPr>
          <w:p w14:paraId="3809906D" w14:textId="2F7591AC"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w:t>
            </w:r>
          </w:p>
        </w:tc>
        <w:tc>
          <w:tcPr>
            <w:tcW w:w="857" w:type="pct"/>
            <w:hideMark/>
          </w:tcPr>
          <w:p w14:paraId="61F676D1" w14:textId="718822F8"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838" w:type="pct"/>
            <w:hideMark/>
          </w:tcPr>
          <w:p w14:paraId="47392C3B" w14:textId="7022D998"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663" w:type="pct"/>
            <w:hideMark/>
          </w:tcPr>
          <w:p w14:paraId="7762BA62" w14:textId="71F2DBAB"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w:t>
            </w:r>
          </w:p>
        </w:tc>
      </w:tr>
      <w:tr w:rsidR="004F2FD2" w:rsidRPr="00037B38" w14:paraId="4E9C8C6B"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397A9C6"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14.</w:t>
            </w:r>
          </w:p>
        </w:tc>
        <w:tc>
          <w:tcPr>
            <w:tcW w:w="1207" w:type="pct"/>
            <w:hideMark/>
          </w:tcPr>
          <w:p w14:paraId="1C590153" w14:textId="77777777" w:rsidR="004F2FD2" w:rsidRPr="00037B38"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Niedzieliska</w:t>
            </w:r>
          </w:p>
        </w:tc>
        <w:tc>
          <w:tcPr>
            <w:tcW w:w="601" w:type="pct"/>
            <w:hideMark/>
          </w:tcPr>
          <w:p w14:paraId="67BDD3A3" w14:textId="77777777"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519,00</w:t>
            </w:r>
          </w:p>
        </w:tc>
        <w:tc>
          <w:tcPr>
            <w:tcW w:w="633" w:type="pct"/>
            <w:hideMark/>
          </w:tcPr>
          <w:p w14:paraId="786D067A" w14:textId="595016BA"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w:t>
            </w:r>
          </w:p>
        </w:tc>
        <w:tc>
          <w:tcPr>
            <w:tcW w:w="857" w:type="pct"/>
            <w:hideMark/>
          </w:tcPr>
          <w:p w14:paraId="099E769A" w14:textId="30B90F15"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w:t>
            </w:r>
          </w:p>
        </w:tc>
        <w:tc>
          <w:tcPr>
            <w:tcW w:w="838" w:type="pct"/>
            <w:hideMark/>
          </w:tcPr>
          <w:p w14:paraId="1F38A439" w14:textId="5FEF10DF"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w:t>
            </w:r>
          </w:p>
        </w:tc>
        <w:tc>
          <w:tcPr>
            <w:tcW w:w="663" w:type="pct"/>
            <w:hideMark/>
          </w:tcPr>
          <w:p w14:paraId="5B00F3F9" w14:textId="1C132FCC"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w:t>
            </w:r>
          </w:p>
        </w:tc>
      </w:tr>
      <w:tr w:rsidR="004F2FD2" w:rsidRPr="00037B38" w14:paraId="1C6E42F9"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66C3D377"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15.</w:t>
            </w:r>
          </w:p>
        </w:tc>
        <w:tc>
          <w:tcPr>
            <w:tcW w:w="1207" w:type="pct"/>
            <w:hideMark/>
          </w:tcPr>
          <w:p w14:paraId="019459F8" w14:textId="77777777" w:rsidR="004F2FD2" w:rsidRPr="00037B38"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Niedzieliska Kolonia</w:t>
            </w:r>
          </w:p>
        </w:tc>
        <w:tc>
          <w:tcPr>
            <w:tcW w:w="601" w:type="pct"/>
            <w:shd w:val="clear" w:color="auto" w:fill="FFF2CC" w:themeFill="accent4" w:themeFillTint="33"/>
            <w:hideMark/>
          </w:tcPr>
          <w:p w14:paraId="0E92ED53" w14:textId="7777777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106,00</w:t>
            </w:r>
          </w:p>
        </w:tc>
        <w:tc>
          <w:tcPr>
            <w:tcW w:w="633" w:type="pct"/>
            <w:hideMark/>
          </w:tcPr>
          <w:p w14:paraId="35A74FFF" w14:textId="30880E5E"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5</w:t>
            </w:r>
          </w:p>
        </w:tc>
        <w:tc>
          <w:tcPr>
            <w:tcW w:w="857" w:type="pct"/>
            <w:hideMark/>
          </w:tcPr>
          <w:p w14:paraId="6EB4CCBA" w14:textId="6E997AE1"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838" w:type="pct"/>
            <w:hideMark/>
          </w:tcPr>
          <w:p w14:paraId="291EF10F" w14:textId="12B5D90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663" w:type="pct"/>
            <w:hideMark/>
          </w:tcPr>
          <w:p w14:paraId="23129F19" w14:textId="566E259C"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5</w:t>
            </w:r>
          </w:p>
        </w:tc>
      </w:tr>
      <w:tr w:rsidR="004F2FD2" w:rsidRPr="00037B38" w14:paraId="61D05C99"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4D0C0979"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16.</w:t>
            </w:r>
          </w:p>
        </w:tc>
        <w:tc>
          <w:tcPr>
            <w:tcW w:w="1207" w:type="pct"/>
            <w:hideMark/>
          </w:tcPr>
          <w:p w14:paraId="61D43794" w14:textId="77777777" w:rsidR="004F2FD2" w:rsidRPr="00037B38"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Wielącza</w:t>
            </w:r>
          </w:p>
        </w:tc>
        <w:tc>
          <w:tcPr>
            <w:tcW w:w="601" w:type="pct"/>
            <w:hideMark/>
          </w:tcPr>
          <w:p w14:paraId="31B1287F" w14:textId="77777777"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385,00</w:t>
            </w:r>
          </w:p>
        </w:tc>
        <w:tc>
          <w:tcPr>
            <w:tcW w:w="633" w:type="pct"/>
            <w:hideMark/>
          </w:tcPr>
          <w:p w14:paraId="746B56A4" w14:textId="24CAC30F"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11</w:t>
            </w:r>
          </w:p>
        </w:tc>
        <w:tc>
          <w:tcPr>
            <w:tcW w:w="857" w:type="pct"/>
            <w:hideMark/>
          </w:tcPr>
          <w:p w14:paraId="54E7CEDB" w14:textId="3E2F472B"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838" w:type="pct"/>
            <w:hideMark/>
          </w:tcPr>
          <w:p w14:paraId="5BF79C5F" w14:textId="02875623"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w:t>
            </w:r>
          </w:p>
        </w:tc>
        <w:tc>
          <w:tcPr>
            <w:tcW w:w="663" w:type="pct"/>
            <w:hideMark/>
          </w:tcPr>
          <w:p w14:paraId="4536C92B" w14:textId="2B4E3917"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10</w:t>
            </w:r>
          </w:p>
        </w:tc>
      </w:tr>
      <w:tr w:rsidR="004F2FD2" w:rsidRPr="00037B38" w14:paraId="6BE5EAAD"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117D3B97"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17.</w:t>
            </w:r>
          </w:p>
        </w:tc>
        <w:tc>
          <w:tcPr>
            <w:tcW w:w="1207" w:type="pct"/>
            <w:hideMark/>
          </w:tcPr>
          <w:p w14:paraId="0C63D9D0" w14:textId="77777777" w:rsidR="004F2FD2" w:rsidRPr="00037B38"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Wielącza Kolonia</w:t>
            </w:r>
          </w:p>
        </w:tc>
        <w:tc>
          <w:tcPr>
            <w:tcW w:w="601" w:type="pct"/>
            <w:shd w:val="clear" w:color="auto" w:fill="FFF2CC" w:themeFill="accent4" w:themeFillTint="33"/>
            <w:hideMark/>
          </w:tcPr>
          <w:p w14:paraId="574DC2CF" w14:textId="7777777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333,00</w:t>
            </w:r>
          </w:p>
        </w:tc>
        <w:tc>
          <w:tcPr>
            <w:tcW w:w="633" w:type="pct"/>
            <w:hideMark/>
          </w:tcPr>
          <w:p w14:paraId="5D37712A" w14:textId="1E8EDD7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12</w:t>
            </w:r>
          </w:p>
        </w:tc>
        <w:tc>
          <w:tcPr>
            <w:tcW w:w="857" w:type="pct"/>
            <w:hideMark/>
          </w:tcPr>
          <w:p w14:paraId="32FD3CAA" w14:textId="59F74514"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w:t>
            </w:r>
          </w:p>
        </w:tc>
        <w:tc>
          <w:tcPr>
            <w:tcW w:w="838" w:type="pct"/>
            <w:hideMark/>
          </w:tcPr>
          <w:p w14:paraId="380D0885" w14:textId="75BD23E0"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w:t>
            </w:r>
          </w:p>
        </w:tc>
        <w:tc>
          <w:tcPr>
            <w:tcW w:w="663" w:type="pct"/>
            <w:hideMark/>
          </w:tcPr>
          <w:p w14:paraId="670CAA16" w14:textId="13DA3F50"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12</w:t>
            </w:r>
          </w:p>
        </w:tc>
      </w:tr>
      <w:tr w:rsidR="004F2FD2" w:rsidRPr="00037B38" w14:paraId="6FA5F9C5"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6E68E322" w14:textId="77777777" w:rsidR="004F2FD2" w:rsidRPr="00037B38" w:rsidRDefault="004F2FD2" w:rsidP="004F2FD2">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18.</w:t>
            </w:r>
          </w:p>
        </w:tc>
        <w:tc>
          <w:tcPr>
            <w:tcW w:w="1207" w:type="pct"/>
            <w:hideMark/>
          </w:tcPr>
          <w:p w14:paraId="48DE8BF5" w14:textId="77777777" w:rsidR="004F2FD2" w:rsidRPr="00037B38"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Wielącza Poduchowna</w:t>
            </w:r>
          </w:p>
        </w:tc>
        <w:tc>
          <w:tcPr>
            <w:tcW w:w="601" w:type="pct"/>
            <w:hideMark/>
          </w:tcPr>
          <w:p w14:paraId="10501E7D" w14:textId="77777777"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117,00</w:t>
            </w:r>
          </w:p>
        </w:tc>
        <w:tc>
          <w:tcPr>
            <w:tcW w:w="633" w:type="pct"/>
            <w:hideMark/>
          </w:tcPr>
          <w:p w14:paraId="6CAE5987" w14:textId="54BBEAF1"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7</w:t>
            </w:r>
          </w:p>
        </w:tc>
        <w:tc>
          <w:tcPr>
            <w:tcW w:w="857" w:type="pct"/>
            <w:hideMark/>
          </w:tcPr>
          <w:p w14:paraId="77AD921E" w14:textId="1C4EE6CF"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838" w:type="pct"/>
            <w:hideMark/>
          </w:tcPr>
          <w:p w14:paraId="58CB6F53" w14:textId="0E6086C2"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663" w:type="pct"/>
            <w:hideMark/>
          </w:tcPr>
          <w:p w14:paraId="0F7AA8AF" w14:textId="36E54030" w:rsidR="004F2FD2" w:rsidRPr="00037B38"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7</w:t>
            </w:r>
          </w:p>
        </w:tc>
      </w:tr>
      <w:tr w:rsidR="004F2FD2" w:rsidRPr="00037B38" w14:paraId="472FFACD"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1F30BBD1" w14:textId="0088AC52" w:rsidR="004F2FD2" w:rsidRPr="00037B38" w:rsidRDefault="004F2FD2" w:rsidP="004F2FD2">
            <w:pPr>
              <w:spacing w:before="0" w:after="0"/>
              <w:jc w:val="right"/>
              <w:rPr>
                <w:rFonts w:ascii="Calibri" w:eastAsia="Times New Roman" w:hAnsi="Calibri" w:cs="Calibri"/>
                <w:b w:val="0"/>
                <w:bCs w:val="0"/>
                <w:sz w:val="18"/>
                <w:szCs w:val="18"/>
                <w:lang w:eastAsia="pl-PL"/>
              </w:rPr>
            </w:pPr>
          </w:p>
        </w:tc>
        <w:tc>
          <w:tcPr>
            <w:tcW w:w="1207" w:type="pct"/>
          </w:tcPr>
          <w:p w14:paraId="4D6BDD3F" w14:textId="16476BB5"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37B38">
              <w:rPr>
                <w:rFonts w:ascii="Calibri" w:eastAsia="Times New Roman" w:hAnsi="Calibri" w:cs="Calibri"/>
                <w:b/>
                <w:bCs/>
                <w:sz w:val="18"/>
                <w:szCs w:val="18"/>
                <w:lang w:eastAsia="pl-PL"/>
              </w:rPr>
              <w:t>Razem:</w:t>
            </w:r>
          </w:p>
        </w:tc>
        <w:tc>
          <w:tcPr>
            <w:tcW w:w="601" w:type="pct"/>
            <w:shd w:val="clear" w:color="auto" w:fill="FFF2CC" w:themeFill="accent4" w:themeFillTint="33"/>
            <w:hideMark/>
          </w:tcPr>
          <w:p w14:paraId="115EC981" w14:textId="77777777"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6 724,00</w:t>
            </w:r>
          </w:p>
        </w:tc>
        <w:tc>
          <w:tcPr>
            <w:tcW w:w="633" w:type="pct"/>
            <w:hideMark/>
          </w:tcPr>
          <w:p w14:paraId="7C650372" w14:textId="0443BFD9"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445,00</w:t>
            </w:r>
          </w:p>
        </w:tc>
        <w:tc>
          <w:tcPr>
            <w:tcW w:w="857" w:type="pct"/>
            <w:hideMark/>
          </w:tcPr>
          <w:p w14:paraId="4A422559" w14:textId="11939A26"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34,00</w:t>
            </w:r>
          </w:p>
        </w:tc>
        <w:tc>
          <w:tcPr>
            <w:tcW w:w="838" w:type="pct"/>
            <w:hideMark/>
          </w:tcPr>
          <w:p w14:paraId="669FA7C3" w14:textId="55B0C9F8"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19,00</w:t>
            </w:r>
          </w:p>
        </w:tc>
        <w:tc>
          <w:tcPr>
            <w:tcW w:w="663" w:type="pct"/>
            <w:hideMark/>
          </w:tcPr>
          <w:p w14:paraId="15F3DB47" w14:textId="2B59D200" w:rsidR="004F2FD2" w:rsidRPr="00037B38"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421,00</w:t>
            </w:r>
          </w:p>
        </w:tc>
      </w:tr>
    </w:tbl>
    <w:p w14:paraId="418DDEC6" w14:textId="2966A6EC" w:rsidR="002742F5" w:rsidRPr="009A1901"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4CE4CDD7" w14:textId="1B8DAAEF" w:rsidR="002742F5" w:rsidRPr="009A1901" w:rsidRDefault="002742F5" w:rsidP="002742F5">
      <w:pPr>
        <w:pStyle w:val="Legenda"/>
      </w:pPr>
      <w:r w:rsidRPr="009A1901">
        <w:br w:type="column"/>
      </w:r>
      <w:bookmarkStart w:id="25" w:name="_Toc125535736"/>
      <w:r w:rsidRPr="009A1901">
        <w:lastRenderedPageBreak/>
        <w:t xml:space="preserve">Tabela </w:t>
      </w:r>
      <w:fldSimple w:instr=" SEQ Tabela \* ARABIC ">
        <w:r w:rsidR="004F2FD2">
          <w:rPr>
            <w:noProof/>
          </w:rPr>
          <w:t>9</w:t>
        </w:r>
      </w:fldSimple>
      <w:r w:rsidRPr="009A1901">
        <w:t>. Dane służące delimitacji- zjawiska środowiskowe</w:t>
      </w:r>
      <w:r w:rsidR="00FB020E">
        <w:t>.</w:t>
      </w:r>
      <w:bookmarkEnd w:id="25"/>
    </w:p>
    <w:tbl>
      <w:tblPr>
        <w:tblStyle w:val="Zwykatabela1"/>
        <w:tblW w:w="5000" w:type="pct"/>
        <w:tblLook w:val="04A0" w:firstRow="1" w:lastRow="0" w:firstColumn="1" w:lastColumn="0" w:noHBand="0" w:noVBand="1"/>
      </w:tblPr>
      <w:tblGrid>
        <w:gridCol w:w="845"/>
        <w:gridCol w:w="4716"/>
        <w:gridCol w:w="2813"/>
        <w:gridCol w:w="2813"/>
        <w:gridCol w:w="2807"/>
      </w:tblGrid>
      <w:tr w:rsidR="00037B38" w:rsidRPr="00037B38" w14:paraId="048C1CF1" w14:textId="77777777" w:rsidTr="008C65C6">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2" w:type="pct"/>
            <w:noWrap/>
            <w:hideMark/>
          </w:tcPr>
          <w:p w14:paraId="7DBC259B" w14:textId="77777777" w:rsidR="00037B38" w:rsidRPr="00037B38" w:rsidRDefault="00037B38" w:rsidP="00037B38">
            <w:pPr>
              <w:spacing w:before="0" w:after="0"/>
              <w:jc w:val="center"/>
              <w:rPr>
                <w:rFonts w:ascii="Calibri" w:eastAsia="Times New Roman" w:hAnsi="Calibri" w:cs="Calibri"/>
                <w:sz w:val="20"/>
                <w:szCs w:val="20"/>
                <w:lang w:eastAsia="pl-PL"/>
              </w:rPr>
            </w:pPr>
            <w:r w:rsidRPr="00037B38">
              <w:rPr>
                <w:rFonts w:ascii="Calibri" w:eastAsia="Times New Roman" w:hAnsi="Calibri" w:cs="Calibri"/>
                <w:sz w:val="20"/>
                <w:szCs w:val="20"/>
                <w:lang w:eastAsia="pl-PL"/>
              </w:rPr>
              <w:t>Lp.</w:t>
            </w:r>
          </w:p>
        </w:tc>
        <w:tc>
          <w:tcPr>
            <w:tcW w:w="1685" w:type="pct"/>
            <w:hideMark/>
          </w:tcPr>
          <w:p w14:paraId="35FBAAFD" w14:textId="77777777" w:rsidR="00037B38" w:rsidRPr="00037B38" w:rsidRDefault="00037B38" w:rsidP="00037B3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37B38">
              <w:rPr>
                <w:rFonts w:ascii="Calibri" w:eastAsia="Times New Roman" w:hAnsi="Calibri" w:cs="Calibri"/>
                <w:sz w:val="20"/>
                <w:szCs w:val="20"/>
                <w:lang w:eastAsia="pl-PL"/>
              </w:rPr>
              <w:t>Sołectwo</w:t>
            </w:r>
          </w:p>
        </w:tc>
        <w:tc>
          <w:tcPr>
            <w:tcW w:w="1005" w:type="pct"/>
            <w:hideMark/>
          </w:tcPr>
          <w:p w14:paraId="07DE0880" w14:textId="77777777" w:rsidR="00037B38" w:rsidRPr="00037B38" w:rsidRDefault="00037B38" w:rsidP="00037B3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037B38">
              <w:rPr>
                <w:rFonts w:ascii="Calibri" w:eastAsia="Times New Roman" w:hAnsi="Calibri" w:cs="Calibri"/>
                <w:color w:val="000000"/>
                <w:sz w:val="20"/>
                <w:szCs w:val="20"/>
                <w:lang w:eastAsia="pl-PL"/>
              </w:rPr>
              <w:t>Liczba występujących dzikich wysypisk śmieci</w:t>
            </w:r>
          </w:p>
        </w:tc>
        <w:tc>
          <w:tcPr>
            <w:tcW w:w="1005" w:type="pct"/>
            <w:hideMark/>
          </w:tcPr>
          <w:p w14:paraId="6BF8BBBD" w14:textId="77777777" w:rsidR="00037B38" w:rsidRPr="00037B38" w:rsidRDefault="00037B38" w:rsidP="00037B3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037B38">
              <w:rPr>
                <w:rFonts w:ascii="Calibri" w:eastAsia="Times New Roman" w:hAnsi="Calibri" w:cs="Calibri"/>
                <w:color w:val="000000"/>
                <w:sz w:val="20"/>
                <w:szCs w:val="20"/>
                <w:lang w:eastAsia="pl-PL"/>
              </w:rPr>
              <w:t>Ilość wyrobów zawierających azbest (w tonach)</w:t>
            </w:r>
          </w:p>
        </w:tc>
        <w:tc>
          <w:tcPr>
            <w:tcW w:w="1003" w:type="pct"/>
            <w:hideMark/>
          </w:tcPr>
          <w:p w14:paraId="40472610" w14:textId="77777777" w:rsidR="00037B38" w:rsidRPr="00037B38" w:rsidRDefault="00037B38" w:rsidP="00037B3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037B38">
              <w:rPr>
                <w:rFonts w:ascii="Calibri" w:eastAsia="Times New Roman" w:hAnsi="Calibri" w:cs="Calibri"/>
                <w:color w:val="000000"/>
                <w:sz w:val="20"/>
                <w:szCs w:val="20"/>
                <w:lang w:eastAsia="pl-PL"/>
              </w:rPr>
              <w:t>% Udział budynków pokrytych azbestem w liczbie budynków ogółem</w:t>
            </w:r>
          </w:p>
        </w:tc>
      </w:tr>
      <w:tr w:rsidR="00037B38" w:rsidRPr="00037B38" w14:paraId="54A1A16B"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0E3EF6F6"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w:t>
            </w:r>
          </w:p>
        </w:tc>
        <w:tc>
          <w:tcPr>
            <w:tcW w:w="1685" w:type="pct"/>
            <w:hideMark/>
          </w:tcPr>
          <w:p w14:paraId="2094F1B1" w14:textId="77777777" w:rsidR="00037B38" w:rsidRPr="00037B38" w:rsidRDefault="00037B38" w:rsidP="00037B3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Osiedle Szczebrzeszyn</w:t>
            </w:r>
          </w:p>
        </w:tc>
        <w:tc>
          <w:tcPr>
            <w:tcW w:w="1005" w:type="pct"/>
            <w:hideMark/>
          </w:tcPr>
          <w:p w14:paraId="28B54451"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4D0A8D86"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714,18</w:t>
            </w:r>
          </w:p>
        </w:tc>
        <w:tc>
          <w:tcPr>
            <w:tcW w:w="1003" w:type="pct"/>
            <w:hideMark/>
          </w:tcPr>
          <w:p w14:paraId="28E42D11"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138,00</w:t>
            </w:r>
          </w:p>
        </w:tc>
      </w:tr>
      <w:tr w:rsidR="00037B38" w:rsidRPr="00037B38" w14:paraId="09F7441D"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57BA6135"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2.</w:t>
            </w:r>
          </w:p>
        </w:tc>
        <w:tc>
          <w:tcPr>
            <w:tcW w:w="1685" w:type="pct"/>
            <w:hideMark/>
          </w:tcPr>
          <w:p w14:paraId="24301834" w14:textId="77777777" w:rsidR="00037B38" w:rsidRPr="00037B38" w:rsidRDefault="00037B38" w:rsidP="00037B3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Osiedle Klemensów</w:t>
            </w:r>
          </w:p>
        </w:tc>
        <w:tc>
          <w:tcPr>
            <w:tcW w:w="1005" w:type="pct"/>
            <w:hideMark/>
          </w:tcPr>
          <w:p w14:paraId="548F8E36"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224F7FAA"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78,90</w:t>
            </w:r>
          </w:p>
        </w:tc>
        <w:tc>
          <w:tcPr>
            <w:tcW w:w="1003" w:type="pct"/>
            <w:hideMark/>
          </w:tcPr>
          <w:p w14:paraId="5EE172A0"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38,00</w:t>
            </w:r>
          </w:p>
        </w:tc>
      </w:tr>
      <w:tr w:rsidR="00037B38" w:rsidRPr="00037B38" w14:paraId="137DB6BC"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6DFCB3CC"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3.</w:t>
            </w:r>
          </w:p>
        </w:tc>
        <w:tc>
          <w:tcPr>
            <w:tcW w:w="1685" w:type="pct"/>
            <w:hideMark/>
          </w:tcPr>
          <w:p w14:paraId="128A79D8" w14:textId="77777777" w:rsidR="00037B38" w:rsidRPr="00037B38" w:rsidRDefault="00037B38" w:rsidP="00037B3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Przedmieście Zamojskie</w:t>
            </w:r>
          </w:p>
        </w:tc>
        <w:tc>
          <w:tcPr>
            <w:tcW w:w="1005" w:type="pct"/>
            <w:hideMark/>
          </w:tcPr>
          <w:p w14:paraId="3F04227B"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1CAB8EE5"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315,80</w:t>
            </w:r>
          </w:p>
        </w:tc>
        <w:tc>
          <w:tcPr>
            <w:tcW w:w="1003" w:type="pct"/>
            <w:hideMark/>
          </w:tcPr>
          <w:p w14:paraId="7C95A23B"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90,00</w:t>
            </w:r>
          </w:p>
        </w:tc>
      </w:tr>
      <w:tr w:rsidR="00037B38" w:rsidRPr="00037B38" w14:paraId="181C0BE8"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58D8032B"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4.</w:t>
            </w:r>
          </w:p>
        </w:tc>
        <w:tc>
          <w:tcPr>
            <w:tcW w:w="1685" w:type="pct"/>
            <w:hideMark/>
          </w:tcPr>
          <w:p w14:paraId="71FE5D4A" w14:textId="77777777" w:rsidR="00037B38" w:rsidRPr="00037B38" w:rsidRDefault="00037B38" w:rsidP="00037B3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Przedmieście Błonie</w:t>
            </w:r>
          </w:p>
        </w:tc>
        <w:tc>
          <w:tcPr>
            <w:tcW w:w="1005" w:type="pct"/>
            <w:hideMark/>
          </w:tcPr>
          <w:p w14:paraId="30506F25"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18C499CA"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240,10</w:t>
            </w:r>
          </w:p>
        </w:tc>
        <w:tc>
          <w:tcPr>
            <w:tcW w:w="1003" w:type="pct"/>
            <w:hideMark/>
          </w:tcPr>
          <w:p w14:paraId="494C8877"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89,00</w:t>
            </w:r>
          </w:p>
        </w:tc>
      </w:tr>
      <w:tr w:rsidR="00037B38" w:rsidRPr="00037B38" w14:paraId="3A3CFA57"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0701927C"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5.</w:t>
            </w:r>
          </w:p>
        </w:tc>
        <w:tc>
          <w:tcPr>
            <w:tcW w:w="1685" w:type="pct"/>
            <w:hideMark/>
          </w:tcPr>
          <w:p w14:paraId="625D524C" w14:textId="77777777" w:rsidR="00037B38" w:rsidRPr="00037B38" w:rsidRDefault="00037B38" w:rsidP="00037B3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Przedmieście Szperówka</w:t>
            </w:r>
          </w:p>
        </w:tc>
        <w:tc>
          <w:tcPr>
            <w:tcW w:w="1005" w:type="pct"/>
            <w:hideMark/>
          </w:tcPr>
          <w:p w14:paraId="5C2E0869"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6D05979B"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161,00</w:t>
            </w:r>
          </w:p>
        </w:tc>
        <w:tc>
          <w:tcPr>
            <w:tcW w:w="1003" w:type="pct"/>
            <w:hideMark/>
          </w:tcPr>
          <w:p w14:paraId="0A9611FE"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53,00</w:t>
            </w:r>
          </w:p>
        </w:tc>
      </w:tr>
      <w:tr w:rsidR="00037B38" w:rsidRPr="00037B38" w14:paraId="1717630F"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505CB6DE"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6.</w:t>
            </w:r>
          </w:p>
        </w:tc>
        <w:tc>
          <w:tcPr>
            <w:tcW w:w="1685" w:type="pct"/>
            <w:hideMark/>
          </w:tcPr>
          <w:p w14:paraId="0FE045A2" w14:textId="77777777" w:rsidR="00037B38" w:rsidRPr="00037B38" w:rsidRDefault="00037B38" w:rsidP="00037B3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Bodaczów</w:t>
            </w:r>
          </w:p>
        </w:tc>
        <w:tc>
          <w:tcPr>
            <w:tcW w:w="1005" w:type="pct"/>
            <w:hideMark/>
          </w:tcPr>
          <w:p w14:paraId="795DCAAD"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1E354AC8"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704,96</w:t>
            </w:r>
          </w:p>
        </w:tc>
        <w:tc>
          <w:tcPr>
            <w:tcW w:w="1003" w:type="pct"/>
            <w:hideMark/>
          </w:tcPr>
          <w:p w14:paraId="7D829EEA"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196,00</w:t>
            </w:r>
          </w:p>
        </w:tc>
      </w:tr>
      <w:tr w:rsidR="00037B38" w:rsidRPr="00037B38" w14:paraId="61991991"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773FE739"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7.</w:t>
            </w:r>
          </w:p>
        </w:tc>
        <w:tc>
          <w:tcPr>
            <w:tcW w:w="1685" w:type="pct"/>
            <w:hideMark/>
          </w:tcPr>
          <w:p w14:paraId="69967F6C" w14:textId="77777777" w:rsidR="00037B38" w:rsidRPr="00037B38" w:rsidRDefault="00037B38" w:rsidP="00037B3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Brody Duże</w:t>
            </w:r>
          </w:p>
        </w:tc>
        <w:tc>
          <w:tcPr>
            <w:tcW w:w="1005" w:type="pct"/>
            <w:hideMark/>
          </w:tcPr>
          <w:p w14:paraId="0CCF6DAD"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0CAF2EB0"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494,74</w:t>
            </w:r>
          </w:p>
        </w:tc>
        <w:tc>
          <w:tcPr>
            <w:tcW w:w="1003" w:type="pct"/>
            <w:hideMark/>
          </w:tcPr>
          <w:p w14:paraId="379EC930"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107,00</w:t>
            </w:r>
          </w:p>
        </w:tc>
      </w:tr>
      <w:tr w:rsidR="00037B38" w:rsidRPr="00037B38" w14:paraId="75A1EE6F"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4976B56E"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8.</w:t>
            </w:r>
          </w:p>
        </w:tc>
        <w:tc>
          <w:tcPr>
            <w:tcW w:w="1685" w:type="pct"/>
            <w:hideMark/>
          </w:tcPr>
          <w:p w14:paraId="6A1B0A0F" w14:textId="77777777" w:rsidR="00037B38" w:rsidRPr="00037B38" w:rsidRDefault="00037B38" w:rsidP="00037B3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Brody Małe</w:t>
            </w:r>
          </w:p>
        </w:tc>
        <w:tc>
          <w:tcPr>
            <w:tcW w:w="1005" w:type="pct"/>
            <w:hideMark/>
          </w:tcPr>
          <w:p w14:paraId="6E1F7B6A"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48CE9322"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250,40</w:t>
            </w:r>
          </w:p>
        </w:tc>
        <w:tc>
          <w:tcPr>
            <w:tcW w:w="1003" w:type="pct"/>
            <w:hideMark/>
          </w:tcPr>
          <w:p w14:paraId="37EF627C"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87,00</w:t>
            </w:r>
          </w:p>
        </w:tc>
      </w:tr>
      <w:tr w:rsidR="00037B38" w:rsidRPr="00037B38" w14:paraId="154785D2"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60450BC9"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9.</w:t>
            </w:r>
          </w:p>
        </w:tc>
        <w:tc>
          <w:tcPr>
            <w:tcW w:w="1685" w:type="pct"/>
            <w:hideMark/>
          </w:tcPr>
          <w:p w14:paraId="53E21AC6" w14:textId="77777777" w:rsidR="00037B38" w:rsidRPr="00037B38" w:rsidRDefault="00037B38" w:rsidP="00037B3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Kawęczyn</w:t>
            </w:r>
          </w:p>
        </w:tc>
        <w:tc>
          <w:tcPr>
            <w:tcW w:w="1005" w:type="pct"/>
            <w:hideMark/>
          </w:tcPr>
          <w:p w14:paraId="7B8E55A7"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1,00</w:t>
            </w:r>
          </w:p>
        </w:tc>
        <w:tc>
          <w:tcPr>
            <w:tcW w:w="1005" w:type="pct"/>
            <w:hideMark/>
          </w:tcPr>
          <w:p w14:paraId="1E78F163"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430,93</w:t>
            </w:r>
          </w:p>
        </w:tc>
        <w:tc>
          <w:tcPr>
            <w:tcW w:w="1003" w:type="pct"/>
            <w:hideMark/>
          </w:tcPr>
          <w:p w14:paraId="20D13769"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121,00</w:t>
            </w:r>
          </w:p>
        </w:tc>
      </w:tr>
      <w:tr w:rsidR="00037B38" w:rsidRPr="00037B38" w14:paraId="586D3089"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73E5987C"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10.</w:t>
            </w:r>
          </w:p>
        </w:tc>
        <w:tc>
          <w:tcPr>
            <w:tcW w:w="1685" w:type="pct"/>
            <w:hideMark/>
          </w:tcPr>
          <w:p w14:paraId="4A17CD06" w14:textId="77777777" w:rsidR="00037B38" w:rsidRPr="00037B38" w:rsidRDefault="00037B38" w:rsidP="00037B3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Kawęczynek</w:t>
            </w:r>
          </w:p>
        </w:tc>
        <w:tc>
          <w:tcPr>
            <w:tcW w:w="1005" w:type="pct"/>
            <w:hideMark/>
          </w:tcPr>
          <w:p w14:paraId="2CF9B674"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02D94D3F"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68,77</w:t>
            </w:r>
          </w:p>
        </w:tc>
        <w:tc>
          <w:tcPr>
            <w:tcW w:w="1003" w:type="pct"/>
            <w:hideMark/>
          </w:tcPr>
          <w:p w14:paraId="657519D7"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17,00</w:t>
            </w:r>
          </w:p>
        </w:tc>
      </w:tr>
      <w:tr w:rsidR="00037B38" w:rsidRPr="00037B38" w14:paraId="26A1F2D6"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6FEBEA08"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11.</w:t>
            </w:r>
          </w:p>
        </w:tc>
        <w:tc>
          <w:tcPr>
            <w:tcW w:w="1685" w:type="pct"/>
            <w:hideMark/>
          </w:tcPr>
          <w:p w14:paraId="487E352F" w14:textId="77777777" w:rsidR="00037B38" w:rsidRPr="00037B38" w:rsidRDefault="00037B38" w:rsidP="00037B3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Kąty Pierwsze</w:t>
            </w:r>
          </w:p>
        </w:tc>
        <w:tc>
          <w:tcPr>
            <w:tcW w:w="1005" w:type="pct"/>
            <w:hideMark/>
          </w:tcPr>
          <w:p w14:paraId="084C55C1"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73827559"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71,90</w:t>
            </w:r>
          </w:p>
        </w:tc>
        <w:tc>
          <w:tcPr>
            <w:tcW w:w="1003" w:type="pct"/>
            <w:hideMark/>
          </w:tcPr>
          <w:p w14:paraId="6EDCC5EC"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26,00</w:t>
            </w:r>
          </w:p>
        </w:tc>
      </w:tr>
      <w:tr w:rsidR="00037B38" w:rsidRPr="00037B38" w14:paraId="2038B740"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2DEDB836"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12.</w:t>
            </w:r>
          </w:p>
        </w:tc>
        <w:tc>
          <w:tcPr>
            <w:tcW w:w="1685" w:type="pct"/>
            <w:hideMark/>
          </w:tcPr>
          <w:p w14:paraId="13C0B980" w14:textId="77777777" w:rsidR="00037B38" w:rsidRPr="00037B38" w:rsidRDefault="00037B38" w:rsidP="00037B3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Kąty Drugie</w:t>
            </w:r>
          </w:p>
        </w:tc>
        <w:tc>
          <w:tcPr>
            <w:tcW w:w="1005" w:type="pct"/>
            <w:hideMark/>
          </w:tcPr>
          <w:p w14:paraId="03A30008"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1F44D7B3"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90,90</w:t>
            </w:r>
          </w:p>
        </w:tc>
        <w:tc>
          <w:tcPr>
            <w:tcW w:w="1003" w:type="pct"/>
            <w:hideMark/>
          </w:tcPr>
          <w:p w14:paraId="2F13A89F"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26,00</w:t>
            </w:r>
          </w:p>
        </w:tc>
      </w:tr>
      <w:tr w:rsidR="00037B38" w:rsidRPr="00037B38" w14:paraId="5DD97FA4"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3ADAE3C6"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13.</w:t>
            </w:r>
          </w:p>
        </w:tc>
        <w:tc>
          <w:tcPr>
            <w:tcW w:w="1685" w:type="pct"/>
            <w:hideMark/>
          </w:tcPr>
          <w:p w14:paraId="7A60EE61" w14:textId="77777777" w:rsidR="00037B38" w:rsidRPr="00037B38" w:rsidRDefault="00037B38" w:rsidP="00037B3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Lipowiec Kolonia</w:t>
            </w:r>
          </w:p>
        </w:tc>
        <w:tc>
          <w:tcPr>
            <w:tcW w:w="1005" w:type="pct"/>
            <w:hideMark/>
          </w:tcPr>
          <w:p w14:paraId="41C409B1"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18B4AC56"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15,87</w:t>
            </w:r>
          </w:p>
        </w:tc>
        <w:tc>
          <w:tcPr>
            <w:tcW w:w="1003" w:type="pct"/>
            <w:hideMark/>
          </w:tcPr>
          <w:p w14:paraId="66441B55"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6,00</w:t>
            </w:r>
          </w:p>
        </w:tc>
      </w:tr>
      <w:tr w:rsidR="00037B38" w:rsidRPr="00037B38" w14:paraId="4D898FEA"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7C02A8C4"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14.</w:t>
            </w:r>
          </w:p>
        </w:tc>
        <w:tc>
          <w:tcPr>
            <w:tcW w:w="1685" w:type="pct"/>
            <w:hideMark/>
          </w:tcPr>
          <w:p w14:paraId="0D116084" w14:textId="77777777" w:rsidR="00037B38" w:rsidRPr="00037B38" w:rsidRDefault="00037B38" w:rsidP="00037B3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Niedzieliska</w:t>
            </w:r>
          </w:p>
        </w:tc>
        <w:tc>
          <w:tcPr>
            <w:tcW w:w="1005" w:type="pct"/>
            <w:hideMark/>
          </w:tcPr>
          <w:p w14:paraId="7F235775"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09DF1805"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579,79</w:t>
            </w:r>
          </w:p>
        </w:tc>
        <w:tc>
          <w:tcPr>
            <w:tcW w:w="1003" w:type="pct"/>
            <w:hideMark/>
          </w:tcPr>
          <w:p w14:paraId="4EA93CAD"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189,00</w:t>
            </w:r>
          </w:p>
        </w:tc>
      </w:tr>
      <w:tr w:rsidR="00037B38" w:rsidRPr="00037B38" w14:paraId="5AF2ACD5"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3162E065"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15.</w:t>
            </w:r>
          </w:p>
        </w:tc>
        <w:tc>
          <w:tcPr>
            <w:tcW w:w="1685" w:type="pct"/>
            <w:hideMark/>
          </w:tcPr>
          <w:p w14:paraId="39475B1C" w14:textId="77777777" w:rsidR="00037B38" w:rsidRPr="00037B38" w:rsidRDefault="00037B38" w:rsidP="00037B3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Niedzieliska Kolonia</w:t>
            </w:r>
          </w:p>
        </w:tc>
        <w:tc>
          <w:tcPr>
            <w:tcW w:w="1005" w:type="pct"/>
            <w:hideMark/>
          </w:tcPr>
          <w:p w14:paraId="006ABFBD"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1A4A5668"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59,98</w:t>
            </w:r>
          </w:p>
        </w:tc>
        <w:tc>
          <w:tcPr>
            <w:tcW w:w="1003" w:type="pct"/>
            <w:hideMark/>
          </w:tcPr>
          <w:p w14:paraId="30E1A138"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25,00</w:t>
            </w:r>
          </w:p>
        </w:tc>
      </w:tr>
      <w:tr w:rsidR="00037B38" w:rsidRPr="00037B38" w14:paraId="1788C83D"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2ADD5483"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16.</w:t>
            </w:r>
          </w:p>
        </w:tc>
        <w:tc>
          <w:tcPr>
            <w:tcW w:w="1685" w:type="pct"/>
            <w:hideMark/>
          </w:tcPr>
          <w:p w14:paraId="080001C1" w14:textId="77777777" w:rsidR="00037B38" w:rsidRPr="00037B38" w:rsidRDefault="00037B38" w:rsidP="00037B3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Wielącza</w:t>
            </w:r>
          </w:p>
        </w:tc>
        <w:tc>
          <w:tcPr>
            <w:tcW w:w="1005" w:type="pct"/>
            <w:hideMark/>
          </w:tcPr>
          <w:p w14:paraId="310122DA"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13A2DF0A"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149,64</w:t>
            </w:r>
          </w:p>
        </w:tc>
        <w:tc>
          <w:tcPr>
            <w:tcW w:w="1003" w:type="pct"/>
            <w:hideMark/>
          </w:tcPr>
          <w:p w14:paraId="6A5344F1"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47,00</w:t>
            </w:r>
          </w:p>
        </w:tc>
      </w:tr>
      <w:tr w:rsidR="00037B38" w:rsidRPr="00037B38" w14:paraId="776BAA85"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75769B35"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17.</w:t>
            </w:r>
          </w:p>
        </w:tc>
        <w:tc>
          <w:tcPr>
            <w:tcW w:w="1685" w:type="pct"/>
            <w:hideMark/>
          </w:tcPr>
          <w:p w14:paraId="622D324B" w14:textId="77777777" w:rsidR="00037B38" w:rsidRPr="00037B38" w:rsidRDefault="00037B38" w:rsidP="00037B3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Wielącza Kolonia</w:t>
            </w:r>
          </w:p>
        </w:tc>
        <w:tc>
          <w:tcPr>
            <w:tcW w:w="1005" w:type="pct"/>
            <w:hideMark/>
          </w:tcPr>
          <w:p w14:paraId="4A471C25"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250F837F"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304,40</w:t>
            </w:r>
          </w:p>
        </w:tc>
        <w:tc>
          <w:tcPr>
            <w:tcW w:w="1003" w:type="pct"/>
            <w:hideMark/>
          </w:tcPr>
          <w:p w14:paraId="5F34609F" w14:textId="77777777" w:rsidR="00037B38" w:rsidRPr="00037B38" w:rsidRDefault="00037B38" w:rsidP="00037B38">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84,00</w:t>
            </w:r>
          </w:p>
        </w:tc>
      </w:tr>
      <w:tr w:rsidR="00037B38" w:rsidRPr="00037B38" w14:paraId="050534EF"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7879ACB2" w14:textId="77777777" w:rsidR="00037B38" w:rsidRPr="00037B38" w:rsidRDefault="00037B38" w:rsidP="00037B38">
            <w:pPr>
              <w:spacing w:before="0" w:after="0"/>
              <w:jc w:val="center"/>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18.</w:t>
            </w:r>
          </w:p>
        </w:tc>
        <w:tc>
          <w:tcPr>
            <w:tcW w:w="1685" w:type="pct"/>
            <w:hideMark/>
          </w:tcPr>
          <w:p w14:paraId="6EE31695" w14:textId="77777777" w:rsidR="00037B38" w:rsidRPr="00037B38" w:rsidRDefault="00037B38" w:rsidP="00037B3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Wielącza Poduchowna</w:t>
            </w:r>
          </w:p>
        </w:tc>
        <w:tc>
          <w:tcPr>
            <w:tcW w:w="1005" w:type="pct"/>
            <w:hideMark/>
          </w:tcPr>
          <w:p w14:paraId="53E37BCD"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0,00</w:t>
            </w:r>
          </w:p>
        </w:tc>
        <w:tc>
          <w:tcPr>
            <w:tcW w:w="1005" w:type="pct"/>
            <w:hideMark/>
          </w:tcPr>
          <w:p w14:paraId="59115039"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69,61</w:t>
            </w:r>
          </w:p>
        </w:tc>
        <w:tc>
          <w:tcPr>
            <w:tcW w:w="1003" w:type="pct"/>
            <w:hideMark/>
          </w:tcPr>
          <w:p w14:paraId="083F7201" w14:textId="77777777" w:rsidR="00037B38" w:rsidRPr="00037B38" w:rsidRDefault="00037B38" w:rsidP="00037B38">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37B38">
              <w:rPr>
                <w:rFonts w:ascii="Calibri" w:eastAsia="Times New Roman" w:hAnsi="Calibri" w:cs="Calibri"/>
                <w:color w:val="000000"/>
                <w:sz w:val="18"/>
                <w:szCs w:val="18"/>
                <w:lang w:eastAsia="pl-PL"/>
              </w:rPr>
              <w:t>18,00</w:t>
            </w:r>
          </w:p>
        </w:tc>
      </w:tr>
      <w:tr w:rsidR="008C65C6" w:rsidRPr="00037B38" w14:paraId="5606F981"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tcPr>
          <w:p w14:paraId="213A287E" w14:textId="459C3AC9" w:rsidR="008C65C6" w:rsidRPr="00037B38" w:rsidRDefault="008C65C6" w:rsidP="008C65C6">
            <w:pPr>
              <w:spacing w:before="0" w:after="0"/>
              <w:jc w:val="right"/>
              <w:rPr>
                <w:rFonts w:ascii="Calibri" w:eastAsia="Times New Roman" w:hAnsi="Calibri" w:cs="Calibri"/>
                <w:b w:val="0"/>
                <w:bCs w:val="0"/>
                <w:sz w:val="18"/>
                <w:szCs w:val="18"/>
                <w:lang w:eastAsia="pl-PL"/>
              </w:rPr>
            </w:pPr>
          </w:p>
        </w:tc>
        <w:tc>
          <w:tcPr>
            <w:tcW w:w="1685" w:type="pct"/>
          </w:tcPr>
          <w:p w14:paraId="33CC5A84" w14:textId="245B5E8E" w:rsidR="008C65C6" w:rsidRPr="00037B38" w:rsidRDefault="008C65C6" w:rsidP="008C65C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37B38">
              <w:rPr>
                <w:rFonts w:ascii="Calibri" w:eastAsia="Times New Roman" w:hAnsi="Calibri" w:cs="Calibri"/>
                <w:b/>
                <w:bCs/>
                <w:sz w:val="18"/>
                <w:szCs w:val="18"/>
                <w:lang w:eastAsia="pl-PL"/>
              </w:rPr>
              <w:t>Razem:</w:t>
            </w:r>
          </w:p>
        </w:tc>
        <w:tc>
          <w:tcPr>
            <w:tcW w:w="1005" w:type="pct"/>
            <w:hideMark/>
          </w:tcPr>
          <w:p w14:paraId="7A2A2E72" w14:textId="77777777" w:rsidR="008C65C6" w:rsidRPr="00037B38" w:rsidRDefault="008C65C6" w:rsidP="008C65C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1,00</w:t>
            </w:r>
          </w:p>
        </w:tc>
        <w:tc>
          <w:tcPr>
            <w:tcW w:w="1005" w:type="pct"/>
            <w:hideMark/>
          </w:tcPr>
          <w:p w14:paraId="3F44C7CC" w14:textId="77777777" w:rsidR="008C65C6" w:rsidRPr="00037B38" w:rsidRDefault="008C65C6" w:rsidP="008C65C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4 801,86</w:t>
            </w:r>
          </w:p>
        </w:tc>
        <w:tc>
          <w:tcPr>
            <w:tcW w:w="1003" w:type="pct"/>
            <w:hideMark/>
          </w:tcPr>
          <w:p w14:paraId="4CB1A4AA" w14:textId="77777777" w:rsidR="008C65C6" w:rsidRPr="00037B38" w:rsidRDefault="008C65C6" w:rsidP="008C65C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37B38">
              <w:rPr>
                <w:rFonts w:ascii="Calibri" w:eastAsia="Times New Roman" w:hAnsi="Calibri" w:cs="Calibri"/>
                <w:sz w:val="18"/>
                <w:szCs w:val="18"/>
                <w:lang w:eastAsia="pl-PL"/>
              </w:rPr>
              <w:t>1 357,00</w:t>
            </w:r>
          </w:p>
        </w:tc>
      </w:tr>
    </w:tbl>
    <w:p w14:paraId="765D103F" w14:textId="4331810A" w:rsidR="002742F5" w:rsidRPr="009A1901"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27FF736F" w14:textId="686A4724" w:rsidR="002742F5" w:rsidRPr="009A1901" w:rsidRDefault="002742F5" w:rsidP="002742F5">
      <w:pPr>
        <w:pStyle w:val="Legenda"/>
      </w:pPr>
      <w:r w:rsidRPr="009A1901">
        <w:br w:type="column"/>
      </w:r>
      <w:bookmarkStart w:id="26" w:name="_Toc125535737"/>
      <w:r w:rsidRPr="009A1901">
        <w:lastRenderedPageBreak/>
        <w:t xml:space="preserve">Tabela </w:t>
      </w:r>
      <w:fldSimple w:instr=" SEQ Tabela \* ARABIC ">
        <w:r w:rsidR="004F2FD2">
          <w:rPr>
            <w:noProof/>
          </w:rPr>
          <w:t>10</w:t>
        </w:r>
      </w:fldSimple>
      <w:r w:rsidRPr="009A1901">
        <w:t>. Dane służące delimitacji- zjawiska przestrzenno-funkcjonalne</w:t>
      </w:r>
      <w:r w:rsidR="00902018">
        <w:t xml:space="preserve"> (cz. 1 z 2)</w:t>
      </w:r>
      <w:r w:rsidR="00FB020E">
        <w:t>.</w:t>
      </w:r>
      <w:bookmarkEnd w:id="26"/>
    </w:p>
    <w:tbl>
      <w:tblPr>
        <w:tblStyle w:val="Zwykatabela1"/>
        <w:tblW w:w="5000" w:type="pct"/>
        <w:tblLook w:val="04A0" w:firstRow="1" w:lastRow="0" w:firstColumn="1" w:lastColumn="0" w:noHBand="0" w:noVBand="1"/>
      </w:tblPr>
      <w:tblGrid>
        <w:gridCol w:w="846"/>
        <w:gridCol w:w="3230"/>
        <w:gridCol w:w="1900"/>
        <w:gridCol w:w="2054"/>
        <w:gridCol w:w="2317"/>
        <w:gridCol w:w="1951"/>
        <w:gridCol w:w="1696"/>
      </w:tblGrid>
      <w:tr w:rsidR="00682449" w:rsidRPr="00682449" w14:paraId="087B0256" w14:textId="77777777" w:rsidTr="008C65C6">
        <w:trPr>
          <w:cnfStyle w:val="100000000000" w:firstRow="1" w:lastRow="0" w:firstColumn="0" w:lastColumn="0" w:oddVBand="0" w:evenVBand="0" w:oddHBand="0" w:evenHBand="0"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302" w:type="pct"/>
            <w:noWrap/>
            <w:hideMark/>
          </w:tcPr>
          <w:p w14:paraId="245D8830" w14:textId="77777777" w:rsidR="00682449" w:rsidRPr="00682449" w:rsidRDefault="00682449" w:rsidP="00682449">
            <w:pPr>
              <w:spacing w:before="0" w:after="0"/>
              <w:jc w:val="center"/>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Lp.</w:t>
            </w:r>
          </w:p>
        </w:tc>
        <w:tc>
          <w:tcPr>
            <w:tcW w:w="1154" w:type="pct"/>
            <w:hideMark/>
          </w:tcPr>
          <w:p w14:paraId="333E589A" w14:textId="77777777" w:rsidR="00682449" w:rsidRPr="00682449" w:rsidRDefault="00682449" w:rsidP="0068244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Sołectwo</w:t>
            </w:r>
          </w:p>
        </w:tc>
        <w:tc>
          <w:tcPr>
            <w:tcW w:w="679" w:type="pct"/>
            <w:hideMark/>
          </w:tcPr>
          <w:p w14:paraId="3806398B" w14:textId="77777777" w:rsidR="00682449" w:rsidRPr="00682449" w:rsidRDefault="00682449" w:rsidP="0068244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 xml:space="preserve">Średnia odległość od przychodni POZ </w:t>
            </w:r>
          </w:p>
        </w:tc>
        <w:tc>
          <w:tcPr>
            <w:tcW w:w="734" w:type="pct"/>
            <w:hideMark/>
          </w:tcPr>
          <w:p w14:paraId="61DA6BE0" w14:textId="77777777" w:rsidR="00682449" w:rsidRPr="00682449" w:rsidRDefault="00682449" w:rsidP="0068244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Średnia odległość od przystanku komunikacji publicznej</w:t>
            </w:r>
          </w:p>
        </w:tc>
        <w:tc>
          <w:tcPr>
            <w:tcW w:w="828" w:type="pct"/>
            <w:hideMark/>
          </w:tcPr>
          <w:p w14:paraId="13695D2D" w14:textId="77777777" w:rsidR="00682449" w:rsidRPr="00682449" w:rsidRDefault="00682449" w:rsidP="0068244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Średnia odległość do infrastruktury sportowej (orlik, siłownia napowietrzna itp.)</w:t>
            </w:r>
          </w:p>
        </w:tc>
        <w:tc>
          <w:tcPr>
            <w:tcW w:w="697" w:type="pct"/>
            <w:hideMark/>
          </w:tcPr>
          <w:p w14:paraId="4C2830EF" w14:textId="77777777" w:rsidR="00682449" w:rsidRPr="00682449" w:rsidRDefault="00682449" w:rsidP="0068244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Liczba placówek opieki zdrowotnej</w:t>
            </w:r>
          </w:p>
        </w:tc>
        <w:tc>
          <w:tcPr>
            <w:tcW w:w="606" w:type="pct"/>
            <w:hideMark/>
          </w:tcPr>
          <w:p w14:paraId="3CEA1365" w14:textId="77777777" w:rsidR="00682449" w:rsidRPr="00682449" w:rsidRDefault="00682449" w:rsidP="0068244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Liczba miejsc w żłobkach</w:t>
            </w:r>
          </w:p>
        </w:tc>
      </w:tr>
      <w:tr w:rsidR="00682449" w:rsidRPr="00682449" w14:paraId="3223B44C"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72155DC1"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1154" w:type="pct"/>
            <w:hideMark/>
          </w:tcPr>
          <w:p w14:paraId="38BA9E03" w14:textId="77777777" w:rsidR="00682449" w:rsidRPr="00682449" w:rsidRDefault="00682449" w:rsidP="0068244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Osiedle Szczebrzeszyn</w:t>
            </w:r>
          </w:p>
        </w:tc>
        <w:tc>
          <w:tcPr>
            <w:tcW w:w="679" w:type="pct"/>
            <w:hideMark/>
          </w:tcPr>
          <w:p w14:paraId="1D2E127A"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734" w:type="pct"/>
            <w:hideMark/>
          </w:tcPr>
          <w:p w14:paraId="0B879F20"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828" w:type="pct"/>
            <w:hideMark/>
          </w:tcPr>
          <w:p w14:paraId="6CF04911"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697" w:type="pct"/>
            <w:hideMark/>
          </w:tcPr>
          <w:p w14:paraId="59300517"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3,00</w:t>
            </w:r>
          </w:p>
        </w:tc>
        <w:tc>
          <w:tcPr>
            <w:tcW w:w="606" w:type="pct"/>
            <w:hideMark/>
          </w:tcPr>
          <w:p w14:paraId="22401D32"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5,00</w:t>
            </w:r>
          </w:p>
        </w:tc>
      </w:tr>
      <w:tr w:rsidR="00682449" w:rsidRPr="00682449" w14:paraId="74A37A1E"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1EC88D98"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2.</w:t>
            </w:r>
          </w:p>
        </w:tc>
        <w:tc>
          <w:tcPr>
            <w:tcW w:w="1154" w:type="pct"/>
            <w:hideMark/>
          </w:tcPr>
          <w:p w14:paraId="0EECCCB9" w14:textId="77777777" w:rsidR="00682449" w:rsidRPr="00682449" w:rsidRDefault="00682449" w:rsidP="0068244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Osiedle Klemensów</w:t>
            </w:r>
          </w:p>
        </w:tc>
        <w:tc>
          <w:tcPr>
            <w:tcW w:w="679" w:type="pct"/>
            <w:hideMark/>
          </w:tcPr>
          <w:p w14:paraId="3A04351D"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1,50</w:t>
            </w:r>
          </w:p>
        </w:tc>
        <w:tc>
          <w:tcPr>
            <w:tcW w:w="734" w:type="pct"/>
            <w:hideMark/>
          </w:tcPr>
          <w:p w14:paraId="4E7671CD"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828" w:type="pct"/>
            <w:hideMark/>
          </w:tcPr>
          <w:p w14:paraId="30F89E44"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697" w:type="pct"/>
            <w:hideMark/>
          </w:tcPr>
          <w:p w14:paraId="4CDC538B"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3B7DE838"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3B02A918"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3E90C470"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3.</w:t>
            </w:r>
          </w:p>
        </w:tc>
        <w:tc>
          <w:tcPr>
            <w:tcW w:w="1154" w:type="pct"/>
            <w:hideMark/>
          </w:tcPr>
          <w:p w14:paraId="52CCDA1F" w14:textId="77777777" w:rsidR="00682449" w:rsidRPr="00682449" w:rsidRDefault="00682449" w:rsidP="0068244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Przedmieście Zamojskie</w:t>
            </w:r>
          </w:p>
        </w:tc>
        <w:tc>
          <w:tcPr>
            <w:tcW w:w="679" w:type="pct"/>
            <w:hideMark/>
          </w:tcPr>
          <w:p w14:paraId="71F7829E"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1,50</w:t>
            </w:r>
          </w:p>
        </w:tc>
        <w:tc>
          <w:tcPr>
            <w:tcW w:w="734" w:type="pct"/>
            <w:hideMark/>
          </w:tcPr>
          <w:p w14:paraId="3F5AEDF8"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1,00</w:t>
            </w:r>
          </w:p>
        </w:tc>
        <w:tc>
          <w:tcPr>
            <w:tcW w:w="828" w:type="pct"/>
            <w:hideMark/>
          </w:tcPr>
          <w:p w14:paraId="1E6825A0"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1,00</w:t>
            </w:r>
          </w:p>
        </w:tc>
        <w:tc>
          <w:tcPr>
            <w:tcW w:w="697" w:type="pct"/>
            <w:hideMark/>
          </w:tcPr>
          <w:p w14:paraId="1C783F7F"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4C28B2D8"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06AF9559"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701DBF47"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4.</w:t>
            </w:r>
          </w:p>
        </w:tc>
        <w:tc>
          <w:tcPr>
            <w:tcW w:w="1154" w:type="pct"/>
            <w:hideMark/>
          </w:tcPr>
          <w:p w14:paraId="40400486" w14:textId="77777777" w:rsidR="00682449" w:rsidRPr="00682449" w:rsidRDefault="00682449" w:rsidP="0068244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Przedmieście Błonie</w:t>
            </w:r>
          </w:p>
        </w:tc>
        <w:tc>
          <w:tcPr>
            <w:tcW w:w="679" w:type="pct"/>
            <w:hideMark/>
          </w:tcPr>
          <w:p w14:paraId="09776771"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1,50</w:t>
            </w:r>
          </w:p>
        </w:tc>
        <w:tc>
          <w:tcPr>
            <w:tcW w:w="734" w:type="pct"/>
            <w:hideMark/>
          </w:tcPr>
          <w:p w14:paraId="44C813D2"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828" w:type="pct"/>
            <w:hideMark/>
          </w:tcPr>
          <w:p w14:paraId="4AAD3ADA"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1,00</w:t>
            </w:r>
          </w:p>
        </w:tc>
        <w:tc>
          <w:tcPr>
            <w:tcW w:w="697" w:type="pct"/>
            <w:hideMark/>
          </w:tcPr>
          <w:p w14:paraId="72B795AF"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07F64846"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4D671E40"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19012F88"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w:t>
            </w:r>
          </w:p>
        </w:tc>
        <w:tc>
          <w:tcPr>
            <w:tcW w:w="1154" w:type="pct"/>
            <w:hideMark/>
          </w:tcPr>
          <w:p w14:paraId="5D8930B9" w14:textId="77777777" w:rsidR="00682449" w:rsidRPr="00682449" w:rsidRDefault="00682449" w:rsidP="0068244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Przedmieście Szperówka</w:t>
            </w:r>
          </w:p>
        </w:tc>
        <w:tc>
          <w:tcPr>
            <w:tcW w:w="679" w:type="pct"/>
            <w:hideMark/>
          </w:tcPr>
          <w:p w14:paraId="0909866C"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7,00</w:t>
            </w:r>
          </w:p>
        </w:tc>
        <w:tc>
          <w:tcPr>
            <w:tcW w:w="734" w:type="pct"/>
            <w:hideMark/>
          </w:tcPr>
          <w:p w14:paraId="4D768B04"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828" w:type="pct"/>
            <w:hideMark/>
          </w:tcPr>
          <w:p w14:paraId="57BFF19E"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7,00</w:t>
            </w:r>
          </w:p>
        </w:tc>
        <w:tc>
          <w:tcPr>
            <w:tcW w:w="697" w:type="pct"/>
            <w:hideMark/>
          </w:tcPr>
          <w:p w14:paraId="79A51A14"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4DE66FBE"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2BDFD813"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0800596A"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6.</w:t>
            </w:r>
          </w:p>
        </w:tc>
        <w:tc>
          <w:tcPr>
            <w:tcW w:w="1154" w:type="pct"/>
            <w:hideMark/>
          </w:tcPr>
          <w:p w14:paraId="1072FB05" w14:textId="77777777" w:rsidR="00682449" w:rsidRPr="00682449" w:rsidRDefault="00682449" w:rsidP="0068244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Bodaczów</w:t>
            </w:r>
          </w:p>
        </w:tc>
        <w:tc>
          <w:tcPr>
            <w:tcW w:w="679" w:type="pct"/>
            <w:hideMark/>
          </w:tcPr>
          <w:p w14:paraId="046B9D57"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1,00</w:t>
            </w:r>
          </w:p>
        </w:tc>
        <w:tc>
          <w:tcPr>
            <w:tcW w:w="734" w:type="pct"/>
            <w:hideMark/>
          </w:tcPr>
          <w:p w14:paraId="2F7FBDEA"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828" w:type="pct"/>
            <w:hideMark/>
          </w:tcPr>
          <w:p w14:paraId="52A59365"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1,00</w:t>
            </w:r>
          </w:p>
        </w:tc>
        <w:tc>
          <w:tcPr>
            <w:tcW w:w="697" w:type="pct"/>
            <w:hideMark/>
          </w:tcPr>
          <w:p w14:paraId="35147E48"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1,00</w:t>
            </w:r>
          </w:p>
        </w:tc>
        <w:tc>
          <w:tcPr>
            <w:tcW w:w="606" w:type="pct"/>
            <w:hideMark/>
          </w:tcPr>
          <w:p w14:paraId="6E3D5BE8"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51BE9D0B"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457123D9"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7.</w:t>
            </w:r>
          </w:p>
        </w:tc>
        <w:tc>
          <w:tcPr>
            <w:tcW w:w="1154" w:type="pct"/>
            <w:hideMark/>
          </w:tcPr>
          <w:p w14:paraId="20791898" w14:textId="77777777" w:rsidR="00682449" w:rsidRPr="00682449" w:rsidRDefault="00682449" w:rsidP="0068244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Brody Duże</w:t>
            </w:r>
          </w:p>
        </w:tc>
        <w:tc>
          <w:tcPr>
            <w:tcW w:w="679" w:type="pct"/>
            <w:hideMark/>
          </w:tcPr>
          <w:p w14:paraId="0DF4AEA9"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3,00</w:t>
            </w:r>
          </w:p>
        </w:tc>
        <w:tc>
          <w:tcPr>
            <w:tcW w:w="734" w:type="pct"/>
            <w:hideMark/>
          </w:tcPr>
          <w:p w14:paraId="7EDD3FDD"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828" w:type="pct"/>
            <w:hideMark/>
          </w:tcPr>
          <w:p w14:paraId="08E80384"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3,00</w:t>
            </w:r>
          </w:p>
        </w:tc>
        <w:tc>
          <w:tcPr>
            <w:tcW w:w="697" w:type="pct"/>
            <w:hideMark/>
          </w:tcPr>
          <w:p w14:paraId="47DB86BD"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4BCCEBCF"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706C120E"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189B823F"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8.</w:t>
            </w:r>
          </w:p>
        </w:tc>
        <w:tc>
          <w:tcPr>
            <w:tcW w:w="1154" w:type="pct"/>
            <w:hideMark/>
          </w:tcPr>
          <w:p w14:paraId="20E056CC" w14:textId="77777777" w:rsidR="00682449" w:rsidRPr="00682449" w:rsidRDefault="00682449" w:rsidP="0068244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Brody Małe</w:t>
            </w:r>
          </w:p>
        </w:tc>
        <w:tc>
          <w:tcPr>
            <w:tcW w:w="679" w:type="pct"/>
            <w:hideMark/>
          </w:tcPr>
          <w:p w14:paraId="024485F1"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3,00</w:t>
            </w:r>
          </w:p>
        </w:tc>
        <w:tc>
          <w:tcPr>
            <w:tcW w:w="734" w:type="pct"/>
            <w:hideMark/>
          </w:tcPr>
          <w:p w14:paraId="19D316F1"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828" w:type="pct"/>
            <w:hideMark/>
          </w:tcPr>
          <w:p w14:paraId="5223CB5B"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1,50</w:t>
            </w:r>
          </w:p>
        </w:tc>
        <w:tc>
          <w:tcPr>
            <w:tcW w:w="697" w:type="pct"/>
            <w:hideMark/>
          </w:tcPr>
          <w:p w14:paraId="423D4E8E"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44FB7806"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13EEFC49"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7CFD9353"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9.</w:t>
            </w:r>
          </w:p>
        </w:tc>
        <w:tc>
          <w:tcPr>
            <w:tcW w:w="1154" w:type="pct"/>
            <w:hideMark/>
          </w:tcPr>
          <w:p w14:paraId="2709DB41" w14:textId="77777777" w:rsidR="00682449" w:rsidRPr="00682449" w:rsidRDefault="00682449" w:rsidP="0068244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Kawęczyn</w:t>
            </w:r>
          </w:p>
        </w:tc>
        <w:tc>
          <w:tcPr>
            <w:tcW w:w="679" w:type="pct"/>
            <w:hideMark/>
          </w:tcPr>
          <w:p w14:paraId="1AC23483"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5,00</w:t>
            </w:r>
          </w:p>
        </w:tc>
        <w:tc>
          <w:tcPr>
            <w:tcW w:w="734" w:type="pct"/>
            <w:hideMark/>
          </w:tcPr>
          <w:p w14:paraId="27653CD0"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828" w:type="pct"/>
            <w:hideMark/>
          </w:tcPr>
          <w:p w14:paraId="71DACC61"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5,00</w:t>
            </w:r>
          </w:p>
        </w:tc>
        <w:tc>
          <w:tcPr>
            <w:tcW w:w="697" w:type="pct"/>
            <w:hideMark/>
          </w:tcPr>
          <w:p w14:paraId="71DF96C0"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29A74B26"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6BB4630C"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52513CCF"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10.</w:t>
            </w:r>
          </w:p>
        </w:tc>
        <w:tc>
          <w:tcPr>
            <w:tcW w:w="1154" w:type="pct"/>
            <w:hideMark/>
          </w:tcPr>
          <w:p w14:paraId="1196A532" w14:textId="77777777" w:rsidR="00682449" w:rsidRPr="00682449" w:rsidRDefault="00682449" w:rsidP="0068244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Kawęczynek</w:t>
            </w:r>
          </w:p>
        </w:tc>
        <w:tc>
          <w:tcPr>
            <w:tcW w:w="679" w:type="pct"/>
            <w:hideMark/>
          </w:tcPr>
          <w:p w14:paraId="1668F642"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7,00</w:t>
            </w:r>
          </w:p>
        </w:tc>
        <w:tc>
          <w:tcPr>
            <w:tcW w:w="734" w:type="pct"/>
            <w:hideMark/>
          </w:tcPr>
          <w:p w14:paraId="53BBF2FB"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0,20</w:t>
            </w:r>
          </w:p>
        </w:tc>
        <w:tc>
          <w:tcPr>
            <w:tcW w:w="828" w:type="pct"/>
            <w:hideMark/>
          </w:tcPr>
          <w:p w14:paraId="6C655914"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7,00</w:t>
            </w:r>
          </w:p>
        </w:tc>
        <w:tc>
          <w:tcPr>
            <w:tcW w:w="697" w:type="pct"/>
            <w:hideMark/>
          </w:tcPr>
          <w:p w14:paraId="07174290"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2261502D"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2E91CEAD"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0248B2A2"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11.</w:t>
            </w:r>
          </w:p>
        </w:tc>
        <w:tc>
          <w:tcPr>
            <w:tcW w:w="1154" w:type="pct"/>
            <w:hideMark/>
          </w:tcPr>
          <w:p w14:paraId="39F99A4A" w14:textId="77777777" w:rsidR="00682449" w:rsidRPr="00682449" w:rsidRDefault="00682449" w:rsidP="0068244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Kąty Pierwsze</w:t>
            </w:r>
          </w:p>
        </w:tc>
        <w:tc>
          <w:tcPr>
            <w:tcW w:w="679" w:type="pct"/>
            <w:hideMark/>
          </w:tcPr>
          <w:p w14:paraId="2EF9407C"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2,00</w:t>
            </w:r>
          </w:p>
        </w:tc>
        <w:tc>
          <w:tcPr>
            <w:tcW w:w="734" w:type="pct"/>
            <w:hideMark/>
          </w:tcPr>
          <w:p w14:paraId="2B2B8E5E"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828" w:type="pct"/>
            <w:hideMark/>
          </w:tcPr>
          <w:p w14:paraId="41018444"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4,00</w:t>
            </w:r>
          </w:p>
        </w:tc>
        <w:tc>
          <w:tcPr>
            <w:tcW w:w="697" w:type="pct"/>
            <w:hideMark/>
          </w:tcPr>
          <w:p w14:paraId="723BEF8E"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0062060A"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560B7470"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2AB28802"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12.</w:t>
            </w:r>
          </w:p>
        </w:tc>
        <w:tc>
          <w:tcPr>
            <w:tcW w:w="1154" w:type="pct"/>
            <w:hideMark/>
          </w:tcPr>
          <w:p w14:paraId="1E18814E" w14:textId="77777777" w:rsidR="00682449" w:rsidRPr="00682449" w:rsidRDefault="00682449" w:rsidP="0068244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Kąty Drugie</w:t>
            </w:r>
          </w:p>
        </w:tc>
        <w:tc>
          <w:tcPr>
            <w:tcW w:w="679" w:type="pct"/>
            <w:hideMark/>
          </w:tcPr>
          <w:p w14:paraId="0CDD5314"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4,00</w:t>
            </w:r>
          </w:p>
        </w:tc>
        <w:tc>
          <w:tcPr>
            <w:tcW w:w="734" w:type="pct"/>
            <w:hideMark/>
          </w:tcPr>
          <w:p w14:paraId="21C8D88B"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0,35</w:t>
            </w:r>
          </w:p>
        </w:tc>
        <w:tc>
          <w:tcPr>
            <w:tcW w:w="828" w:type="pct"/>
            <w:hideMark/>
          </w:tcPr>
          <w:p w14:paraId="312821C4"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8,00</w:t>
            </w:r>
          </w:p>
        </w:tc>
        <w:tc>
          <w:tcPr>
            <w:tcW w:w="697" w:type="pct"/>
            <w:hideMark/>
          </w:tcPr>
          <w:p w14:paraId="6BA42ACD"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140AE912"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1C8064EC"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107ED7FD"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13.</w:t>
            </w:r>
          </w:p>
        </w:tc>
        <w:tc>
          <w:tcPr>
            <w:tcW w:w="1154" w:type="pct"/>
            <w:hideMark/>
          </w:tcPr>
          <w:p w14:paraId="6D30BC94" w14:textId="77777777" w:rsidR="00682449" w:rsidRPr="00682449" w:rsidRDefault="00682449" w:rsidP="0068244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Lipowiec Kolonia</w:t>
            </w:r>
          </w:p>
        </w:tc>
        <w:tc>
          <w:tcPr>
            <w:tcW w:w="679" w:type="pct"/>
            <w:hideMark/>
          </w:tcPr>
          <w:p w14:paraId="297A93A2"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4,00</w:t>
            </w:r>
          </w:p>
        </w:tc>
        <w:tc>
          <w:tcPr>
            <w:tcW w:w="734" w:type="pct"/>
            <w:hideMark/>
          </w:tcPr>
          <w:p w14:paraId="5E7E78A1"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2,50</w:t>
            </w:r>
          </w:p>
        </w:tc>
        <w:tc>
          <w:tcPr>
            <w:tcW w:w="828" w:type="pct"/>
            <w:hideMark/>
          </w:tcPr>
          <w:p w14:paraId="34E6B3F9"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4,00</w:t>
            </w:r>
          </w:p>
        </w:tc>
        <w:tc>
          <w:tcPr>
            <w:tcW w:w="697" w:type="pct"/>
            <w:hideMark/>
          </w:tcPr>
          <w:p w14:paraId="11931820"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53112DBC"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4584A7A0"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04AC763A"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14.</w:t>
            </w:r>
          </w:p>
        </w:tc>
        <w:tc>
          <w:tcPr>
            <w:tcW w:w="1154" w:type="pct"/>
            <w:hideMark/>
          </w:tcPr>
          <w:p w14:paraId="674033EF" w14:textId="77777777" w:rsidR="00682449" w:rsidRPr="00682449" w:rsidRDefault="00682449" w:rsidP="0068244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Niedzieliska</w:t>
            </w:r>
          </w:p>
        </w:tc>
        <w:tc>
          <w:tcPr>
            <w:tcW w:w="679" w:type="pct"/>
            <w:hideMark/>
          </w:tcPr>
          <w:p w14:paraId="3B3B801E"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4,00</w:t>
            </w:r>
          </w:p>
        </w:tc>
        <w:tc>
          <w:tcPr>
            <w:tcW w:w="734" w:type="pct"/>
            <w:hideMark/>
          </w:tcPr>
          <w:p w14:paraId="74AED0CB"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828" w:type="pct"/>
            <w:hideMark/>
          </w:tcPr>
          <w:p w14:paraId="718CEA0A"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697" w:type="pct"/>
            <w:hideMark/>
          </w:tcPr>
          <w:p w14:paraId="45FB69DC"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5918E9DF"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2268CD77"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0D1F76E0"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15.</w:t>
            </w:r>
          </w:p>
        </w:tc>
        <w:tc>
          <w:tcPr>
            <w:tcW w:w="1154" w:type="pct"/>
            <w:hideMark/>
          </w:tcPr>
          <w:p w14:paraId="0B202960" w14:textId="77777777" w:rsidR="00682449" w:rsidRPr="00682449" w:rsidRDefault="00682449" w:rsidP="0068244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Niedzieliska Kolonia</w:t>
            </w:r>
          </w:p>
        </w:tc>
        <w:tc>
          <w:tcPr>
            <w:tcW w:w="679" w:type="pct"/>
            <w:hideMark/>
          </w:tcPr>
          <w:p w14:paraId="085ED888"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6,00</w:t>
            </w:r>
          </w:p>
        </w:tc>
        <w:tc>
          <w:tcPr>
            <w:tcW w:w="734" w:type="pct"/>
            <w:hideMark/>
          </w:tcPr>
          <w:p w14:paraId="39A57B80"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1,50</w:t>
            </w:r>
          </w:p>
        </w:tc>
        <w:tc>
          <w:tcPr>
            <w:tcW w:w="828" w:type="pct"/>
            <w:hideMark/>
          </w:tcPr>
          <w:p w14:paraId="1C7FA9C8"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3,00</w:t>
            </w:r>
          </w:p>
        </w:tc>
        <w:tc>
          <w:tcPr>
            <w:tcW w:w="697" w:type="pct"/>
            <w:hideMark/>
          </w:tcPr>
          <w:p w14:paraId="68A10DAF"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0596DCFA"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748B3C21"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299F00BC"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16.</w:t>
            </w:r>
          </w:p>
        </w:tc>
        <w:tc>
          <w:tcPr>
            <w:tcW w:w="1154" w:type="pct"/>
            <w:hideMark/>
          </w:tcPr>
          <w:p w14:paraId="53EBF01B" w14:textId="77777777" w:rsidR="00682449" w:rsidRPr="00682449" w:rsidRDefault="00682449" w:rsidP="0068244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Wielącza</w:t>
            </w:r>
          </w:p>
        </w:tc>
        <w:tc>
          <w:tcPr>
            <w:tcW w:w="679" w:type="pct"/>
            <w:hideMark/>
          </w:tcPr>
          <w:p w14:paraId="18EC9981"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2,00</w:t>
            </w:r>
          </w:p>
        </w:tc>
        <w:tc>
          <w:tcPr>
            <w:tcW w:w="734" w:type="pct"/>
            <w:hideMark/>
          </w:tcPr>
          <w:p w14:paraId="47C996AC"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828" w:type="pct"/>
            <w:hideMark/>
          </w:tcPr>
          <w:p w14:paraId="1BA60FCA"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2,50</w:t>
            </w:r>
          </w:p>
        </w:tc>
        <w:tc>
          <w:tcPr>
            <w:tcW w:w="697" w:type="pct"/>
            <w:hideMark/>
          </w:tcPr>
          <w:p w14:paraId="4CB880EA"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5D366440"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7C5009CC"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1C8EB9FF"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17.</w:t>
            </w:r>
          </w:p>
        </w:tc>
        <w:tc>
          <w:tcPr>
            <w:tcW w:w="1154" w:type="pct"/>
            <w:hideMark/>
          </w:tcPr>
          <w:p w14:paraId="2A8236CB" w14:textId="77777777" w:rsidR="00682449" w:rsidRPr="00682449" w:rsidRDefault="00682449" w:rsidP="0068244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Wielącza Kolonia</w:t>
            </w:r>
          </w:p>
        </w:tc>
        <w:tc>
          <w:tcPr>
            <w:tcW w:w="679" w:type="pct"/>
            <w:hideMark/>
          </w:tcPr>
          <w:p w14:paraId="2D851918"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4,00</w:t>
            </w:r>
          </w:p>
        </w:tc>
        <w:tc>
          <w:tcPr>
            <w:tcW w:w="734" w:type="pct"/>
            <w:hideMark/>
          </w:tcPr>
          <w:p w14:paraId="66207F3D"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828" w:type="pct"/>
            <w:hideMark/>
          </w:tcPr>
          <w:p w14:paraId="07BE38FB"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3,00</w:t>
            </w:r>
          </w:p>
        </w:tc>
        <w:tc>
          <w:tcPr>
            <w:tcW w:w="697" w:type="pct"/>
            <w:hideMark/>
          </w:tcPr>
          <w:p w14:paraId="279CA54A"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3F7DD2E3" w14:textId="77777777" w:rsidR="00682449" w:rsidRPr="00682449" w:rsidRDefault="00682449"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3604595F"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2594C4BB" w14:textId="77777777" w:rsidR="00682449" w:rsidRPr="00682449" w:rsidRDefault="00682449" w:rsidP="00682449">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18.</w:t>
            </w:r>
          </w:p>
        </w:tc>
        <w:tc>
          <w:tcPr>
            <w:tcW w:w="1154" w:type="pct"/>
            <w:hideMark/>
          </w:tcPr>
          <w:p w14:paraId="574C09E2" w14:textId="77777777" w:rsidR="00682449" w:rsidRPr="00682449" w:rsidRDefault="00682449" w:rsidP="0068244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Wielącza Poduchowna</w:t>
            </w:r>
          </w:p>
        </w:tc>
        <w:tc>
          <w:tcPr>
            <w:tcW w:w="679" w:type="pct"/>
            <w:hideMark/>
          </w:tcPr>
          <w:p w14:paraId="4D94A7C4"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1,50</w:t>
            </w:r>
          </w:p>
        </w:tc>
        <w:tc>
          <w:tcPr>
            <w:tcW w:w="734" w:type="pct"/>
            <w:hideMark/>
          </w:tcPr>
          <w:p w14:paraId="5AF4F3B3"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0,50</w:t>
            </w:r>
          </w:p>
        </w:tc>
        <w:tc>
          <w:tcPr>
            <w:tcW w:w="828" w:type="pct"/>
            <w:hideMark/>
          </w:tcPr>
          <w:p w14:paraId="023610A5"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3,50</w:t>
            </w:r>
          </w:p>
        </w:tc>
        <w:tc>
          <w:tcPr>
            <w:tcW w:w="697" w:type="pct"/>
            <w:hideMark/>
          </w:tcPr>
          <w:p w14:paraId="6F292BA8"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606" w:type="pct"/>
            <w:hideMark/>
          </w:tcPr>
          <w:p w14:paraId="197CC233" w14:textId="77777777" w:rsidR="00682449" w:rsidRPr="00682449" w:rsidRDefault="00682449" w:rsidP="00682449">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8C65C6" w:rsidRPr="00682449" w14:paraId="443E5A7A"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3457890D" w14:textId="42A125C4" w:rsidR="008C65C6" w:rsidRPr="00682449" w:rsidRDefault="008C65C6" w:rsidP="00682449">
            <w:pPr>
              <w:spacing w:before="0" w:after="0"/>
              <w:jc w:val="right"/>
              <w:rPr>
                <w:rFonts w:ascii="Calibri" w:eastAsia="Times New Roman" w:hAnsi="Calibri" w:cs="Calibri"/>
                <w:b w:val="0"/>
                <w:bCs w:val="0"/>
                <w:sz w:val="18"/>
                <w:szCs w:val="18"/>
                <w:lang w:eastAsia="pl-PL"/>
              </w:rPr>
            </w:pPr>
          </w:p>
        </w:tc>
        <w:tc>
          <w:tcPr>
            <w:tcW w:w="1154" w:type="pct"/>
          </w:tcPr>
          <w:p w14:paraId="5FE561AF" w14:textId="3B32A94B" w:rsidR="008C65C6" w:rsidRPr="00682449" w:rsidRDefault="008C65C6"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682449">
              <w:rPr>
                <w:rFonts w:ascii="Calibri" w:eastAsia="Times New Roman" w:hAnsi="Calibri" w:cs="Calibri"/>
                <w:b/>
                <w:bCs/>
                <w:sz w:val="18"/>
                <w:szCs w:val="18"/>
                <w:lang w:eastAsia="pl-PL"/>
              </w:rPr>
              <w:t>Razem:</w:t>
            </w:r>
          </w:p>
        </w:tc>
        <w:tc>
          <w:tcPr>
            <w:tcW w:w="679" w:type="pct"/>
            <w:hideMark/>
          </w:tcPr>
          <w:p w14:paraId="49E1ECA4" w14:textId="77777777" w:rsidR="008C65C6" w:rsidRPr="00682449" w:rsidRDefault="008C65C6"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58,5</w:t>
            </w:r>
          </w:p>
        </w:tc>
        <w:tc>
          <w:tcPr>
            <w:tcW w:w="734" w:type="pct"/>
            <w:hideMark/>
          </w:tcPr>
          <w:p w14:paraId="7B403A33" w14:textId="77777777" w:rsidR="008C65C6" w:rsidRPr="00682449" w:rsidRDefault="008C65C6"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12,05</w:t>
            </w:r>
          </w:p>
        </w:tc>
        <w:tc>
          <w:tcPr>
            <w:tcW w:w="828" w:type="pct"/>
            <w:hideMark/>
          </w:tcPr>
          <w:p w14:paraId="6A05A292" w14:textId="77777777" w:rsidR="008C65C6" w:rsidRPr="00682449" w:rsidRDefault="008C65C6"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56</w:t>
            </w:r>
          </w:p>
        </w:tc>
        <w:tc>
          <w:tcPr>
            <w:tcW w:w="697" w:type="pct"/>
            <w:hideMark/>
          </w:tcPr>
          <w:p w14:paraId="753AB88B" w14:textId="77777777" w:rsidR="008C65C6" w:rsidRPr="00682449" w:rsidRDefault="008C65C6"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4</w:t>
            </w:r>
          </w:p>
        </w:tc>
        <w:tc>
          <w:tcPr>
            <w:tcW w:w="606" w:type="pct"/>
            <w:hideMark/>
          </w:tcPr>
          <w:p w14:paraId="68C68FD9" w14:textId="77777777" w:rsidR="008C65C6" w:rsidRPr="00682449" w:rsidRDefault="008C65C6" w:rsidP="00682449">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w:t>
            </w:r>
          </w:p>
        </w:tc>
      </w:tr>
    </w:tbl>
    <w:p w14:paraId="446777C6" w14:textId="1B98894C" w:rsidR="002742F5" w:rsidRPr="009A1901"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33CFEFC4" w14:textId="3229DA43" w:rsidR="002C5F90" w:rsidRPr="009A1901" w:rsidRDefault="002C5F90" w:rsidP="002C5F90">
      <w:pPr>
        <w:pStyle w:val="Legenda"/>
      </w:pPr>
      <w:r>
        <w:br w:type="column"/>
      </w:r>
      <w:bookmarkStart w:id="27" w:name="_Toc125535738"/>
      <w:r w:rsidRPr="009A1901">
        <w:lastRenderedPageBreak/>
        <w:t xml:space="preserve">Tabela </w:t>
      </w:r>
      <w:fldSimple w:instr=" SEQ Tabela \* ARABIC ">
        <w:r w:rsidR="004F2FD2">
          <w:rPr>
            <w:noProof/>
          </w:rPr>
          <w:t>11</w:t>
        </w:r>
      </w:fldSimple>
      <w:r w:rsidRPr="009A1901">
        <w:t>. Dane służące delimitacji- zjawiska przestrzenno-funkcjonalne</w:t>
      </w:r>
      <w:r w:rsidR="00902018">
        <w:t xml:space="preserve"> (cz. 2 z 2).</w:t>
      </w:r>
      <w:bookmarkEnd w:id="27"/>
    </w:p>
    <w:tbl>
      <w:tblPr>
        <w:tblStyle w:val="Zwykatabela1"/>
        <w:tblW w:w="5000" w:type="pct"/>
        <w:tblLook w:val="04A0" w:firstRow="1" w:lastRow="0" w:firstColumn="1" w:lastColumn="0" w:noHBand="0" w:noVBand="1"/>
      </w:tblPr>
      <w:tblGrid>
        <w:gridCol w:w="846"/>
        <w:gridCol w:w="3445"/>
        <w:gridCol w:w="2001"/>
        <w:gridCol w:w="2558"/>
        <w:gridCol w:w="2659"/>
        <w:gridCol w:w="2485"/>
      </w:tblGrid>
      <w:tr w:rsidR="00682449" w:rsidRPr="00682449" w14:paraId="5E3850F5" w14:textId="77777777" w:rsidTr="008C65C6">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2" w:type="pct"/>
            <w:noWrap/>
            <w:hideMark/>
          </w:tcPr>
          <w:p w14:paraId="5E3163E6" w14:textId="77777777" w:rsidR="00682449" w:rsidRPr="00682449" w:rsidRDefault="00682449" w:rsidP="008C4CC5">
            <w:pPr>
              <w:spacing w:before="0" w:after="0"/>
              <w:jc w:val="center"/>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Lp.</w:t>
            </w:r>
          </w:p>
        </w:tc>
        <w:tc>
          <w:tcPr>
            <w:tcW w:w="1231" w:type="pct"/>
            <w:hideMark/>
          </w:tcPr>
          <w:p w14:paraId="27D26864" w14:textId="77777777" w:rsidR="00682449" w:rsidRPr="00682449" w:rsidRDefault="00682449"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Sołectwo</w:t>
            </w:r>
          </w:p>
        </w:tc>
        <w:tc>
          <w:tcPr>
            <w:tcW w:w="715" w:type="pct"/>
            <w:hideMark/>
          </w:tcPr>
          <w:p w14:paraId="4E43AC10" w14:textId="77777777" w:rsidR="00682449" w:rsidRPr="00682449" w:rsidRDefault="00682449"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Liczba obiektów kultury</w:t>
            </w:r>
          </w:p>
        </w:tc>
        <w:tc>
          <w:tcPr>
            <w:tcW w:w="914" w:type="pct"/>
            <w:hideMark/>
          </w:tcPr>
          <w:p w14:paraId="152CB6DC" w14:textId="77777777" w:rsidR="00682449" w:rsidRPr="00682449" w:rsidRDefault="00682449"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Odsetek dróg i chodników wymagających generalnych remontów</w:t>
            </w:r>
          </w:p>
        </w:tc>
        <w:tc>
          <w:tcPr>
            <w:tcW w:w="950" w:type="pct"/>
            <w:hideMark/>
          </w:tcPr>
          <w:p w14:paraId="6F6FCF9D" w14:textId="77777777" w:rsidR="00682449" w:rsidRPr="00682449" w:rsidRDefault="00682449"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Stopień degradacji przestrzeni publicznych (% zdegradowania w całości przestrzeni publicznej)</w:t>
            </w:r>
          </w:p>
        </w:tc>
        <w:tc>
          <w:tcPr>
            <w:tcW w:w="888" w:type="pct"/>
            <w:hideMark/>
          </w:tcPr>
          <w:p w14:paraId="2F7CB4FE" w14:textId="77777777" w:rsidR="00682449" w:rsidRPr="00682449" w:rsidRDefault="00682449"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Liczba linii komunikacji zbiorowej obsługujących dany obszar</w:t>
            </w:r>
          </w:p>
        </w:tc>
      </w:tr>
      <w:tr w:rsidR="00682449" w:rsidRPr="00682449" w14:paraId="2F87FB91"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3186BB4B"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1231" w:type="pct"/>
            <w:hideMark/>
          </w:tcPr>
          <w:p w14:paraId="18CC027E" w14:textId="77777777" w:rsidR="00682449" w:rsidRPr="00682449" w:rsidRDefault="00682449"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Osiedle Szczebrzeszyn</w:t>
            </w:r>
          </w:p>
        </w:tc>
        <w:tc>
          <w:tcPr>
            <w:tcW w:w="715" w:type="pct"/>
            <w:hideMark/>
          </w:tcPr>
          <w:p w14:paraId="7A3B78FA"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2,00</w:t>
            </w:r>
          </w:p>
        </w:tc>
        <w:tc>
          <w:tcPr>
            <w:tcW w:w="914" w:type="pct"/>
            <w:hideMark/>
          </w:tcPr>
          <w:p w14:paraId="569D0AE7"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0,73</w:t>
            </w:r>
          </w:p>
        </w:tc>
        <w:tc>
          <w:tcPr>
            <w:tcW w:w="950" w:type="pct"/>
            <w:hideMark/>
          </w:tcPr>
          <w:p w14:paraId="61B811F6"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43,00</w:t>
            </w:r>
          </w:p>
        </w:tc>
        <w:tc>
          <w:tcPr>
            <w:tcW w:w="888" w:type="pct"/>
            <w:hideMark/>
          </w:tcPr>
          <w:p w14:paraId="6D960699"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126,00</w:t>
            </w:r>
          </w:p>
        </w:tc>
      </w:tr>
      <w:tr w:rsidR="00682449" w:rsidRPr="00682449" w14:paraId="48A5AC08"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0ECAB761"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2.</w:t>
            </w:r>
          </w:p>
        </w:tc>
        <w:tc>
          <w:tcPr>
            <w:tcW w:w="1231" w:type="pct"/>
            <w:hideMark/>
          </w:tcPr>
          <w:p w14:paraId="11E9C594" w14:textId="77777777" w:rsidR="00682449" w:rsidRPr="00682449" w:rsidRDefault="00682449"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Osiedle Klemensów</w:t>
            </w:r>
          </w:p>
        </w:tc>
        <w:tc>
          <w:tcPr>
            <w:tcW w:w="715" w:type="pct"/>
            <w:hideMark/>
          </w:tcPr>
          <w:p w14:paraId="08FC85B2"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5AA1AF31"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0,88</w:t>
            </w:r>
          </w:p>
        </w:tc>
        <w:tc>
          <w:tcPr>
            <w:tcW w:w="950" w:type="pct"/>
            <w:hideMark/>
          </w:tcPr>
          <w:p w14:paraId="07CAC71E"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45,00</w:t>
            </w:r>
          </w:p>
        </w:tc>
        <w:tc>
          <w:tcPr>
            <w:tcW w:w="888" w:type="pct"/>
            <w:hideMark/>
          </w:tcPr>
          <w:p w14:paraId="094574FC"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61,00</w:t>
            </w:r>
          </w:p>
        </w:tc>
      </w:tr>
      <w:tr w:rsidR="00682449" w:rsidRPr="00682449" w14:paraId="70B0219B"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16C5897F"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3.</w:t>
            </w:r>
          </w:p>
        </w:tc>
        <w:tc>
          <w:tcPr>
            <w:tcW w:w="1231" w:type="pct"/>
            <w:hideMark/>
          </w:tcPr>
          <w:p w14:paraId="333897C4" w14:textId="77777777" w:rsidR="00682449" w:rsidRPr="00682449" w:rsidRDefault="00682449"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Przedmieście Zamojskie</w:t>
            </w:r>
          </w:p>
        </w:tc>
        <w:tc>
          <w:tcPr>
            <w:tcW w:w="715" w:type="pct"/>
            <w:hideMark/>
          </w:tcPr>
          <w:p w14:paraId="1274174F"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0AAEE6AD"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0,68</w:t>
            </w:r>
          </w:p>
        </w:tc>
        <w:tc>
          <w:tcPr>
            <w:tcW w:w="950" w:type="pct"/>
            <w:hideMark/>
          </w:tcPr>
          <w:p w14:paraId="72D43E6E"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17,00</w:t>
            </w:r>
          </w:p>
        </w:tc>
        <w:tc>
          <w:tcPr>
            <w:tcW w:w="888" w:type="pct"/>
            <w:hideMark/>
          </w:tcPr>
          <w:p w14:paraId="536BFC05"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61,00</w:t>
            </w:r>
          </w:p>
        </w:tc>
      </w:tr>
      <w:tr w:rsidR="00682449" w:rsidRPr="00682449" w14:paraId="0151EF65"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300636B0"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4.</w:t>
            </w:r>
          </w:p>
        </w:tc>
        <w:tc>
          <w:tcPr>
            <w:tcW w:w="1231" w:type="pct"/>
            <w:hideMark/>
          </w:tcPr>
          <w:p w14:paraId="796CCFAE" w14:textId="77777777" w:rsidR="00682449" w:rsidRPr="00682449" w:rsidRDefault="00682449"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Przedmieście Błonie</w:t>
            </w:r>
          </w:p>
        </w:tc>
        <w:tc>
          <w:tcPr>
            <w:tcW w:w="715" w:type="pct"/>
            <w:hideMark/>
          </w:tcPr>
          <w:p w14:paraId="45A968BC"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0F23DBDA"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0,76</w:t>
            </w:r>
          </w:p>
        </w:tc>
        <w:tc>
          <w:tcPr>
            <w:tcW w:w="950" w:type="pct"/>
            <w:hideMark/>
          </w:tcPr>
          <w:p w14:paraId="6DB5EEB8"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20,00</w:t>
            </w:r>
          </w:p>
        </w:tc>
        <w:tc>
          <w:tcPr>
            <w:tcW w:w="888" w:type="pct"/>
            <w:hideMark/>
          </w:tcPr>
          <w:p w14:paraId="7793EF58"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11,00</w:t>
            </w:r>
          </w:p>
        </w:tc>
      </w:tr>
      <w:tr w:rsidR="00682449" w:rsidRPr="00682449" w14:paraId="162AE9C3"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3F59A2E0"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w:t>
            </w:r>
          </w:p>
        </w:tc>
        <w:tc>
          <w:tcPr>
            <w:tcW w:w="1231" w:type="pct"/>
            <w:hideMark/>
          </w:tcPr>
          <w:p w14:paraId="6CCA3328" w14:textId="77777777" w:rsidR="00682449" w:rsidRPr="00682449" w:rsidRDefault="00682449"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Przedmieście Szperówka</w:t>
            </w:r>
          </w:p>
        </w:tc>
        <w:tc>
          <w:tcPr>
            <w:tcW w:w="715" w:type="pct"/>
            <w:hideMark/>
          </w:tcPr>
          <w:p w14:paraId="3DC71499"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196E0761"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0,82</w:t>
            </w:r>
          </w:p>
        </w:tc>
        <w:tc>
          <w:tcPr>
            <w:tcW w:w="950" w:type="pct"/>
            <w:hideMark/>
          </w:tcPr>
          <w:p w14:paraId="2D1DC6E4"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50,00</w:t>
            </w:r>
          </w:p>
        </w:tc>
        <w:tc>
          <w:tcPr>
            <w:tcW w:w="888" w:type="pct"/>
            <w:hideMark/>
          </w:tcPr>
          <w:p w14:paraId="6A63EA93"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6,00</w:t>
            </w:r>
          </w:p>
        </w:tc>
      </w:tr>
      <w:tr w:rsidR="00682449" w:rsidRPr="00682449" w14:paraId="7A525C71"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0756A7F3"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6.</w:t>
            </w:r>
          </w:p>
        </w:tc>
        <w:tc>
          <w:tcPr>
            <w:tcW w:w="1231" w:type="pct"/>
            <w:hideMark/>
          </w:tcPr>
          <w:p w14:paraId="2275BB0B" w14:textId="77777777" w:rsidR="00682449" w:rsidRPr="00682449" w:rsidRDefault="00682449"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Bodaczów</w:t>
            </w:r>
          </w:p>
        </w:tc>
        <w:tc>
          <w:tcPr>
            <w:tcW w:w="715" w:type="pct"/>
            <w:hideMark/>
          </w:tcPr>
          <w:p w14:paraId="58E016E7"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27DB7742"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0,75</w:t>
            </w:r>
          </w:p>
        </w:tc>
        <w:tc>
          <w:tcPr>
            <w:tcW w:w="950" w:type="pct"/>
            <w:hideMark/>
          </w:tcPr>
          <w:p w14:paraId="297AE290"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24,00</w:t>
            </w:r>
          </w:p>
        </w:tc>
        <w:tc>
          <w:tcPr>
            <w:tcW w:w="888" w:type="pct"/>
            <w:hideMark/>
          </w:tcPr>
          <w:p w14:paraId="6A528201"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62,00</w:t>
            </w:r>
          </w:p>
        </w:tc>
      </w:tr>
      <w:tr w:rsidR="00682449" w:rsidRPr="00682449" w14:paraId="4ADD66F5"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44B15376"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7.</w:t>
            </w:r>
          </w:p>
        </w:tc>
        <w:tc>
          <w:tcPr>
            <w:tcW w:w="1231" w:type="pct"/>
            <w:hideMark/>
          </w:tcPr>
          <w:p w14:paraId="61DBABCF" w14:textId="77777777" w:rsidR="00682449" w:rsidRPr="00682449" w:rsidRDefault="00682449"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Brody Duże</w:t>
            </w:r>
          </w:p>
        </w:tc>
        <w:tc>
          <w:tcPr>
            <w:tcW w:w="715" w:type="pct"/>
            <w:hideMark/>
          </w:tcPr>
          <w:p w14:paraId="3DDC38E4"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447F5254"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0,65</w:t>
            </w:r>
          </w:p>
        </w:tc>
        <w:tc>
          <w:tcPr>
            <w:tcW w:w="950" w:type="pct"/>
            <w:hideMark/>
          </w:tcPr>
          <w:p w14:paraId="63862FA3"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20,00</w:t>
            </w:r>
          </w:p>
        </w:tc>
        <w:tc>
          <w:tcPr>
            <w:tcW w:w="888" w:type="pct"/>
            <w:hideMark/>
          </w:tcPr>
          <w:p w14:paraId="2DDE793A"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18,00</w:t>
            </w:r>
          </w:p>
        </w:tc>
      </w:tr>
      <w:tr w:rsidR="00682449" w:rsidRPr="00682449" w14:paraId="6203E300"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2AC3AA62"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8.</w:t>
            </w:r>
          </w:p>
        </w:tc>
        <w:tc>
          <w:tcPr>
            <w:tcW w:w="1231" w:type="pct"/>
            <w:hideMark/>
          </w:tcPr>
          <w:p w14:paraId="2F6C423A" w14:textId="77777777" w:rsidR="00682449" w:rsidRPr="00682449" w:rsidRDefault="00682449"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Brody Małe</w:t>
            </w:r>
          </w:p>
        </w:tc>
        <w:tc>
          <w:tcPr>
            <w:tcW w:w="715" w:type="pct"/>
            <w:hideMark/>
          </w:tcPr>
          <w:p w14:paraId="656EE35B"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6A150714"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0,83</w:t>
            </w:r>
          </w:p>
        </w:tc>
        <w:tc>
          <w:tcPr>
            <w:tcW w:w="950" w:type="pct"/>
            <w:hideMark/>
          </w:tcPr>
          <w:p w14:paraId="43BD6F1F"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25,00</w:t>
            </w:r>
          </w:p>
        </w:tc>
        <w:tc>
          <w:tcPr>
            <w:tcW w:w="888" w:type="pct"/>
            <w:hideMark/>
          </w:tcPr>
          <w:p w14:paraId="555CBE78"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68,00</w:t>
            </w:r>
          </w:p>
        </w:tc>
      </w:tr>
      <w:tr w:rsidR="00682449" w:rsidRPr="00682449" w14:paraId="3A99A100"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4A2855EF"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9.</w:t>
            </w:r>
          </w:p>
        </w:tc>
        <w:tc>
          <w:tcPr>
            <w:tcW w:w="1231" w:type="pct"/>
            <w:hideMark/>
          </w:tcPr>
          <w:p w14:paraId="087590FD" w14:textId="77777777" w:rsidR="00682449" w:rsidRPr="00682449" w:rsidRDefault="00682449"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Kawęczyn</w:t>
            </w:r>
          </w:p>
        </w:tc>
        <w:tc>
          <w:tcPr>
            <w:tcW w:w="715" w:type="pct"/>
            <w:hideMark/>
          </w:tcPr>
          <w:p w14:paraId="2ADB16D1"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1,00</w:t>
            </w:r>
          </w:p>
        </w:tc>
        <w:tc>
          <w:tcPr>
            <w:tcW w:w="914" w:type="pct"/>
            <w:hideMark/>
          </w:tcPr>
          <w:p w14:paraId="32070DE5"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0,74</w:t>
            </w:r>
          </w:p>
        </w:tc>
        <w:tc>
          <w:tcPr>
            <w:tcW w:w="950" w:type="pct"/>
            <w:hideMark/>
          </w:tcPr>
          <w:p w14:paraId="53ACC5FC"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30,00</w:t>
            </w:r>
          </w:p>
        </w:tc>
        <w:tc>
          <w:tcPr>
            <w:tcW w:w="888" w:type="pct"/>
            <w:hideMark/>
          </w:tcPr>
          <w:p w14:paraId="26342C71"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11,00</w:t>
            </w:r>
          </w:p>
        </w:tc>
      </w:tr>
      <w:tr w:rsidR="00682449" w:rsidRPr="00682449" w14:paraId="094C3910"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32C24E73"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10.</w:t>
            </w:r>
          </w:p>
        </w:tc>
        <w:tc>
          <w:tcPr>
            <w:tcW w:w="1231" w:type="pct"/>
            <w:hideMark/>
          </w:tcPr>
          <w:p w14:paraId="63485643" w14:textId="77777777" w:rsidR="00682449" w:rsidRPr="00682449" w:rsidRDefault="00682449"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Kawęczynek</w:t>
            </w:r>
          </w:p>
        </w:tc>
        <w:tc>
          <w:tcPr>
            <w:tcW w:w="715" w:type="pct"/>
            <w:hideMark/>
          </w:tcPr>
          <w:p w14:paraId="0051FEA9"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64A34048"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0,79</w:t>
            </w:r>
          </w:p>
        </w:tc>
        <w:tc>
          <w:tcPr>
            <w:tcW w:w="950" w:type="pct"/>
            <w:hideMark/>
          </w:tcPr>
          <w:p w14:paraId="65E5EE69"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25,00</w:t>
            </w:r>
          </w:p>
        </w:tc>
        <w:tc>
          <w:tcPr>
            <w:tcW w:w="888" w:type="pct"/>
            <w:hideMark/>
          </w:tcPr>
          <w:p w14:paraId="40F81BB8"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4,00</w:t>
            </w:r>
          </w:p>
        </w:tc>
      </w:tr>
      <w:tr w:rsidR="00682449" w:rsidRPr="00682449" w14:paraId="5E8963D8"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4C35DEC6"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11.</w:t>
            </w:r>
          </w:p>
        </w:tc>
        <w:tc>
          <w:tcPr>
            <w:tcW w:w="1231" w:type="pct"/>
            <w:hideMark/>
          </w:tcPr>
          <w:p w14:paraId="49B0221A" w14:textId="77777777" w:rsidR="00682449" w:rsidRPr="00682449" w:rsidRDefault="00682449"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Kąty Pierwsze</w:t>
            </w:r>
          </w:p>
        </w:tc>
        <w:tc>
          <w:tcPr>
            <w:tcW w:w="715" w:type="pct"/>
            <w:hideMark/>
          </w:tcPr>
          <w:p w14:paraId="357B8A8F"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5F7F6C7C"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0,56</w:t>
            </w:r>
          </w:p>
        </w:tc>
        <w:tc>
          <w:tcPr>
            <w:tcW w:w="950" w:type="pct"/>
            <w:hideMark/>
          </w:tcPr>
          <w:p w14:paraId="3671B766"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15,00</w:t>
            </w:r>
          </w:p>
        </w:tc>
        <w:tc>
          <w:tcPr>
            <w:tcW w:w="888" w:type="pct"/>
            <w:hideMark/>
          </w:tcPr>
          <w:p w14:paraId="4395A28A"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15,00</w:t>
            </w:r>
          </w:p>
        </w:tc>
      </w:tr>
      <w:tr w:rsidR="00682449" w:rsidRPr="00682449" w14:paraId="584CF412"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57C83BE5"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12.</w:t>
            </w:r>
          </w:p>
        </w:tc>
        <w:tc>
          <w:tcPr>
            <w:tcW w:w="1231" w:type="pct"/>
            <w:hideMark/>
          </w:tcPr>
          <w:p w14:paraId="37AEA5A5" w14:textId="77777777" w:rsidR="00682449" w:rsidRPr="00682449" w:rsidRDefault="00682449"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Kąty Drugie</w:t>
            </w:r>
          </w:p>
        </w:tc>
        <w:tc>
          <w:tcPr>
            <w:tcW w:w="715" w:type="pct"/>
            <w:hideMark/>
          </w:tcPr>
          <w:p w14:paraId="64BEEAF7"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0B48FB26"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0,53</w:t>
            </w:r>
          </w:p>
        </w:tc>
        <w:tc>
          <w:tcPr>
            <w:tcW w:w="950" w:type="pct"/>
            <w:hideMark/>
          </w:tcPr>
          <w:p w14:paraId="09D7861F"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25,00</w:t>
            </w:r>
          </w:p>
        </w:tc>
        <w:tc>
          <w:tcPr>
            <w:tcW w:w="888" w:type="pct"/>
            <w:hideMark/>
          </w:tcPr>
          <w:p w14:paraId="2C411846"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5,00</w:t>
            </w:r>
          </w:p>
        </w:tc>
      </w:tr>
      <w:tr w:rsidR="00682449" w:rsidRPr="00682449" w14:paraId="3C2CF8F6"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1B3C2AB0"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13.</w:t>
            </w:r>
          </w:p>
        </w:tc>
        <w:tc>
          <w:tcPr>
            <w:tcW w:w="1231" w:type="pct"/>
            <w:hideMark/>
          </w:tcPr>
          <w:p w14:paraId="6E3E54BD" w14:textId="77777777" w:rsidR="00682449" w:rsidRPr="00682449" w:rsidRDefault="00682449"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Lipowiec Kolonia</w:t>
            </w:r>
          </w:p>
        </w:tc>
        <w:tc>
          <w:tcPr>
            <w:tcW w:w="715" w:type="pct"/>
            <w:hideMark/>
          </w:tcPr>
          <w:p w14:paraId="204A7573"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63887D97"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0,61</w:t>
            </w:r>
          </w:p>
        </w:tc>
        <w:tc>
          <w:tcPr>
            <w:tcW w:w="950" w:type="pct"/>
            <w:hideMark/>
          </w:tcPr>
          <w:p w14:paraId="0646E845"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35,00</w:t>
            </w:r>
          </w:p>
        </w:tc>
        <w:tc>
          <w:tcPr>
            <w:tcW w:w="888" w:type="pct"/>
            <w:hideMark/>
          </w:tcPr>
          <w:p w14:paraId="69494D72"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r>
      <w:tr w:rsidR="00682449" w:rsidRPr="00682449" w14:paraId="0FCB0AAB"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2457DA73"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14.</w:t>
            </w:r>
          </w:p>
        </w:tc>
        <w:tc>
          <w:tcPr>
            <w:tcW w:w="1231" w:type="pct"/>
            <w:hideMark/>
          </w:tcPr>
          <w:p w14:paraId="59642287" w14:textId="77777777" w:rsidR="00682449" w:rsidRPr="00682449" w:rsidRDefault="00682449"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Niedzieliska</w:t>
            </w:r>
          </w:p>
        </w:tc>
        <w:tc>
          <w:tcPr>
            <w:tcW w:w="715" w:type="pct"/>
            <w:hideMark/>
          </w:tcPr>
          <w:p w14:paraId="07633A5F"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04C2F51B"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0,52</w:t>
            </w:r>
          </w:p>
        </w:tc>
        <w:tc>
          <w:tcPr>
            <w:tcW w:w="950" w:type="pct"/>
            <w:hideMark/>
          </w:tcPr>
          <w:p w14:paraId="4641AED3"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14,00</w:t>
            </w:r>
          </w:p>
        </w:tc>
        <w:tc>
          <w:tcPr>
            <w:tcW w:w="888" w:type="pct"/>
            <w:hideMark/>
          </w:tcPr>
          <w:p w14:paraId="60DCC053"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18,00</w:t>
            </w:r>
          </w:p>
        </w:tc>
      </w:tr>
      <w:tr w:rsidR="00682449" w:rsidRPr="00682449" w14:paraId="3E7A3581"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7B6505C7"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15.</w:t>
            </w:r>
          </w:p>
        </w:tc>
        <w:tc>
          <w:tcPr>
            <w:tcW w:w="1231" w:type="pct"/>
            <w:hideMark/>
          </w:tcPr>
          <w:p w14:paraId="6D9BA451" w14:textId="77777777" w:rsidR="00682449" w:rsidRPr="00682449" w:rsidRDefault="00682449"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Niedzieliska Kolonia</w:t>
            </w:r>
          </w:p>
        </w:tc>
        <w:tc>
          <w:tcPr>
            <w:tcW w:w="715" w:type="pct"/>
            <w:hideMark/>
          </w:tcPr>
          <w:p w14:paraId="5CE19ABE"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55FA4277"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0,68</w:t>
            </w:r>
          </w:p>
        </w:tc>
        <w:tc>
          <w:tcPr>
            <w:tcW w:w="950" w:type="pct"/>
            <w:hideMark/>
          </w:tcPr>
          <w:p w14:paraId="7CD4A818"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35,00</w:t>
            </w:r>
          </w:p>
        </w:tc>
        <w:tc>
          <w:tcPr>
            <w:tcW w:w="888" w:type="pct"/>
            <w:hideMark/>
          </w:tcPr>
          <w:p w14:paraId="05418AE5"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18,00</w:t>
            </w:r>
          </w:p>
        </w:tc>
      </w:tr>
      <w:tr w:rsidR="00682449" w:rsidRPr="00682449" w14:paraId="18612366"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7163662F"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16.</w:t>
            </w:r>
          </w:p>
        </w:tc>
        <w:tc>
          <w:tcPr>
            <w:tcW w:w="1231" w:type="pct"/>
            <w:hideMark/>
          </w:tcPr>
          <w:p w14:paraId="0D540E7E" w14:textId="77777777" w:rsidR="00682449" w:rsidRPr="00682449" w:rsidRDefault="00682449"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Wielącza</w:t>
            </w:r>
          </w:p>
        </w:tc>
        <w:tc>
          <w:tcPr>
            <w:tcW w:w="715" w:type="pct"/>
            <w:hideMark/>
          </w:tcPr>
          <w:p w14:paraId="16C8FD41"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37A85332"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0,69</w:t>
            </w:r>
          </w:p>
        </w:tc>
        <w:tc>
          <w:tcPr>
            <w:tcW w:w="950" w:type="pct"/>
            <w:hideMark/>
          </w:tcPr>
          <w:p w14:paraId="4F8C81ED"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20,00</w:t>
            </w:r>
          </w:p>
        </w:tc>
        <w:tc>
          <w:tcPr>
            <w:tcW w:w="888" w:type="pct"/>
            <w:hideMark/>
          </w:tcPr>
          <w:p w14:paraId="5C6135FD"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61,00</w:t>
            </w:r>
          </w:p>
        </w:tc>
      </w:tr>
      <w:tr w:rsidR="00682449" w:rsidRPr="00682449" w14:paraId="6F54C9EF"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6197B687"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17.</w:t>
            </w:r>
          </w:p>
        </w:tc>
        <w:tc>
          <w:tcPr>
            <w:tcW w:w="1231" w:type="pct"/>
            <w:hideMark/>
          </w:tcPr>
          <w:p w14:paraId="144234E8" w14:textId="77777777" w:rsidR="00682449" w:rsidRPr="00682449" w:rsidRDefault="00682449"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Wielącza Kolonia</w:t>
            </w:r>
          </w:p>
        </w:tc>
        <w:tc>
          <w:tcPr>
            <w:tcW w:w="715" w:type="pct"/>
            <w:hideMark/>
          </w:tcPr>
          <w:p w14:paraId="723BE48F"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7EBC34BC"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0,73</w:t>
            </w:r>
          </w:p>
        </w:tc>
        <w:tc>
          <w:tcPr>
            <w:tcW w:w="950" w:type="pct"/>
            <w:hideMark/>
          </w:tcPr>
          <w:p w14:paraId="15401AFE"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20,00</w:t>
            </w:r>
          </w:p>
        </w:tc>
        <w:tc>
          <w:tcPr>
            <w:tcW w:w="888" w:type="pct"/>
            <w:hideMark/>
          </w:tcPr>
          <w:p w14:paraId="57583E24" w14:textId="77777777" w:rsidR="00682449" w:rsidRPr="00682449" w:rsidRDefault="00682449"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6,00</w:t>
            </w:r>
          </w:p>
        </w:tc>
      </w:tr>
      <w:tr w:rsidR="00682449" w:rsidRPr="00682449" w14:paraId="15B16051"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22D3D461" w14:textId="77777777" w:rsidR="00682449" w:rsidRPr="00682449" w:rsidRDefault="00682449" w:rsidP="008C4CC5">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18.</w:t>
            </w:r>
          </w:p>
        </w:tc>
        <w:tc>
          <w:tcPr>
            <w:tcW w:w="1231" w:type="pct"/>
            <w:hideMark/>
          </w:tcPr>
          <w:p w14:paraId="33875F23" w14:textId="77777777" w:rsidR="00682449" w:rsidRPr="00682449" w:rsidRDefault="00682449"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Wielącza Poduchowna</w:t>
            </w:r>
          </w:p>
        </w:tc>
        <w:tc>
          <w:tcPr>
            <w:tcW w:w="715" w:type="pct"/>
            <w:hideMark/>
          </w:tcPr>
          <w:p w14:paraId="41E51907"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0,00</w:t>
            </w:r>
          </w:p>
        </w:tc>
        <w:tc>
          <w:tcPr>
            <w:tcW w:w="914" w:type="pct"/>
            <w:hideMark/>
          </w:tcPr>
          <w:p w14:paraId="0CFE0B92"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0,58</w:t>
            </w:r>
          </w:p>
        </w:tc>
        <w:tc>
          <w:tcPr>
            <w:tcW w:w="950" w:type="pct"/>
            <w:hideMark/>
          </w:tcPr>
          <w:p w14:paraId="090E9458"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17,00</w:t>
            </w:r>
          </w:p>
        </w:tc>
        <w:tc>
          <w:tcPr>
            <w:tcW w:w="888" w:type="pct"/>
            <w:hideMark/>
          </w:tcPr>
          <w:p w14:paraId="0F5D9F35" w14:textId="77777777" w:rsidR="00682449" w:rsidRPr="00682449" w:rsidRDefault="00682449"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82449">
              <w:rPr>
                <w:rFonts w:ascii="Calibri" w:eastAsia="Times New Roman" w:hAnsi="Calibri" w:cs="Calibri"/>
                <w:color w:val="000000"/>
                <w:sz w:val="18"/>
                <w:szCs w:val="18"/>
                <w:lang w:eastAsia="pl-PL"/>
              </w:rPr>
              <w:t>61,00</w:t>
            </w:r>
          </w:p>
        </w:tc>
      </w:tr>
      <w:tr w:rsidR="008C65C6" w:rsidRPr="00682449" w14:paraId="6EACCFF7"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1C605175" w14:textId="17D44433" w:rsidR="008C65C6" w:rsidRPr="00682449" w:rsidRDefault="008C65C6" w:rsidP="008C4CC5">
            <w:pPr>
              <w:spacing w:before="0" w:after="0"/>
              <w:jc w:val="right"/>
              <w:rPr>
                <w:rFonts w:ascii="Calibri" w:eastAsia="Times New Roman" w:hAnsi="Calibri" w:cs="Calibri"/>
                <w:b w:val="0"/>
                <w:bCs w:val="0"/>
                <w:sz w:val="18"/>
                <w:szCs w:val="18"/>
                <w:lang w:eastAsia="pl-PL"/>
              </w:rPr>
            </w:pPr>
          </w:p>
        </w:tc>
        <w:tc>
          <w:tcPr>
            <w:tcW w:w="1231" w:type="pct"/>
          </w:tcPr>
          <w:p w14:paraId="50C8AF68" w14:textId="45491FC9" w:rsidR="008C65C6" w:rsidRPr="00682449" w:rsidRDefault="008C65C6"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682449">
              <w:rPr>
                <w:rFonts w:ascii="Calibri" w:eastAsia="Times New Roman" w:hAnsi="Calibri" w:cs="Calibri"/>
                <w:b/>
                <w:bCs/>
                <w:sz w:val="18"/>
                <w:szCs w:val="18"/>
                <w:lang w:eastAsia="pl-PL"/>
              </w:rPr>
              <w:t>Razem:</w:t>
            </w:r>
          </w:p>
        </w:tc>
        <w:tc>
          <w:tcPr>
            <w:tcW w:w="715" w:type="pct"/>
            <w:hideMark/>
          </w:tcPr>
          <w:p w14:paraId="29F0855C" w14:textId="77777777" w:rsidR="008C65C6" w:rsidRPr="00682449" w:rsidRDefault="008C65C6"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3</w:t>
            </w:r>
          </w:p>
        </w:tc>
        <w:tc>
          <w:tcPr>
            <w:tcW w:w="914" w:type="pct"/>
            <w:hideMark/>
          </w:tcPr>
          <w:p w14:paraId="0B38EB0C" w14:textId="77777777" w:rsidR="008C65C6" w:rsidRPr="00682449" w:rsidRDefault="008C65C6"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x</w:t>
            </w:r>
          </w:p>
        </w:tc>
        <w:tc>
          <w:tcPr>
            <w:tcW w:w="950" w:type="pct"/>
            <w:hideMark/>
          </w:tcPr>
          <w:p w14:paraId="219DEFEC" w14:textId="77777777" w:rsidR="008C65C6" w:rsidRPr="00682449" w:rsidRDefault="008C65C6"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x</w:t>
            </w:r>
          </w:p>
        </w:tc>
        <w:tc>
          <w:tcPr>
            <w:tcW w:w="888" w:type="pct"/>
            <w:hideMark/>
          </w:tcPr>
          <w:p w14:paraId="4309EBEE" w14:textId="77777777" w:rsidR="008C65C6" w:rsidRPr="00682449" w:rsidRDefault="008C65C6"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x</w:t>
            </w:r>
          </w:p>
        </w:tc>
      </w:tr>
    </w:tbl>
    <w:p w14:paraId="3A041764" w14:textId="08DA7EDC" w:rsidR="002C5F90" w:rsidRPr="009A1901" w:rsidRDefault="002C5F90" w:rsidP="002C5F90">
      <w:pPr>
        <w:pStyle w:val="Legenda"/>
      </w:pPr>
      <w:r w:rsidRPr="009A1901">
        <w:t>Źródło: Opracowanie własne</w:t>
      </w:r>
      <w:r>
        <w:t xml:space="preserve"> na podstawie danych zebranych i udostępnionych przez </w:t>
      </w:r>
      <w:r w:rsidR="00422C02">
        <w:t>Urząd Miejski w Szczebrzeszynie</w:t>
      </w:r>
      <w:r>
        <w:t>.</w:t>
      </w:r>
    </w:p>
    <w:p w14:paraId="7FE7F1C2" w14:textId="29ECB5F7" w:rsidR="002742F5" w:rsidRPr="009A1901" w:rsidRDefault="002742F5" w:rsidP="002742F5">
      <w:pPr>
        <w:pStyle w:val="Legenda"/>
      </w:pPr>
      <w:r w:rsidRPr="009A1901">
        <w:br w:type="column"/>
      </w:r>
      <w:bookmarkStart w:id="28" w:name="_Toc125535739"/>
      <w:r w:rsidRPr="009A1901">
        <w:lastRenderedPageBreak/>
        <w:t xml:space="preserve">Tabela </w:t>
      </w:r>
      <w:fldSimple w:instr=" SEQ Tabela \* ARABIC ">
        <w:r w:rsidR="004F2FD2">
          <w:rPr>
            <w:noProof/>
          </w:rPr>
          <w:t>12</w:t>
        </w:r>
      </w:fldSimple>
      <w:r w:rsidRPr="009A1901">
        <w:t>. Dane służące delimitacji- zjawiska techniczne</w:t>
      </w:r>
      <w:r w:rsidR="00FB020E">
        <w:t>.</w:t>
      </w:r>
      <w:bookmarkEnd w:id="28"/>
    </w:p>
    <w:tbl>
      <w:tblPr>
        <w:tblStyle w:val="Zwykatabela1"/>
        <w:tblW w:w="5000" w:type="pct"/>
        <w:tblLook w:val="04A0" w:firstRow="1" w:lastRow="0" w:firstColumn="1" w:lastColumn="0" w:noHBand="0" w:noVBand="1"/>
      </w:tblPr>
      <w:tblGrid>
        <w:gridCol w:w="462"/>
        <w:gridCol w:w="1846"/>
        <w:gridCol w:w="1432"/>
        <w:gridCol w:w="1259"/>
        <w:gridCol w:w="1434"/>
        <w:gridCol w:w="1434"/>
        <w:gridCol w:w="1526"/>
        <w:gridCol w:w="1796"/>
        <w:gridCol w:w="1382"/>
        <w:gridCol w:w="1423"/>
      </w:tblGrid>
      <w:tr w:rsidR="00682449" w:rsidRPr="00682449" w14:paraId="250F1E46" w14:textId="77777777" w:rsidTr="004F2FD2">
        <w:trPr>
          <w:cnfStyle w:val="100000000000" w:firstRow="1" w:lastRow="0" w:firstColumn="0" w:lastColumn="0" w:oddVBand="0" w:evenVBand="0" w:oddHBand="0"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165" w:type="pct"/>
            <w:noWrap/>
            <w:hideMark/>
          </w:tcPr>
          <w:p w14:paraId="6071C4CB" w14:textId="77777777" w:rsidR="00682449" w:rsidRPr="00682449" w:rsidRDefault="00682449" w:rsidP="00682449">
            <w:pPr>
              <w:spacing w:before="0" w:after="0"/>
              <w:jc w:val="center"/>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Lp.</w:t>
            </w:r>
          </w:p>
        </w:tc>
        <w:tc>
          <w:tcPr>
            <w:tcW w:w="660" w:type="pct"/>
            <w:hideMark/>
          </w:tcPr>
          <w:p w14:paraId="079780EF" w14:textId="77777777" w:rsidR="00682449" w:rsidRPr="00682449" w:rsidRDefault="00682449" w:rsidP="0068244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Sołectwo</w:t>
            </w:r>
          </w:p>
        </w:tc>
        <w:tc>
          <w:tcPr>
            <w:tcW w:w="512" w:type="pct"/>
            <w:hideMark/>
          </w:tcPr>
          <w:p w14:paraId="7C654AEE" w14:textId="77777777" w:rsidR="00682449" w:rsidRPr="00682449" w:rsidRDefault="00682449" w:rsidP="0068244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Liczba budynków mieszkalnych (informacyjny)</w:t>
            </w:r>
          </w:p>
        </w:tc>
        <w:tc>
          <w:tcPr>
            <w:tcW w:w="450" w:type="pct"/>
            <w:hideMark/>
          </w:tcPr>
          <w:p w14:paraId="54F87F66" w14:textId="77777777" w:rsidR="00682449" w:rsidRPr="00682449" w:rsidRDefault="00682449" w:rsidP="0068244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Liczba budynków użyteczności publicznej</w:t>
            </w:r>
          </w:p>
        </w:tc>
        <w:tc>
          <w:tcPr>
            <w:tcW w:w="512" w:type="pct"/>
            <w:hideMark/>
          </w:tcPr>
          <w:p w14:paraId="5C3C5E78" w14:textId="77777777" w:rsidR="00682449" w:rsidRPr="00682449" w:rsidRDefault="00682449" w:rsidP="0068244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Liczba wymagających remontu obiektów zabytkowych</w:t>
            </w:r>
          </w:p>
        </w:tc>
        <w:tc>
          <w:tcPr>
            <w:tcW w:w="512" w:type="pct"/>
            <w:hideMark/>
          </w:tcPr>
          <w:p w14:paraId="13010973" w14:textId="6C65C3A9" w:rsidR="00682449" w:rsidRPr="00682449" w:rsidRDefault="000F38A9" w:rsidP="0068244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Odsetek</w:t>
            </w:r>
            <w:r w:rsidR="00682449" w:rsidRPr="00682449">
              <w:rPr>
                <w:rFonts w:ascii="Calibri" w:eastAsia="Times New Roman" w:hAnsi="Calibri" w:cs="Calibri"/>
                <w:color w:val="000000"/>
                <w:sz w:val="20"/>
                <w:szCs w:val="20"/>
                <w:lang w:eastAsia="pl-PL"/>
              </w:rPr>
              <w:t xml:space="preserve"> wymagających remontu obiektów użyteczności publicznej</w:t>
            </w:r>
          </w:p>
        </w:tc>
        <w:tc>
          <w:tcPr>
            <w:tcW w:w="545" w:type="pct"/>
            <w:hideMark/>
          </w:tcPr>
          <w:p w14:paraId="29D42AD0" w14:textId="77777777" w:rsidR="00682449" w:rsidRPr="00682449" w:rsidRDefault="00682449" w:rsidP="0068244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Liczba budynków użyteczności publicznej zapewniających dostępność osobom ze szczególnymi potrzebami</w:t>
            </w:r>
          </w:p>
        </w:tc>
        <w:tc>
          <w:tcPr>
            <w:tcW w:w="642" w:type="pct"/>
            <w:hideMark/>
          </w:tcPr>
          <w:p w14:paraId="4B7B4394" w14:textId="77777777" w:rsidR="00682449" w:rsidRPr="00682449" w:rsidRDefault="00682449" w:rsidP="0068244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Odsetek obiektów użyteczności publicznej wymagających termomodernizacji</w:t>
            </w:r>
          </w:p>
        </w:tc>
        <w:tc>
          <w:tcPr>
            <w:tcW w:w="494" w:type="pct"/>
            <w:hideMark/>
          </w:tcPr>
          <w:p w14:paraId="52DC72AF" w14:textId="25C9258E" w:rsidR="00682449" w:rsidRPr="00682449" w:rsidRDefault="004F2FD2" w:rsidP="004F2FD2">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F2FD2">
              <w:rPr>
                <w:rFonts w:ascii="Calibri" w:eastAsia="Times New Roman" w:hAnsi="Calibri" w:cs="Calibri"/>
                <w:color w:val="000000"/>
                <w:sz w:val="20"/>
                <w:szCs w:val="20"/>
                <w:lang w:eastAsia="pl-PL"/>
              </w:rPr>
              <w:t>Odsetek budynków podłączonych do sieci kanalizacyjnej</w:t>
            </w:r>
          </w:p>
        </w:tc>
        <w:tc>
          <w:tcPr>
            <w:tcW w:w="508" w:type="pct"/>
            <w:hideMark/>
          </w:tcPr>
          <w:p w14:paraId="6E288F52" w14:textId="513D4C5D" w:rsidR="00682449" w:rsidRPr="00682449" w:rsidRDefault="004F2FD2" w:rsidP="004F2FD2">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F2FD2">
              <w:rPr>
                <w:rFonts w:ascii="Calibri" w:eastAsia="Times New Roman" w:hAnsi="Calibri" w:cs="Calibri"/>
                <w:color w:val="000000"/>
                <w:sz w:val="20"/>
                <w:szCs w:val="20"/>
                <w:lang w:eastAsia="pl-PL"/>
              </w:rPr>
              <w:t xml:space="preserve">Odsetek </w:t>
            </w:r>
            <w:r w:rsidR="007329D4" w:rsidRPr="004F2FD2">
              <w:rPr>
                <w:rFonts w:ascii="Calibri" w:eastAsia="Times New Roman" w:hAnsi="Calibri" w:cs="Calibri"/>
                <w:color w:val="000000"/>
                <w:sz w:val="20"/>
                <w:szCs w:val="20"/>
                <w:lang w:eastAsia="pl-PL"/>
              </w:rPr>
              <w:t>budynków podłączonych</w:t>
            </w:r>
            <w:r w:rsidRPr="004F2FD2">
              <w:rPr>
                <w:rFonts w:ascii="Calibri" w:eastAsia="Times New Roman" w:hAnsi="Calibri" w:cs="Calibri"/>
                <w:color w:val="000000"/>
                <w:sz w:val="20"/>
                <w:szCs w:val="20"/>
                <w:lang w:eastAsia="pl-PL"/>
              </w:rPr>
              <w:t xml:space="preserve"> do sieci wodociągowej</w:t>
            </w:r>
          </w:p>
        </w:tc>
      </w:tr>
      <w:tr w:rsidR="004F2FD2" w:rsidRPr="00682449" w14:paraId="5436A7A6"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5009230B"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660" w:type="pct"/>
            <w:hideMark/>
          </w:tcPr>
          <w:p w14:paraId="09923F02" w14:textId="77777777" w:rsidR="004F2FD2" w:rsidRPr="00682449"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Osiedle Szczebrzeszyn</w:t>
            </w:r>
          </w:p>
        </w:tc>
        <w:tc>
          <w:tcPr>
            <w:tcW w:w="512" w:type="pct"/>
            <w:hideMark/>
          </w:tcPr>
          <w:p w14:paraId="57C2AEFA"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640</w:t>
            </w:r>
          </w:p>
        </w:tc>
        <w:tc>
          <w:tcPr>
            <w:tcW w:w="450" w:type="pct"/>
            <w:hideMark/>
          </w:tcPr>
          <w:p w14:paraId="62BFA3E1"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42</w:t>
            </w:r>
          </w:p>
        </w:tc>
        <w:tc>
          <w:tcPr>
            <w:tcW w:w="512" w:type="pct"/>
            <w:hideMark/>
          </w:tcPr>
          <w:p w14:paraId="6CFEE0A0"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33</w:t>
            </w:r>
          </w:p>
        </w:tc>
        <w:tc>
          <w:tcPr>
            <w:tcW w:w="512" w:type="pct"/>
            <w:hideMark/>
          </w:tcPr>
          <w:p w14:paraId="08FC5DED"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60</w:t>
            </w:r>
          </w:p>
        </w:tc>
        <w:tc>
          <w:tcPr>
            <w:tcW w:w="545" w:type="pct"/>
            <w:hideMark/>
          </w:tcPr>
          <w:p w14:paraId="54AC140E"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642" w:type="pct"/>
            <w:hideMark/>
          </w:tcPr>
          <w:p w14:paraId="688A3773"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60</w:t>
            </w:r>
          </w:p>
        </w:tc>
        <w:tc>
          <w:tcPr>
            <w:tcW w:w="494" w:type="pct"/>
            <w:hideMark/>
          </w:tcPr>
          <w:p w14:paraId="197E12DE" w14:textId="3D3392EC"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76</w:t>
            </w:r>
          </w:p>
        </w:tc>
        <w:tc>
          <w:tcPr>
            <w:tcW w:w="508" w:type="pct"/>
            <w:hideMark/>
          </w:tcPr>
          <w:p w14:paraId="14A68B32" w14:textId="30D0C4D2"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85</w:t>
            </w:r>
          </w:p>
        </w:tc>
      </w:tr>
      <w:tr w:rsidR="004F2FD2" w:rsidRPr="00682449" w14:paraId="7360B708"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4FCA64C5"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2.</w:t>
            </w:r>
          </w:p>
        </w:tc>
        <w:tc>
          <w:tcPr>
            <w:tcW w:w="660" w:type="pct"/>
            <w:hideMark/>
          </w:tcPr>
          <w:p w14:paraId="2288AEC3" w14:textId="77777777" w:rsidR="004F2FD2" w:rsidRPr="00682449"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Osiedle Klemensów</w:t>
            </w:r>
          </w:p>
        </w:tc>
        <w:tc>
          <w:tcPr>
            <w:tcW w:w="512" w:type="pct"/>
            <w:hideMark/>
          </w:tcPr>
          <w:p w14:paraId="0D278C50"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216</w:t>
            </w:r>
          </w:p>
        </w:tc>
        <w:tc>
          <w:tcPr>
            <w:tcW w:w="450" w:type="pct"/>
            <w:hideMark/>
          </w:tcPr>
          <w:p w14:paraId="413E9023"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14</w:t>
            </w:r>
          </w:p>
        </w:tc>
        <w:tc>
          <w:tcPr>
            <w:tcW w:w="512" w:type="pct"/>
            <w:hideMark/>
          </w:tcPr>
          <w:p w14:paraId="182C559A"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12</w:t>
            </w:r>
          </w:p>
        </w:tc>
        <w:tc>
          <w:tcPr>
            <w:tcW w:w="512" w:type="pct"/>
            <w:hideMark/>
          </w:tcPr>
          <w:p w14:paraId="77DCA1F9"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80</w:t>
            </w:r>
          </w:p>
        </w:tc>
        <w:tc>
          <w:tcPr>
            <w:tcW w:w="545" w:type="pct"/>
            <w:hideMark/>
          </w:tcPr>
          <w:p w14:paraId="663ED407"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642" w:type="pct"/>
            <w:hideMark/>
          </w:tcPr>
          <w:p w14:paraId="1358F314"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80</w:t>
            </w:r>
          </w:p>
        </w:tc>
        <w:tc>
          <w:tcPr>
            <w:tcW w:w="494" w:type="pct"/>
            <w:hideMark/>
          </w:tcPr>
          <w:p w14:paraId="5671F445" w14:textId="3A8EA45B"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90</w:t>
            </w:r>
          </w:p>
        </w:tc>
        <w:tc>
          <w:tcPr>
            <w:tcW w:w="508" w:type="pct"/>
            <w:hideMark/>
          </w:tcPr>
          <w:p w14:paraId="6CB4E922" w14:textId="07D8D2C4"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80</w:t>
            </w:r>
          </w:p>
        </w:tc>
      </w:tr>
      <w:tr w:rsidR="004F2FD2" w:rsidRPr="00682449" w14:paraId="2DB536AE"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605AAD82"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3.</w:t>
            </w:r>
          </w:p>
        </w:tc>
        <w:tc>
          <w:tcPr>
            <w:tcW w:w="660" w:type="pct"/>
            <w:hideMark/>
          </w:tcPr>
          <w:p w14:paraId="11BF3AF5" w14:textId="77777777" w:rsidR="004F2FD2" w:rsidRPr="00682449"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Przedmieście Zamojskie</w:t>
            </w:r>
          </w:p>
        </w:tc>
        <w:tc>
          <w:tcPr>
            <w:tcW w:w="512" w:type="pct"/>
            <w:hideMark/>
          </w:tcPr>
          <w:p w14:paraId="34F06A6B"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257</w:t>
            </w:r>
          </w:p>
        </w:tc>
        <w:tc>
          <w:tcPr>
            <w:tcW w:w="450" w:type="pct"/>
            <w:hideMark/>
          </w:tcPr>
          <w:p w14:paraId="062F4CE3"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20</w:t>
            </w:r>
          </w:p>
        </w:tc>
        <w:tc>
          <w:tcPr>
            <w:tcW w:w="512" w:type="pct"/>
            <w:hideMark/>
          </w:tcPr>
          <w:p w14:paraId="5FA554EA"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2</w:t>
            </w:r>
          </w:p>
        </w:tc>
        <w:tc>
          <w:tcPr>
            <w:tcW w:w="512" w:type="pct"/>
            <w:hideMark/>
          </w:tcPr>
          <w:p w14:paraId="64B7748A"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45" w:type="pct"/>
            <w:hideMark/>
          </w:tcPr>
          <w:p w14:paraId="6CFEC2AC"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642" w:type="pct"/>
            <w:hideMark/>
          </w:tcPr>
          <w:p w14:paraId="047F39F2"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494" w:type="pct"/>
            <w:hideMark/>
          </w:tcPr>
          <w:p w14:paraId="1FDEBD53" w14:textId="202EEA3C"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57</w:t>
            </w:r>
          </w:p>
        </w:tc>
        <w:tc>
          <w:tcPr>
            <w:tcW w:w="508" w:type="pct"/>
            <w:hideMark/>
          </w:tcPr>
          <w:p w14:paraId="3F11ECC6" w14:textId="28159342"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100</w:t>
            </w:r>
          </w:p>
        </w:tc>
      </w:tr>
      <w:tr w:rsidR="004F2FD2" w:rsidRPr="00682449" w14:paraId="20AC42B0"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1BFF8762"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4.</w:t>
            </w:r>
          </w:p>
        </w:tc>
        <w:tc>
          <w:tcPr>
            <w:tcW w:w="660" w:type="pct"/>
            <w:hideMark/>
          </w:tcPr>
          <w:p w14:paraId="34F969BC" w14:textId="77777777" w:rsidR="004F2FD2" w:rsidRPr="00682449"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Przedmieście Błonie</w:t>
            </w:r>
          </w:p>
        </w:tc>
        <w:tc>
          <w:tcPr>
            <w:tcW w:w="512" w:type="pct"/>
            <w:hideMark/>
          </w:tcPr>
          <w:p w14:paraId="1CE8C0EC"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116</w:t>
            </w:r>
          </w:p>
        </w:tc>
        <w:tc>
          <w:tcPr>
            <w:tcW w:w="450" w:type="pct"/>
            <w:hideMark/>
          </w:tcPr>
          <w:p w14:paraId="283DD63B"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3</w:t>
            </w:r>
          </w:p>
        </w:tc>
        <w:tc>
          <w:tcPr>
            <w:tcW w:w="512" w:type="pct"/>
            <w:hideMark/>
          </w:tcPr>
          <w:p w14:paraId="67506D9F"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512" w:type="pct"/>
            <w:hideMark/>
          </w:tcPr>
          <w:p w14:paraId="138A64F3"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50</w:t>
            </w:r>
          </w:p>
        </w:tc>
        <w:tc>
          <w:tcPr>
            <w:tcW w:w="545" w:type="pct"/>
            <w:hideMark/>
          </w:tcPr>
          <w:p w14:paraId="3F4F7F3E"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642" w:type="pct"/>
            <w:hideMark/>
          </w:tcPr>
          <w:p w14:paraId="67D13381"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50</w:t>
            </w:r>
          </w:p>
        </w:tc>
        <w:tc>
          <w:tcPr>
            <w:tcW w:w="494" w:type="pct"/>
            <w:hideMark/>
          </w:tcPr>
          <w:p w14:paraId="5FB1CEBA" w14:textId="63CC506D"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78</w:t>
            </w:r>
          </w:p>
        </w:tc>
        <w:tc>
          <w:tcPr>
            <w:tcW w:w="508" w:type="pct"/>
            <w:hideMark/>
          </w:tcPr>
          <w:p w14:paraId="4354A0DE" w14:textId="2FB314C1"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100</w:t>
            </w:r>
          </w:p>
        </w:tc>
      </w:tr>
      <w:tr w:rsidR="004F2FD2" w:rsidRPr="00682449" w14:paraId="0D3BE9CB"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0B870BD8"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w:t>
            </w:r>
          </w:p>
        </w:tc>
        <w:tc>
          <w:tcPr>
            <w:tcW w:w="660" w:type="pct"/>
            <w:hideMark/>
          </w:tcPr>
          <w:p w14:paraId="56DE0FE5" w14:textId="77777777" w:rsidR="004F2FD2" w:rsidRPr="00682449"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Przedmieście Szperówka</w:t>
            </w:r>
          </w:p>
        </w:tc>
        <w:tc>
          <w:tcPr>
            <w:tcW w:w="512" w:type="pct"/>
            <w:hideMark/>
          </w:tcPr>
          <w:p w14:paraId="5366BA69"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75</w:t>
            </w:r>
          </w:p>
        </w:tc>
        <w:tc>
          <w:tcPr>
            <w:tcW w:w="450" w:type="pct"/>
            <w:hideMark/>
          </w:tcPr>
          <w:p w14:paraId="270A3D7D"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512" w:type="pct"/>
            <w:hideMark/>
          </w:tcPr>
          <w:p w14:paraId="4EE5BB1A"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12" w:type="pct"/>
            <w:hideMark/>
          </w:tcPr>
          <w:p w14:paraId="5E47B45A"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100</w:t>
            </w:r>
          </w:p>
        </w:tc>
        <w:tc>
          <w:tcPr>
            <w:tcW w:w="545" w:type="pct"/>
            <w:hideMark/>
          </w:tcPr>
          <w:p w14:paraId="7FDECDB6"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642" w:type="pct"/>
            <w:hideMark/>
          </w:tcPr>
          <w:p w14:paraId="2186CA56"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100</w:t>
            </w:r>
          </w:p>
        </w:tc>
        <w:tc>
          <w:tcPr>
            <w:tcW w:w="494" w:type="pct"/>
            <w:hideMark/>
          </w:tcPr>
          <w:p w14:paraId="4B0D0B99" w14:textId="3DB65875"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4E82DBED" w14:textId="31B90051"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91</w:t>
            </w:r>
          </w:p>
        </w:tc>
      </w:tr>
      <w:tr w:rsidR="004F2FD2" w:rsidRPr="00682449" w14:paraId="6EB4D56F"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4E84CA4A"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6.</w:t>
            </w:r>
          </w:p>
        </w:tc>
        <w:tc>
          <w:tcPr>
            <w:tcW w:w="660" w:type="pct"/>
            <w:hideMark/>
          </w:tcPr>
          <w:p w14:paraId="575165E7" w14:textId="77777777" w:rsidR="004F2FD2" w:rsidRPr="00682449"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Bodaczów</w:t>
            </w:r>
          </w:p>
        </w:tc>
        <w:tc>
          <w:tcPr>
            <w:tcW w:w="512" w:type="pct"/>
            <w:hideMark/>
          </w:tcPr>
          <w:p w14:paraId="0A31F924"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562</w:t>
            </w:r>
          </w:p>
        </w:tc>
        <w:tc>
          <w:tcPr>
            <w:tcW w:w="450" w:type="pct"/>
            <w:hideMark/>
          </w:tcPr>
          <w:p w14:paraId="3A2F951F"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4</w:t>
            </w:r>
          </w:p>
        </w:tc>
        <w:tc>
          <w:tcPr>
            <w:tcW w:w="512" w:type="pct"/>
            <w:hideMark/>
          </w:tcPr>
          <w:p w14:paraId="4E78A532"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4</w:t>
            </w:r>
          </w:p>
        </w:tc>
        <w:tc>
          <w:tcPr>
            <w:tcW w:w="512" w:type="pct"/>
            <w:hideMark/>
          </w:tcPr>
          <w:p w14:paraId="05664E54"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45</w:t>
            </w:r>
          </w:p>
        </w:tc>
        <w:tc>
          <w:tcPr>
            <w:tcW w:w="545" w:type="pct"/>
            <w:hideMark/>
          </w:tcPr>
          <w:p w14:paraId="40D793DA"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642" w:type="pct"/>
            <w:hideMark/>
          </w:tcPr>
          <w:p w14:paraId="294FF9E6"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45</w:t>
            </w:r>
          </w:p>
        </w:tc>
        <w:tc>
          <w:tcPr>
            <w:tcW w:w="494" w:type="pct"/>
            <w:hideMark/>
          </w:tcPr>
          <w:p w14:paraId="7C32AF03" w14:textId="45310B73"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3F710AB7" w14:textId="27AE9BA5"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88</w:t>
            </w:r>
          </w:p>
        </w:tc>
      </w:tr>
      <w:tr w:rsidR="004F2FD2" w:rsidRPr="00682449" w14:paraId="7E9D75F6"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2A6D040D"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7.</w:t>
            </w:r>
          </w:p>
        </w:tc>
        <w:tc>
          <w:tcPr>
            <w:tcW w:w="660" w:type="pct"/>
            <w:hideMark/>
          </w:tcPr>
          <w:p w14:paraId="334142F6" w14:textId="77777777" w:rsidR="004F2FD2" w:rsidRPr="00682449"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Brody Duże</w:t>
            </w:r>
          </w:p>
        </w:tc>
        <w:tc>
          <w:tcPr>
            <w:tcW w:w="512" w:type="pct"/>
            <w:hideMark/>
          </w:tcPr>
          <w:p w14:paraId="04F7CA71"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204</w:t>
            </w:r>
          </w:p>
        </w:tc>
        <w:tc>
          <w:tcPr>
            <w:tcW w:w="450" w:type="pct"/>
            <w:hideMark/>
          </w:tcPr>
          <w:p w14:paraId="311E04E7"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512" w:type="pct"/>
            <w:hideMark/>
          </w:tcPr>
          <w:p w14:paraId="67AEE011"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6</w:t>
            </w:r>
          </w:p>
        </w:tc>
        <w:tc>
          <w:tcPr>
            <w:tcW w:w="512" w:type="pct"/>
            <w:hideMark/>
          </w:tcPr>
          <w:p w14:paraId="3AD6D753"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45" w:type="pct"/>
            <w:hideMark/>
          </w:tcPr>
          <w:p w14:paraId="5F0F5B40"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642" w:type="pct"/>
            <w:hideMark/>
          </w:tcPr>
          <w:p w14:paraId="6B2C86C1"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494" w:type="pct"/>
            <w:hideMark/>
          </w:tcPr>
          <w:p w14:paraId="263A9885" w14:textId="3DB48C29"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30F9EA47" w14:textId="75542ACB"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84</w:t>
            </w:r>
          </w:p>
        </w:tc>
      </w:tr>
      <w:tr w:rsidR="004F2FD2" w:rsidRPr="00682449" w14:paraId="278C8C96"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79C36C34"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8.</w:t>
            </w:r>
          </w:p>
        </w:tc>
        <w:tc>
          <w:tcPr>
            <w:tcW w:w="660" w:type="pct"/>
            <w:hideMark/>
          </w:tcPr>
          <w:p w14:paraId="591B013F" w14:textId="77777777" w:rsidR="004F2FD2" w:rsidRPr="00682449"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Brody Małe</w:t>
            </w:r>
          </w:p>
        </w:tc>
        <w:tc>
          <w:tcPr>
            <w:tcW w:w="512" w:type="pct"/>
            <w:hideMark/>
          </w:tcPr>
          <w:p w14:paraId="69C0731D"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198</w:t>
            </w:r>
          </w:p>
        </w:tc>
        <w:tc>
          <w:tcPr>
            <w:tcW w:w="450" w:type="pct"/>
            <w:hideMark/>
          </w:tcPr>
          <w:p w14:paraId="170D1926"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8</w:t>
            </w:r>
          </w:p>
        </w:tc>
        <w:tc>
          <w:tcPr>
            <w:tcW w:w="512" w:type="pct"/>
            <w:hideMark/>
          </w:tcPr>
          <w:p w14:paraId="6C8A72B6"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3</w:t>
            </w:r>
          </w:p>
        </w:tc>
        <w:tc>
          <w:tcPr>
            <w:tcW w:w="512" w:type="pct"/>
            <w:hideMark/>
          </w:tcPr>
          <w:p w14:paraId="165F9AE5"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45" w:type="pct"/>
            <w:hideMark/>
          </w:tcPr>
          <w:p w14:paraId="6CC5F085"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642" w:type="pct"/>
            <w:hideMark/>
          </w:tcPr>
          <w:p w14:paraId="00A91A67"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494" w:type="pct"/>
            <w:hideMark/>
          </w:tcPr>
          <w:p w14:paraId="72668D19" w14:textId="0229E976"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633FF450" w14:textId="736E6333"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91</w:t>
            </w:r>
          </w:p>
        </w:tc>
      </w:tr>
      <w:tr w:rsidR="004F2FD2" w:rsidRPr="00682449" w14:paraId="7BAA2942"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55FA2311"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9.</w:t>
            </w:r>
          </w:p>
        </w:tc>
        <w:tc>
          <w:tcPr>
            <w:tcW w:w="660" w:type="pct"/>
            <w:hideMark/>
          </w:tcPr>
          <w:p w14:paraId="78203570" w14:textId="77777777" w:rsidR="004F2FD2" w:rsidRPr="00682449"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Kawęczyn</w:t>
            </w:r>
          </w:p>
        </w:tc>
        <w:tc>
          <w:tcPr>
            <w:tcW w:w="512" w:type="pct"/>
            <w:hideMark/>
          </w:tcPr>
          <w:p w14:paraId="041E2160"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162</w:t>
            </w:r>
          </w:p>
        </w:tc>
        <w:tc>
          <w:tcPr>
            <w:tcW w:w="450" w:type="pct"/>
            <w:hideMark/>
          </w:tcPr>
          <w:p w14:paraId="12F30EC8"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2</w:t>
            </w:r>
          </w:p>
        </w:tc>
        <w:tc>
          <w:tcPr>
            <w:tcW w:w="512" w:type="pct"/>
            <w:hideMark/>
          </w:tcPr>
          <w:p w14:paraId="118ADD42"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4</w:t>
            </w:r>
          </w:p>
        </w:tc>
        <w:tc>
          <w:tcPr>
            <w:tcW w:w="512" w:type="pct"/>
            <w:hideMark/>
          </w:tcPr>
          <w:p w14:paraId="1756F536"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45" w:type="pct"/>
            <w:hideMark/>
          </w:tcPr>
          <w:p w14:paraId="7E09CFFC"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642" w:type="pct"/>
            <w:hideMark/>
          </w:tcPr>
          <w:p w14:paraId="597CFFAA"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494" w:type="pct"/>
            <w:hideMark/>
          </w:tcPr>
          <w:p w14:paraId="2B69062F" w14:textId="7E4D777D"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771F025A" w14:textId="50E3EDBA"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94</w:t>
            </w:r>
          </w:p>
        </w:tc>
      </w:tr>
      <w:tr w:rsidR="004F2FD2" w:rsidRPr="00682449" w14:paraId="78437438"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49FDBED7"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10.</w:t>
            </w:r>
          </w:p>
        </w:tc>
        <w:tc>
          <w:tcPr>
            <w:tcW w:w="660" w:type="pct"/>
            <w:hideMark/>
          </w:tcPr>
          <w:p w14:paraId="268F0D4E" w14:textId="77777777" w:rsidR="004F2FD2" w:rsidRPr="00682449"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Kawęczynek</w:t>
            </w:r>
          </w:p>
        </w:tc>
        <w:tc>
          <w:tcPr>
            <w:tcW w:w="512" w:type="pct"/>
            <w:hideMark/>
          </w:tcPr>
          <w:p w14:paraId="2D5B4769"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37</w:t>
            </w:r>
          </w:p>
        </w:tc>
        <w:tc>
          <w:tcPr>
            <w:tcW w:w="450" w:type="pct"/>
            <w:hideMark/>
          </w:tcPr>
          <w:p w14:paraId="21CF4689"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2</w:t>
            </w:r>
          </w:p>
        </w:tc>
        <w:tc>
          <w:tcPr>
            <w:tcW w:w="512" w:type="pct"/>
            <w:hideMark/>
          </w:tcPr>
          <w:p w14:paraId="27D1C2DF"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12" w:type="pct"/>
            <w:hideMark/>
          </w:tcPr>
          <w:p w14:paraId="352DBB55"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45" w:type="pct"/>
            <w:hideMark/>
          </w:tcPr>
          <w:p w14:paraId="367868F2"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642" w:type="pct"/>
            <w:hideMark/>
          </w:tcPr>
          <w:p w14:paraId="445EE72D"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494" w:type="pct"/>
            <w:hideMark/>
          </w:tcPr>
          <w:p w14:paraId="07D78C55" w14:textId="240BECA0"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732F4A54" w14:textId="185E0361"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100</w:t>
            </w:r>
          </w:p>
        </w:tc>
      </w:tr>
      <w:tr w:rsidR="004F2FD2" w:rsidRPr="00682449" w14:paraId="5F01C2F9"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4ECE8459"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11.</w:t>
            </w:r>
          </w:p>
        </w:tc>
        <w:tc>
          <w:tcPr>
            <w:tcW w:w="660" w:type="pct"/>
            <w:hideMark/>
          </w:tcPr>
          <w:p w14:paraId="63B83BD9" w14:textId="77777777" w:rsidR="004F2FD2" w:rsidRPr="00682449"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Kąty Pierwsze</w:t>
            </w:r>
          </w:p>
        </w:tc>
        <w:tc>
          <w:tcPr>
            <w:tcW w:w="512" w:type="pct"/>
            <w:hideMark/>
          </w:tcPr>
          <w:p w14:paraId="0BDC24E0"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73</w:t>
            </w:r>
          </w:p>
        </w:tc>
        <w:tc>
          <w:tcPr>
            <w:tcW w:w="450" w:type="pct"/>
            <w:hideMark/>
          </w:tcPr>
          <w:p w14:paraId="177F5089"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2</w:t>
            </w:r>
          </w:p>
        </w:tc>
        <w:tc>
          <w:tcPr>
            <w:tcW w:w="512" w:type="pct"/>
            <w:hideMark/>
          </w:tcPr>
          <w:p w14:paraId="0A41633A"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12" w:type="pct"/>
            <w:hideMark/>
          </w:tcPr>
          <w:p w14:paraId="0988582E"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100</w:t>
            </w:r>
          </w:p>
        </w:tc>
        <w:tc>
          <w:tcPr>
            <w:tcW w:w="545" w:type="pct"/>
            <w:hideMark/>
          </w:tcPr>
          <w:p w14:paraId="4EAB815A"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642" w:type="pct"/>
            <w:hideMark/>
          </w:tcPr>
          <w:p w14:paraId="248E2CB8"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100</w:t>
            </w:r>
          </w:p>
        </w:tc>
        <w:tc>
          <w:tcPr>
            <w:tcW w:w="494" w:type="pct"/>
            <w:hideMark/>
          </w:tcPr>
          <w:p w14:paraId="7D564C35" w14:textId="45D9E6B4"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72B68463" w14:textId="345B13BE"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84</w:t>
            </w:r>
          </w:p>
        </w:tc>
      </w:tr>
      <w:tr w:rsidR="004F2FD2" w:rsidRPr="00682449" w14:paraId="06360E74"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61A1B1C8"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12.</w:t>
            </w:r>
          </w:p>
        </w:tc>
        <w:tc>
          <w:tcPr>
            <w:tcW w:w="660" w:type="pct"/>
            <w:hideMark/>
          </w:tcPr>
          <w:p w14:paraId="132E3201" w14:textId="77777777" w:rsidR="004F2FD2" w:rsidRPr="00682449"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Kąty Drugie</w:t>
            </w:r>
          </w:p>
        </w:tc>
        <w:tc>
          <w:tcPr>
            <w:tcW w:w="512" w:type="pct"/>
            <w:hideMark/>
          </w:tcPr>
          <w:p w14:paraId="52FD3595"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44</w:t>
            </w:r>
          </w:p>
        </w:tc>
        <w:tc>
          <w:tcPr>
            <w:tcW w:w="450" w:type="pct"/>
            <w:hideMark/>
          </w:tcPr>
          <w:p w14:paraId="56FD732A"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512" w:type="pct"/>
            <w:hideMark/>
          </w:tcPr>
          <w:p w14:paraId="5437EA86"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12" w:type="pct"/>
            <w:hideMark/>
          </w:tcPr>
          <w:p w14:paraId="002CEF79"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45" w:type="pct"/>
            <w:hideMark/>
          </w:tcPr>
          <w:p w14:paraId="56EBB1CC"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642" w:type="pct"/>
            <w:hideMark/>
          </w:tcPr>
          <w:p w14:paraId="2B10CBD5"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494" w:type="pct"/>
            <w:hideMark/>
          </w:tcPr>
          <w:p w14:paraId="3E6881BF" w14:textId="1F5EB68C"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4A464E48" w14:textId="5154695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100</w:t>
            </w:r>
          </w:p>
        </w:tc>
      </w:tr>
      <w:tr w:rsidR="004F2FD2" w:rsidRPr="00682449" w14:paraId="3C76CF79"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62D53A00"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13.</w:t>
            </w:r>
          </w:p>
        </w:tc>
        <w:tc>
          <w:tcPr>
            <w:tcW w:w="660" w:type="pct"/>
            <w:hideMark/>
          </w:tcPr>
          <w:p w14:paraId="291F053E" w14:textId="77777777" w:rsidR="004F2FD2" w:rsidRPr="00682449"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Lipowiec Kolonia</w:t>
            </w:r>
          </w:p>
        </w:tc>
        <w:tc>
          <w:tcPr>
            <w:tcW w:w="512" w:type="pct"/>
            <w:hideMark/>
          </w:tcPr>
          <w:p w14:paraId="22E0AC9F"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15</w:t>
            </w:r>
          </w:p>
        </w:tc>
        <w:tc>
          <w:tcPr>
            <w:tcW w:w="450" w:type="pct"/>
            <w:hideMark/>
          </w:tcPr>
          <w:p w14:paraId="204B038A"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12" w:type="pct"/>
            <w:hideMark/>
          </w:tcPr>
          <w:p w14:paraId="78D38C50"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12" w:type="pct"/>
            <w:hideMark/>
          </w:tcPr>
          <w:p w14:paraId="66BAC854"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45" w:type="pct"/>
            <w:hideMark/>
          </w:tcPr>
          <w:p w14:paraId="26A434AE"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642" w:type="pct"/>
            <w:hideMark/>
          </w:tcPr>
          <w:p w14:paraId="0485BBD9"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494" w:type="pct"/>
            <w:hideMark/>
          </w:tcPr>
          <w:p w14:paraId="198435FF" w14:textId="4FAF4753"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00183A07" w14:textId="286141FF"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r>
      <w:tr w:rsidR="004F2FD2" w:rsidRPr="00682449" w14:paraId="2F7562D2"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35021FE3"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14.</w:t>
            </w:r>
          </w:p>
        </w:tc>
        <w:tc>
          <w:tcPr>
            <w:tcW w:w="660" w:type="pct"/>
            <w:hideMark/>
          </w:tcPr>
          <w:p w14:paraId="2D8E2128" w14:textId="77777777" w:rsidR="004F2FD2" w:rsidRPr="00682449"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Niedzieliska</w:t>
            </w:r>
          </w:p>
        </w:tc>
        <w:tc>
          <w:tcPr>
            <w:tcW w:w="512" w:type="pct"/>
            <w:hideMark/>
          </w:tcPr>
          <w:p w14:paraId="0BA87557"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295</w:t>
            </w:r>
          </w:p>
        </w:tc>
        <w:tc>
          <w:tcPr>
            <w:tcW w:w="450" w:type="pct"/>
            <w:hideMark/>
          </w:tcPr>
          <w:p w14:paraId="58AA31B8"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3</w:t>
            </w:r>
          </w:p>
        </w:tc>
        <w:tc>
          <w:tcPr>
            <w:tcW w:w="512" w:type="pct"/>
            <w:hideMark/>
          </w:tcPr>
          <w:p w14:paraId="144232A4"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6</w:t>
            </w:r>
          </w:p>
        </w:tc>
        <w:tc>
          <w:tcPr>
            <w:tcW w:w="512" w:type="pct"/>
            <w:hideMark/>
          </w:tcPr>
          <w:p w14:paraId="4A9D8C67"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55</w:t>
            </w:r>
          </w:p>
        </w:tc>
        <w:tc>
          <w:tcPr>
            <w:tcW w:w="545" w:type="pct"/>
            <w:hideMark/>
          </w:tcPr>
          <w:p w14:paraId="1920288E"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642" w:type="pct"/>
            <w:hideMark/>
          </w:tcPr>
          <w:p w14:paraId="01C0A0F6"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55</w:t>
            </w:r>
          </w:p>
        </w:tc>
        <w:tc>
          <w:tcPr>
            <w:tcW w:w="494" w:type="pct"/>
            <w:hideMark/>
          </w:tcPr>
          <w:p w14:paraId="55EBBAE2" w14:textId="0C5D2CEF"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4F6D4ED0" w14:textId="029A9426"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83</w:t>
            </w:r>
          </w:p>
        </w:tc>
      </w:tr>
      <w:tr w:rsidR="004F2FD2" w:rsidRPr="00682449" w14:paraId="1E931BD7"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455CE349"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15.</w:t>
            </w:r>
          </w:p>
        </w:tc>
        <w:tc>
          <w:tcPr>
            <w:tcW w:w="660" w:type="pct"/>
            <w:hideMark/>
          </w:tcPr>
          <w:p w14:paraId="17884EEC" w14:textId="77777777" w:rsidR="004F2FD2" w:rsidRPr="00682449"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Niedzieliska Kolonia</w:t>
            </w:r>
          </w:p>
        </w:tc>
        <w:tc>
          <w:tcPr>
            <w:tcW w:w="512" w:type="pct"/>
            <w:hideMark/>
          </w:tcPr>
          <w:p w14:paraId="6F7DA851"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83</w:t>
            </w:r>
          </w:p>
        </w:tc>
        <w:tc>
          <w:tcPr>
            <w:tcW w:w="450" w:type="pct"/>
            <w:hideMark/>
          </w:tcPr>
          <w:p w14:paraId="42AF1719"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12" w:type="pct"/>
            <w:hideMark/>
          </w:tcPr>
          <w:p w14:paraId="5215F4AB"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512" w:type="pct"/>
            <w:hideMark/>
          </w:tcPr>
          <w:p w14:paraId="2F58351D"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45" w:type="pct"/>
            <w:hideMark/>
          </w:tcPr>
          <w:p w14:paraId="65FA7013"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642" w:type="pct"/>
            <w:hideMark/>
          </w:tcPr>
          <w:p w14:paraId="53AA813C"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494" w:type="pct"/>
            <w:hideMark/>
          </w:tcPr>
          <w:p w14:paraId="4F2CD00F" w14:textId="410210DE"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0536B38F" w14:textId="533EC908"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86</w:t>
            </w:r>
          </w:p>
        </w:tc>
      </w:tr>
      <w:tr w:rsidR="004F2FD2" w:rsidRPr="00682449" w14:paraId="2DD1F14C"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0C9FC500"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16.</w:t>
            </w:r>
          </w:p>
        </w:tc>
        <w:tc>
          <w:tcPr>
            <w:tcW w:w="660" w:type="pct"/>
            <w:hideMark/>
          </w:tcPr>
          <w:p w14:paraId="685545D3" w14:textId="77777777" w:rsidR="004F2FD2" w:rsidRPr="00682449"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Wielącza</w:t>
            </w:r>
          </w:p>
        </w:tc>
        <w:tc>
          <w:tcPr>
            <w:tcW w:w="512" w:type="pct"/>
            <w:hideMark/>
          </w:tcPr>
          <w:p w14:paraId="6E4ED4B1"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196</w:t>
            </w:r>
          </w:p>
        </w:tc>
        <w:tc>
          <w:tcPr>
            <w:tcW w:w="450" w:type="pct"/>
            <w:hideMark/>
          </w:tcPr>
          <w:p w14:paraId="614285A2"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3</w:t>
            </w:r>
          </w:p>
        </w:tc>
        <w:tc>
          <w:tcPr>
            <w:tcW w:w="512" w:type="pct"/>
            <w:hideMark/>
          </w:tcPr>
          <w:p w14:paraId="500D7117"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w:t>
            </w:r>
          </w:p>
        </w:tc>
        <w:tc>
          <w:tcPr>
            <w:tcW w:w="512" w:type="pct"/>
            <w:hideMark/>
          </w:tcPr>
          <w:p w14:paraId="2EB86602"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45" w:type="pct"/>
            <w:hideMark/>
          </w:tcPr>
          <w:p w14:paraId="732E2EB8"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642" w:type="pct"/>
            <w:hideMark/>
          </w:tcPr>
          <w:p w14:paraId="4DC33A6F"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494" w:type="pct"/>
            <w:hideMark/>
          </w:tcPr>
          <w:p w14:paraId="55A59C40" w14:textId="325522B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4D681A9E" w14:textId="2F3B8508"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91</w:t>
            </w:r>
          </w:p>
        </w:tc>
      </w:tr>
      <w:tr w:rsidR="004F2FD2" w:rsidRPr="00682449" w14:paraId="21FCC426"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6A22B88A"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17.</w:t>
            </w:r>
          </w:p>
        </w:tc>
        <w:tc>
          <w:tcPr>
            <w:tcW w:w="660" w:type="pct"/>
            <w:hideMark/>
          </w:tcPr>
          <w:p w14:paraId="510E6E5B" w14:textId="77777777" w:rsidR="004F2FD2" w:rsidRPr="00682449"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Wielącza Kolonia</w:t>
            </w:r>
          </w:p>
        </w:tc>
        <w:tc>
          <w:tcPr>
            <w:tcW w:w="512" w:type="pct"/>
            <w:hideMark/>
          </w:tcPr>
          <w:p w14:paraId="438F2763"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162</w:t>
            </w:r>
          </w:p>
        </w:tc>
        <w:tc>
          <w:tcPr>
            <w:tcW w:w="450" w:type="pct"/>
            <w:hideMark/>
          </w:tcPr>
          <w:p w14:paraId="65E6CA65"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512" w:type="pct"/>
            <w:hideMark/>
          </w:tcPr>
          <w:p w14:paraId="61EF5ED4"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12" w:type="pct"/>
            <w:hideMark/>
          </w:tcPr>
          <w:p w14:paraId="3715D890"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545" w:type="pct"/>
            <w:hideMark/>
          </w:tcPr>
          <w:p w14:paraId="5C21D537"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642" w:type="pct"/>
            <w:hideMark/>
          </w:tcPr>
          <w:p w14:paraId="18FD9512"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0</w:t>
            </w:r>
          </w:p>
        </w:tc>
        <w:tc>
          <w:tcPr>
            <w:tcW w:w="494" w:type="pct"/>
            <w:hideMark/>
          </w:tcPr>
          <w:p w14:paraId="534C9134" w14:textId="469C3E32"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3B6B648A" w14:textId="056641D9"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91</w:t>
            </w:r>
          </w:p>
        </w:tc>
      </w:tr>
      <w:tr w:rsidR="004F2FD2" w:rsidRPr="00682449" w14:paraId="2A395A34"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78FD9A40" w14:textId="77777777" w:rsidR="004F2FD2" w:rsidRPr="00682449" w:rsidRDefault="004F2FD2" w:rsidP="004F2FD2">
            <w:pPr>
              <w:spacing w:before="0" w:after="0"/>
              <w:jc w:val="center"/>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18.</w:t>
            </w:r>
          </w:p>
        </w:tc>
        <w:tc>
          <w:tcPr>
            <w:tcW w:w="660" w:type="pct"/>
            <w:hideMark/>
          </w:tcPr>
          <w:p w14:paraId="34138F26" w14:textId="77777777" w:rsidR="004F2FD2" w:rsidRPr="00682449"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Wielącza Poduchowna</w:t>
            </w:r>
          </w:p>
        </w:tc>
        <w:tc>
          <w:tcPr>
            <w:tcW w:w="512" w:type="pct"/>
            <w:hideMark/>
          </w:tcPr>
          <w:p w14:paraId="341C6C84"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70</w:t>
            </w:r>
          </w:p>
        </w:tc>
        <w:tc>
          <w:tcPr>
            <w:tcW w:w="450" w:type="pct"/>
            <w:hideMark/>
          </w:tcPr>
          <w:p w14:paraId="417BC451"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w:t>
            </w:r>
          </w:p>
        </w:tc>
        <w:tc>
          <w:tcPr>
            <w:tcW w:w="512" w:type="pct"/>
            <w:hideMark/>
          </w:tcPr>
          <w:p w14:paraId="44273264"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6</w:t>
            </w:r>
          </w:p>
        </w:tc>
        <w:tc>
          <w:tcPr>
            <w:tcW w:w="512" w:type="pct"/>
            <w:hideMark/>
          </w:tcPr>
          <w:p w14:paraId="2EC4ED70"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50</w:t>
            </w:r>
          </w:p>
        </w:tc>
        <w:tc>
          <w:tcPr>
            <w:tcW w:w="545" w:type="pct"/>
            <w:hideMark/>
          </w:tcPr>
          <w:p w14:paraId="53D5A3A0"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w:t>
            </w:r>
          </w:p>
        </w:tc>
        <w:tc>
          <w:tcPr>
            <w:tcW w:w="642" w:type="pct"/>
            <w:hideMark/>
          </w:tcPr>
          <w:p w14:paraId="45F304F8" w14:textId="77777777"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50</w:t>
            </w:r>
          </w:p>
        </w:tc>
        <w:tc>
          <w:tcPr>
            <w:tcW w:w="494" w:type="pct"/>
            <w:hideMark/>
          </w:tcPr>
          <w:p w14:paraId="171281C0" w14:textId="68A3A5D2"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w:t>
            </w:r>
          </w:p>
        </w:tc>
        <w:tc>
          <w:tcPr>
            <w:tcW w:w="508" w:type="pct"/>
            <w:hideMark/>
          </w:tcPr>
          <w:p w14:paraId="3C086C8E" w14:textId="26373189" w:rsidR="004F2FD2" w:rsidRPr="00682449"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81</w:t>
            </w:r>
          </w:p>
        </w:tc>
      </w:tr>
      <w:tr w:rsidR="004F2FD2" w:rsidRPr="00682449" w14:paraId="4129FE0F"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0B44FBC3" w14:textId="3B7AFF21" w:rsidR="004F2FD2" w:rsidRPr="00682449" w:rsidRDefault="004F2FD2" w:rsidP="004F2FD2">
            <w:pPr>
              <w:spacing w:before="0" w:after="0"/>
              <w:jc w:val="right"/>
              <w:rPr>
                <w:rFonts w:ascii="Calibri" w:eastAsia="Times New Roman" w:hAnsi="Calibri" w:cs="Calibri"/>
                <w:b w:val="0"/>
                <w:bCs w:val="0"/>
                <w:sz w:val="18"/>
                <w:szCs w:val="18"/>
                <w:lang w:eastAsia="pl-PL"/>
              </w:rPr>
            </w:pPr>
          </w:p>
        </w:tc>
        <w:tc>
          <w:tcPr>
            <w:tcW w:w="660" w:type="pct"/>
          </w:tcPr>
          <w:p w14:paraId="754655D4" w14:textId="789A5965"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682449">
              <w:rPr>
                <w:rFonts w:ascii="Calibri" w:eastAsia="Times New Roman" w:hAnsi="Calibri" w:cs="Calibri"/>
                <w:b/>
                <w:bCs/>
                <w:sz w:val="18"/>
                <w:szCs w:val="18"/>
                <w:lang w:eastAsia="pl-PL"/>
              </w:rPr>
              <w:t>Razem:</w:t>
            </w:r>
          </w:p>
        </w:tc>
        <w:tc>
          <w:tcPr>
            <w:tcW w:w="512" w:type="pct"/>
            <w:hideMark/>
          </w:tcPr>
          <w:p w14:paraId="094EBE2A"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3405</w:t>
            </w:r>
          </w:p>
        </w:tc>
        <w:tc>
          <w:tcPr>
            <w:tcW w:w="450" w:type="pct"/>
            <w:hideMark/>
          </w:tcPr>
          <w:p w14:paraId="2CE20290"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112,00</w:t>
            </w:r>
          </w:p>
        </w:tc>
        <w:tc>
          <w:tcPr>
            <w:tcW w:w="512" w:type="pct"/>
            <w:hideMark/>
          </w:tcPr>
          <w:p w14:paraId="758915B7"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83,00</w:t>
            </w:r>
          </w:p>
        </w:tc>
        <w:tc>
          <w:tcPr>
            <w:tcW w:w="512" w:type="pct"/>
            <w:hideMark/>
          </w:tcPr>
          <w:p w14:paraId="271311A8"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540,00</w:t>
            </w:r>
          </w:p>
        </w:tc>
        <w:tc>
          <w:tcPr>
            <w:tcW w:w="545" w:type="pct"/>
            <w:hideMark/>
          </w:tcPr>
          <w:p w14:paraId="21991D65"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5,00</w:t>
            </w:r>
          </w:p>
        </w:tc>
        <w:tc>
          <w:tcPr>
            <w:tcW w:w="642" w:type="pct"/>
            <w:hideMark/>
          </w:tcPr>
          <w:p w14:paraId="0A096A7C" w14:textId="77777777"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682449">
              <w:rPr>
                <w:rFonts w:ascii="Calibri" w:eastAsia="Times New Roman" w:hAnsi="Calibri" w:cs="Calibri"/>
                <w:sz w:val="18"/>
                <w:szCs w:val="18"/>
                <w:lang w:eastAsia="pl-PL"/>
              </w:rPr>
              <w:t>540,00</w:t>
            </w:r>
          </w:p>
        </w:tc>
        <w:tc>
          <w:tcPr>
            <w:tcW w:w="494" w:type="pct"/>
            <w:hideMark/>
          </w:tcPr>
          <w:p w14:paraId="2646D2C4" w14:textId="392FF3BA"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302,33</w:t>
            </w:r>
          </w:p>
        </w:tc>
        <w:tc>
          <w:tcPr>
            <w:tcW w:w="508" w:type="pct"/>
            <w:hideMark/>
          </w:tcPr>
          <w:p w14:paraId="06107A21" w14:textId="1B3472CE" w:rsidR="004F2FD2" w:rsidRPr="00682449"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1 529,03</w:t>
            </w:r>
          </w:p>
        </w:tc>
      </w:tr>
    </w:tbl>
    <w:p w14:paraId="1FB560F9" w14:textId="09236B26" w:rsidR="002742F5" w:rsidRPr="009A1901" w:rsidRDefault="007F3540" w:rsidP="00E84972">
      <w:pPr>
        <w:pStyle w:val="Legenda"/>
      </w:pPr>
      <w:r w:rsidRPr="009A1901">
        <w:t>Źródło: Opracowanie własne</w:t>
      </w:r>
      <w:r>
        <w:t xml:space="preserve"> na podstawie danych zebranych i udostępnionych przez </w:t>
      </w:r>
      <w:r w:rsidR="00422C02">
        <w:t>Urząd Miejski w Szczebrzeszynie</w:t>
      </w:r>
      <w:r>
        <w:t>.</w:t>
      </w:r>
    </w:p>
    <w:p w14:paraId="5E27D717" w14:textId="7AA8258C" w:rsidR="002742F5" w:rsidRPr="009A1901" w:rsidRDefault="002742F5" w:rsidP="00D131D2">
      <w:pPr>
        <w:sectPr w:rsidR="002742F5" w:rsidRPr="009A1901" w:rsidSect="00D131D2">
          <w:pgSz w:w="16838" w:h="11906" w:orient="landscape"/>
          <w:pgMar w:top="1417" w:right="1417" w:bottom="1417" w:left="1417" w:header="708" w:footer="708" w:gutter="0"/>
          <w:cols w:space="708"/>
          <w:docGrid w:linePitch="360"/>
        </w:sectPr>
      </w:pPr>
    </w:p>
    <w:p w14:paraId="556BF587" w14:textId="29B71330" w:rsidR="00D131D2" w:rsidRPr="009A1901" w:rsidRDefault="00D131D2" w:rsidP="00D131D2"/>
    <w:p w14:paraId="0296A846" w14:textId="074B06E5" w:rsidR="001329FB" w:rsidRPr="009A1901" w:rsidRDefault="001329FB">
      <w:pPr>
        <w:pStyle w:val="Nagwek2"/>
        <w:numPr>
          <w:ilvl w:val="1"/>
          <w:numId w:val="7"/>
        </w:numPr>
      </w:pPr>
      <w:bookmarkStart w:id="29" w:name="_Toc125536597"/>
      <w:r w:rsidRPr="009A1901">
        <w:t>Transformacja danych- wskaźnik na 1 000 mieszkańców</w:t>
      </w:r>
      <w:bookmarkEnd w:id="29"/>
    </w:p>
    <w:p w14:paraId="16AD0B34" w14:textId="4FA6CF93" w:rsidR="00194FDA" w:rsidRPr="00C83604" w:rsidRDefault="00E824E4" w:rsidP="003523C6">
      <w:pPr>
        <w:rPr>
          <w:rFonts w:ascii="Open Sans" w:hAnsi="Open Sans" w:cs="Open Sans"/>
          <w:sz w:val="22"/>
          <w:szCs w:val="20"/>
        </w:rPr>
      </w:pPr>
      <w:r w:rsidRPr="00C83604">
        <w:rPr>
          <w:rFonts w:ascii="Open Sans" w:hAnsi="Open Sans" w:cs="Open Sans"/>
          <w:sz w:val="22"/>
          <w:szCs w:val="20"/>
        </w:rPr>
        <w:t xml:space="preserve">Wskaźniki, które pozwalały na taką operację </w:t>
      </w:r>
      <w:r w:rsidR="002742F5" w:rsidRPr="00C83604">
        <w:rPr>
          <w:rFonts w:ascii="Open Sans" w:hAnsi="Open Sans" w:cs="Open Sans"/>
          <w:sz w:val="22"/>
          <w:szCs w:val="20"/>
        </w:rPr>
        <w:t xml:space="preserve">(tj. np. nie były wyrażone procentowo) </w:t>
      </w:r>
      <w:r w:rsidRPr="00C83604">
        <w:rPr>
          <w:rFonts w:ascii="Open Sans" w:hAnsi="Open Sans" w:cs="Open Sans"/>
          <w:sz w:val="22"/>
          <w:szCs w:val="20"/>
        </w:rPr>
        <w:t xml:space="preserve">zostały w kolejnym kroku przeliczone na 1 000 mieszkańców. Tak przekształcone dane zostały przedstawione </w:t>
      </w:r>
      <w:r w:rsidR="002742F5" w:rsidRPr="00C83604">
        <w:rPr>
          <w:rFonts w:ascii="Open Sans" w:hAnsi="Open Sans" w:cs="Open Sans"/>
          <w:sz w:val="22"/>
          <w:szCs w:val="20"/>
        </w:rPr>
        <w:t>w kolejnych tabelach</w:t>
      </w:r>
      <w:r w:rsidRPr="00C83604">
        <w:rPr>
          <w:rFonts w:ascii="Open Sans" w:hAnsi="Open Sans" w:cs="Open Sans"/>
          <w:sz w:val="22"/>
          <w:szCs w:val="20"/>
        </w:rPr>
        <w:t>.</w:t>
      </w:r>
      <w:r w:rsidR="008F396D" w:rsidRPr="00C83604">
        <w:rPr>
          <w:rFonts w:ascii="Open Sans" w:hAnsi="Open Sans" w:cs="Open Sans"/>
          <w:sz w:val="22"/>
          <w:szCs w:val="20"/>
        </w:rPr>
        <w:t xml:space="preserve"> Wśród przedstawionych danych dodano również adnotacje, w przypadku wskaźników stanowiących </w:t>
      </w:r>
      <w:proofErr w:type="spellStart"/>
      <w:r w:rsidR="008F396D" w:rsidRPr="00C83604">
        <w:rPr>
          <w:rFonts w:ascii="Open Sans" w:hAnsi="Open Sans" w:cs="Open Sans"/>
          <w:sz w:val="22"/>
          <w:szCs w:val="20"/>
        </w:rPr>
        <w:t>stymulantę</w:t>
      </w:r>
      <w:proofErr w:type="spellEnd"/>
      <w:r w:rsidR="008F396D" w:rsidRPr="00C83604">
        <w:rPr>
          <w:rFonts w:ascii="Open Sans" w:hAnsi="Open Sans" w:cs="Open Sans"/>
          <w:sz w:val="22"/>
          <w:szCs w:val="20"/>
        </w:rPr>
        <w:t xml:space="preserve">. </w:t>
      </w:r>
      <w:r w:rsidR="002742F5" w:rsidRPr="00C83604">
        <w:rPr>
          <w:rFonts w:ascii="Open Sans" w:hAnsi="Open Sans" w:cs="Open Sans"/>
          <w:sz w:val="22"/>
          <w:szCs w:val="20"/>
        </w:rPr>
        <w:t xml:space="preserve">Wskaźniki będące stymulantami, zgodnie z przyjętą metodologią zostały pomnożone przez wartość -1. </w:t>
      </w:r>
      <w:r w:rsidR="00C048C8" w:rsidRPr="00C83604">
        <w:rPr>
          <w:rFonts w:ascii="Open Sans" w:hAnsi="Open Sans" w:cs="Open Sans"/>
          <w:sz w:val="22"/>
          <w:szCs w:val="20"/>
        </w:rPr>
        <w:t>W</w:t>
      </w:r>
      <w:r w:rsidR="000E537E">
        <w:rPr>
          <w:rFonts w:ascii="Open Sans" w:hAnsi="Open Sans" w:cs="Open Sans"/>
          <w:sz w:val="22"/>
          <w:szCs w:val="20"/>
        </w:rPr>
        <w:t> </w:t>
      </w:r>
      <w:r w:rsidR="00C048C8" w:rsidRPr="00C83604">
        <w:rPr>
          <w:rFonts w:ascii="Open Sans" w:hAnsi="Open Sans" w:cs="Open Sans"/>
          <w:sz w:val="22"/>
          <w:szCs w:val="20"/>
        </w:rPr>
        <w:t>niniejszym rozdziale odstąpiono od opisu natężenia zjawisk w poszczególnych sferach. Opis ten zosta</w:t>
      </w:r>
      <w:r w:rsidR="002C7398" w:rsidRPr="00C83604">
        <w:rPr>
          <w:rFonts w:ascii="Open Sans" w:hAnsi="Open Sans" w:cs="Open Sans"/>
          <w:sz w:val="22"/>
          <w:szCs w:val="20"/>
        </w:rPr>
        <w:t>ł</w:t>
      </w:r>
      <w:r w:rsidR="00C048C8" w:rsidRPr="00C83604">
        <w:rPr>
          <w:rFonts w:ascii="Open Sans" w:hAnsi="Open Sans" w:cs="Open Sans"/>
          <w:sz w:val="22"/>
          <w:szCs w:val="20"/>
        </w:rPr>
        <w:t xml:space="preserve"> wykonany w kolejnym rozdziale w oparciu o znormalizowane wskaźniki.</w:t>
      </w:r>
    </w:p>
    <w:p w14:paraId="2702188C" w14:textId="77777777" w:rsidR="00E824E4" w:rsidRPr="009A1901" w:rsidRDefault="00E824E4" w:rsidP="003523C6"/>
    <w:p w14:paraId="1C0FEF3D" w14:textId="58CF627C" w:rsidR="00C048C8" w:rsidRPr="009A1901" w:rsidRDefault="00C048C8" w:rsidP="003523C6">
      <w:pPr>
        <w:sectPr w:rsidR="00C048C8" w:rsidRPr="009A1901">
          <w:pgSz w:w="11906" w:h="16838"/>
          <w:pgMar w:top="1417" w:right="1417" w:bottom="1417" w:left="1417" w:header="708" w:footer="708" w:gutter="0"/>
          <w:cols w:space="708"/>
          <w:docGrid w:linePitch="360"/>
        </w:sectPr>
      </w:pPr>
    </w:p>
    <w:p w14:paraId="45784E09" w14:textId="23CAE12C" w:rsidR="00E824E4" w:rsidRDefault="00C048C8" w:rsidP="00C048C8">
      <w:pPr>
        <w:pStyle w:val="Legenda"/>
      </w:pPr>
      <w:bookmarkStart w:id="30" w:name="_Toc125535740"/>
      <w:r w:rsidRPr="009A1901">
        <w:lastRenderedPageBreak/>
        <w:t xml:space="preserve">Tabela </w:t>
      </w:r>
      <w:fldSimple w:instr=" SEQ Tabela \* ARABIC ">
        <w:r w:rsidR="004F2FD2">
          <w:rPr>
            <w:noProof/>
          </w:rPr>
          <w:t>13</w:t>
        </w:r>
      </w:fldSimple>
      <w:r w:rsidRPr="009A1901">
        <w:t>. Dane służące delimitacji w przeliczeniu na 1 000 mieszkańców- zjawiska społeczne</w:t>
      </w:r>
      <w:r w:rsidR="0072202A">
        <w:t xml:space="preserve"> (cz. 1 z </w:t>
      </w:r>
      <w:r w:rsidR="00682449">
        <w:t>6</w:t>
      </w:r>
      <w:r w:rsidR="0072202A">
        <w:t>)</w:t>
      </w:r>
      <w:r w:rsidR="00FB020E">
        <w:t>.</w:t>
      </w:r>
      <w:bookmarkEnd w:id="30"/>
    </w:p>
    <w:tbl>
      <w:tblPr>
        <w:tblStyle w:val="Zwykatabela1"/>
        <w:tblW w:w="5000" w:type="pct"/>
        <w:tblLook w:val="04A0" w:firstRow="1" w:lastRow="0" w:firstColumn="1" w:lastColumn="0" w:noHBand="0" w:noVBand="1"/>
      </w:tblPr>
      <w:tblGrid>
        <w:gridCol w:w="562"/>
        <w:gridCol w:w="2435"/>
        <w:gridCol w:w="1433"/>
        <w:gridCol w:w="1755"/>
        <w:gridCol w:w="1755"/>
        <w:gridCol w:w="2326"/>
        <w:gridCol w:w="1755"/>
        <w:gridCol w:w="1973"/>
      </w:tblGrid>
      <w:tr w:rsidR="008C65C6" w:rsidRPr="00682449" w14:paraId="54E21B89" w14:textId="77777777" w:rsidTr="008C65C6">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01" w:type="pct"/>
            <w:hideMark/>
          </w:tcPr>
          <w:p w14:paraId="2FEAD7E4" w14:textId="77777777" w:rsidR="00682449" w:rsidRPr="00682449" w:rsidRDefault="00682449" w:rsidP="008C4CC5">
            <w:pPr>
              <w:spacing w:before="0" w:after="0"/>
              <w:contextualSpacing/>
              <w:jc w:val="center"/>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Lp.</w:t>
            </w:r>
          </w:p>
        </w:tc>
        <w:tc>
          <w:tcPr>
            <w:tcW w:w="870" w:type="pct"/>
            <w:hideMark/>
          </w:tcPr>
          <w:p w14:paraId="5F6923B6"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Sołectwo</w:t>
            </w:r>
          </w:p>
        </w:tc>
        <w:tc>
          <w:tcPr>
            <w:tcW w:w="512" w:type="pct"/>
            <w:hideMark/>
          </w:tcPr>
          <w:p w14:paraId="5F8BF94F"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korzystających z pomocy społecznej </w:t>
            </w:r>
          </w:p>
        </w:tc>
        <w:tc>
          <w:tcPr>
            <w:tcW w:w="627" w:type="pct"/>
            <w:hideMark/>
          </w:tcPr>
          <w:p w14:paraId="17E83B58"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korzystających z pomocy społecznej z powodu ubóstwa </w:t>
            </w:r>
          </w:p>
        </w:tc>
        <w:tc>
          <w:tcPr>
            <w:tcW w:w="627" w:type="pct"/>
            <w:hideMark/>
          </w:tcPr>
          <w:p w14:paraId="43396B2C"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korzystających z pomocy społecznej z powodu bezrobocia </w:t>
            </w:r>
          </w:p>
        </w:tc>
        <w:tc>
          <w:tcPr>
            <w:tcW w:w="831" w:type="pct"/>
            <w:hideMark/>
          </w:tcPr>
          <w:p w14:paraId="0CD14669"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korzystających z pomocy społecznej z powodu niepełnosprawności </w:t>
            </w:r>
          </w:p>
        </w:tc>
        <w:tc>
          <w:tcPr>
            <w:tcW w:w="627" w:type="pct"/>
            <w:hideMark/>
          </w:tcPr>
          <w:p w14:paraId="5386F24D"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korzystających z pomocy społecznej z powodu długotrwałej lub ciężkiej choroby </w:t>
            </w:r>
          </w:p>
        </w:tc>
        <w:tc>
          <w:tcPr>
            <w:tcW w:w="705" w:type="pct"/>
            <w:hideMark/>
          </w:tcPr>
          <w:p w14:paraId="7B0A4ABD"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korzystających z pomocy społecznej z powodu bezradności w sprawach opiekuńczo-wychowawczych </w:t>
            </w:r>
          </w:p>
        </w:tc>
      </w:tr>
      <w:tr w:rsidR="008C65C6" w:rsidRPr="00682449" w14:paraId="365DFC26"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1473FC0"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w:t>
            </w:r>
          </w:p>
        </w:tc>
        <w:tc>
          <w:tcPr>
            <w:tcW w:w="870" w:type="pct"/>
            <w:hideMark/>
          </w:tcPr>
          <w:p w14:paraId="25654839"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Osiedle Szczebrzeszyn</w:t>
            </w:r>
          </w:p>
        </w:tc>
        <w:tc>
          <w:tcPr>
            <w:tcW w:w="512" w:type="pct"/>
            <w:hideMark/>
          </w:tcPr>
          <w:p w14:paraId="39907146"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69,22</w:t>
            </w:r>
          </w:p>
        </w:tc>
        <w:tc>
          <w:tcPr>
            <w:tcW w:w="627" w:type="pct"/>
            <w:hideMark/>
          </w:tcPr>
          <w:p w14:paraId="7556631B"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24,84</w:t>
            </w:r>
          </w:p>
        </w:tc>
        <w:tc>
          <w:tcPr>
            <w:tcW w:w="627" w:type="pct"/>
            <w:hideMark/>
          </w:tcPr>
          <w:p w14:paraId="0E24EEB5"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21,17</w:t>
            </w:r>
          </w:p>
        </w:tc>
        <w:tc>
          <w:tcPr>
            <w:tcW w:w="831" w:type="pct"/>
            <w:hideMark/>
          </w:tcPr>
          <w:p w14:paraId="39E65ECF"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12,62</w:t>
            </w:r>
          </w:p>
        </w:tc>
        <w:tc>
          <w:tcPr>
            <w:tcW w:w="627" w:type="pct"/>
            <w:hideMark/>
          </w:tcPr>
          <w:p w14:paraId="55D008DC"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6,51</w:t>
            </w:r>
          </w:p>
        </w:tc>
        <w:tc>
          <w:tcPr>
            <w:tcW w:w="705" w:type="pct"/>
            <w:hideMark/>
          </w:tcPr>
          <w:p w14:paraId="28F0BBB6"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6,92</w:t>
            </w:r>
          </w:p>
        </w:tc>
      </w:tr>
      <w:tr w:rsidR="008C65C6" w:rsidRPr="00682449" w14:paraId="53B29EFA"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4E9F1F23"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w:t>
            </w:r>
          </w:p>
        </w:tc>
        <w:tc>
          <w:tcPr>
            <w:tcW w:w="870" w:type="pct"/>
            <w:hideMark/>
          </w:tcPr>
          <w:p w14:paraId="497A59AE"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Osiedle Klemensów</w:t>
            </w:r>
          </w:p>
        </w:tc>
        <w:tc>
          <w:tcPr>
            <w:tcW w:w="512" w:type="pct"/>
            <w:hideMark/>
          </w:tcPr>
          <w:p w14:paraId="75CF4B7D"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13,23</w:t>
            </w:r>
          </w:p>
        </w:tc>
        <w:tc>
          <w:tcPr>
            <w:tcW w:w="627" w:type="pct"/>
            <w:hideMark/>
          </w:tcPr>
          <w:p w14:paraId="2C8FEE1A"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4,73</w:t>
            </w:r>
          </w:p>
        </w:tc>
        <w:tc>
          <w:tcPr>
            <w:tcW w:w="627" w:type="pct"/>
            <w:hideMark/>
          </w:tcPr>
          <w:p w14:paraId="28AE204E"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4,73</w:t>
            </w:r>
          </w:p>
        </w:tc>
        <w:tc>
          <w:tcPr>
            <w:tcW w:w="831" w:type="pct"/>
            <w:hideMark/>
          </w:tcPr>
          <w:p w14:paraId="3B1A2767"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2,84</w:t>
            </w:r>
          </w:p>
        </w:tc>
        <w:tc>
          <w:tcPr>
            <w:tcW w:w="627" w:type="pct"/>
            <w:hideMark/>
          </w:tcPr>
          <w:p w14:paraId="756676CD"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0,95</w:t>
            </w:r>
          </w:p>
        </w:tc>
        <w:tc>
          <w:tcPr>
            <w:tcW w:w="705" w:type="pct"/>
            <w:hideMark/>
          </w:tcPr>
          <w:p w14:paraId="76E89540"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0,95</w:t>
            </w:r>
          </w:p>
        </w:tc>
      </w:tr>
      <w:tr w:rsidR="008C65C6" w:rsidRPr="00682449" w14:paraId="02BADC76"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689B7DD"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w:t>
            </w:r>
          </w:p>
        </w:tc>
        <w:tc>
          <w:tcPr>
            <w:tcW w:w="870" w:type="pct"/>
            <w:hideMark/>
          </w:tcPr>
          <w:p w14:paraId="6C5F40FF"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Zamojskie</w:t>
            </w:r>
          </w:p>
        </w:tc>
        <w:tc>
          <w:tcPr>
            <w:tcW w:w="512" w:type="pct"/>
            <w:hideMark/>
          </w:tcPr>
          <w:p w14:paraId="1D4D5AD1"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22,37</w:t>
            </w:r>
          </w:p>
        </w:tc>
        <w:tc>
          <w:tcPr>
            <w:tcW w:w="627" w:type="pct"/>
            <w:hideMark/>
          </w:tcPr>
          <w:p w14:paraId="3BA1D838"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5,26</w:t>
            </w:r>
          </w:p>
        </w:tc>
        <w:tc>
          <w:tcPr>
            <w:tcW w:w="627" w:type="pct"/>
            <w:hideMark/>
          </w:tcPr>
          <w:p w14:paraId="4AF0C372"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3,95</w:t>
            </w:r>
          </w:p>
        </w:tc>
        <w:tc>
          <w:tcPr>
            <w:tcW w:w="831" w:type="pct"/>
            <w:hideMark/>
          </w:tcPr>
          <w:p w14:paraId="1186C3DC"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3,95</w:t>
            </w:r>
          </w:p>
        </w:tc>
        <w:tc>
          <w:tcPr>
            <w:tcW w:w="627" w:type="pct"/>
            <w:hideMark/>
          </w:tcPr>
          <w:p w14:paraId="7A14816C"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3,95</w:t>
            </w:r>
          </w:p>
        </w:tc>
        <w:tc>
          <w:tcPr>
            <w:tcW w:w="705" w:type="pct"/>
            <w:hideMark/>
          </w:tcPr>
          <w:p w14:paraId="7FB5F667"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2,63</w:t>
            </w:r>
          </w:p>
        </w:tc>
      </w:tr>
      <w:tr w:rsidR="008C65C6" w:rsidRPr="00682449" w14:paraId="3E0608B3"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55A844E7"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w:t>
            </w:r>
          </w:p>
        </w:tc>
        <w:tc>
          <w:tcPr>
            <w:tcW w:w="870" w:type="pct"/>
            <w:hideMark/>
          </w:tcPr>
          <w:p w14:paraId="336827F0"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Błonie</w:t>
            </w:r>
          </w:p>
        </w:tc>
        <w:tc>
          <w:tcPr>
            <w:tcW w:w="512" w:type="pct"/>
            <w:hideMark/>
          </w:tcPr>
          <w:p w14:paraId="3DD100BF"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49,55</w:t>
            </w:r>
          </w:p>
        </w:tc>
        <w:tc>
          <w:tcPr>
            <w:tcW w:w="627" w:type="pct"/>
            <w:hideMark/>
          </w:tcPr>
          <w:p w14:paraId="16168212"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13,51</w:t>
            </w:r>
          </w:p>
        </w:tc>
        <w:tc>
          <w:tcPr>
            <w:tcW w:w="627" w:type="pct"/>
            <w:hideMark/>
          </w:tcPr>
          <w:p w14:paraId="7888A87B"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6,76</w:t>
            </w:r>
          </w:p>
        </w:tc>
        <w:tc>
          <w:tcPr>
            <w:tcW w:w="831" w:type="pct"/>
            <w:hideMark/>
          </w:tcPr>
          <w:p w14:paraId="2DB45C83"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4,50</w:t>
            </w:r>
          </w:p>
        </w:tc>
        <w:tc>
          <w:tcPr>
            <w:tcW w:w="627" w:type="pct"/>
            <w:hideMark/>
          </w:tcPr>
          <w:p w14:paraId="7B4DE1BB"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4,50</w:t>
            </w:r>
          </w:p>
        </w:tc>
        <w:tc>
          <w:tcPr>
            <w:tcW w:w="705" w:type="pct"/>
            <w:hideMark/>
          </w:tcPr>
          <w:p w14:paraId="75D9C275"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4,50</w:t>
            </w:r>
          </w:p>
        </w:tc>
      </w:tr>
      <w:tr w:rsidR="008C65C6" w:rsidRPr="00682449" w14:paraId="1A90555E"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888A129"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w:t>
            </w:r>
          </w:p>
        </w:tc>
        <w:tc>
          <w:tcPr>
            <w:tcW w:w="870" w:type="pct"/>
            <w:hideMark/>
          </w:tcPr>
          <w:p w14:paraId="7C9B451C"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Szperówka</w:t>
            </w:r>
          </w:p>
        </w:tc>
        <w:tc>
          <w:tcPr>
            <w:tcW w:w="512" w:type="pct"/>
            <w:hideMark/>
          </w:tcPr>
          <w:p w14:paraId="6BB72B3F"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5,65</w:t>
            </w:r>
          </w:p>
        </w:tc>
        <w:tc>
          <w:tcPr>
            <w:tcW w:w="627" w:type="pct"/>
            <w:hideMark/>
          </w:tcPr>
          <w:p w14:paraId="6D02F543"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5,65</w:t>
            </w:r>
          </w:p>
        </w:tc>
        <w:tc>
          <w:tcPr>
            <w:tcW w:w="627" w:type="pct"/>
            <w:hideMark/>
          </w:tcPr>
          <w:p w14:paraId="25880267"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5,65</w:t>
            </w:r>
          </w:p>
        </w:tc>
        <w:tc>
          <w:tcPr>
            <w:tcW w:w="831" w:type="pct"/>
            <w:hideMark/>
          </w:tcPr>
          <w:p w14:paraId="6DD0F505"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27" w:type="pct"/>
            <w:hideMark/>
          </w:tcPr>
          <w:p w14:paraId="0454A539"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5,65</w:t>
            </w:r>
          </w:p>
        </w:tc>
        <w:tc>
          <w:tcPr>
            <w:tcW w:w="705" w:type="pct"/>
            <w:hideMark/>
          </w:tcPr>
          <w:p w14:paraId="3E533E78"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8C65C6" w:rsidRPr="00682449" w14:paraId="3C5E2F5E"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2E27AD79"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w:t>
            </w:r>
          </w:p>
        </w:tc>
        <w:tc>
          <w:tcPr>
            <w:tcW w:w="870" w:type="pct"/>
            <w:hideMark/>
          </w:tcPr>
          <w:p w14:paraId="4336C8E2"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Bodaczów</w:t>
            </w:r>
          </w:p>
        </w:tc>
        <w:tc>
          <w:tcPr>
            <w:tcW w:w="512" w:type="pct"/>
            <w:hideMark/>
          </w:tcPr>
          <w:p w14:paraId="27C55C59"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48,44</w:t>
            </w:r>
          </w:p>
        </w:tc>
        <w:tc>
          <w:tcPr>
            <w:tcW w:w="627" w:type="pct"/>
            <w:hideMark/>
          </w:tcPr>
          <w:p w14:paraId="5974786E"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2,08</w:t>
            </w:r>
          </w:p>
        </w:tc>
        <w:tc>
          <w:tcPr>
            <w:tcW w:w="627" w:type="pct"/>
            <w:hideMark/>
          </w:tcPr>
          <w:p w14:paraId="643CF358"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9,38</w:t>
            </w:r>
          </w:p>
        </w:tc>
        <w:tc>
          <w:tcPr>
            <w:tcW w:w="831" w:type="pct"/>
            <w:hideMark/>
          </w:tcPr>
          <w:p w14:paraId="11505994"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4,69</w:t>
            </w:r>
          </w:p>
        </w:tc>
        <w:tc>
          <w:tcPr>
            <w:tcW w:w="627" w:type="pct"/>
            <w:hideMark/>
          </w:tcPr>
          <w:p w14:paraId="528937BD"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3,13</w:t>
            </w:r>
          </w:p>
        </w:tc>
        <w:tc>
          <w:tcPr>
            <w:tcW w:w="705" w:type="pct"/>
            <w:hideMark/>
          </w:tcPr>
          <w:p w14:paraId="752C379B"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3,13</w:t>
            </w:r>
          </w:p>
        </w:tc>
      </w:tr>
      <w:tr w:rsidR="008C65C6" w:rsidRPr="00682449" w14:paraId="1CB987C5"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44BFEF2"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w:t>
            </w:r>
          </w:p>
        </w:tc>
        <w:tc>
          <w:tcPr>
            <w:tcW w:w="870" w:type="pct"/>
            <w:hideMark/>
          </w:tcPr>
          <w:p w14:paraId="72803C90"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Brody Duże</w:t>
            </w:r>
          </w:p>
        </w:tc>
        <w:tc>
          <w:tcPr>
            <w:tcW w:w="512" w:type="pct"/>
            <w:hideMark/>
          </w:tcPr>
          <w:p w14:paraId="3CA0586C"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63,75</w:t>
            </w:r>
          </w:p>
        </w:tc>
        <w:tc>
          <w:tcPr>
            <w:tcW w:w="627" w:type="pct"/>
            <w:hideMark/>
          </w:tcPr>
          <w:p w14:paraId="6E6D07AA"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10,93</w:t>
            </w:r>
          </w:p>
        </w:tc>
        <w:tc>
          <w:tcPr>
            <w:tcW w:w="627" w:type="pct"/>
            <w:hideMark/>
          </w:tcPr>
          <w:p w14:paraId="67CBFC31"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5,46</w:t>
            </w:r>
          </w:p>
        </w:tc>
        <w:tc>
          <w:tcPr>
            <w:tcW w:w="831" w:type="pct"/>
            <w:hideMark/>
          </w:tcPr>
          <w:p w14:paraId="1796D253"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3,64</w:t>
            </w:r>
          </w:p>
        </w:tc>
        <w:tc>
          <w:tcPr>
            <w:tcW w:w="627" w:type="pct"/>
            <w:hideMark/>
          </w:tcPr>
          <w:p w14:paraId="100F6A8F"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1,82</w:t>
            </w:r>
          </w:p>
        </w:tc>
        <w:tc>
          <w:tcPr>
            <w:tcW w:w="705" w:type="pct"/>
            <w:hideMark/>
          </w:tcPr>
          <w:p w14:paraId="3A77B077"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3,64</w:t>
            </w:r>
          </w:p>
        </w:tc>
      </w:tr>
      <w:tr w:rsidR="008C65C6" w:rsidRPr="00682449" w14:paraId="4C4D03D1"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149A4F6F"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w:t>
            </w:r>
          </w:p>
        </w:tc>
        <w:tc>
          <w:tcPr>
            <w:tcW w:w="870" w:type="pct"/>
            <w:hideMark/>
          </w:tcPr>
          <w:p w14:paraId="7EE61802"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Brody Małe</w:t>
            </w:r>
          </w:p>
        </w:tc>
        <w:tc>
          <w:tcPr>
            <w:tcW w:w="512" w:type="pct"/>
            <w:hideMark/>
          </w:tcPr>
          <w:p w14:paraId="5C33F7E4"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42,93</w:t>
            </w:r>
          </w:p>
        </w:tc>
        <w:tc>
          <w:tcPr>
            <w:tcW w:w="627" w:type="pct"/>
            <w:hideMark/>
          </w:tcPr>
          <w:p w14:paraId="50B9C6B6"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19,68</w:t>
            </w:r>
          </w:p>
        </w:tc>
        <w:tc>
          <w:tcPr>
            <w:tcW w:w="627" w:type="pct"/>
            <w:hideMark/>
          </w:tcPr>
          <w:p w14:paraId="020908A4"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16,10</w:t>
            </w:r>
          </w:p>
        </w:tc>
        <w:tc>
          <w:tcPr>
            <w:tcW w:w="831" w:type="pct"/>
            <w:hideMark/>
          </w:tcPr>
          <w:p w14:paraId="2F9D2ADC"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1,79</w:t>
            </w:r>
          </w:p>
        </w:tc>
        <w:tc>
          <w:tcPr>
            <w:tcW w:w="627" w:type="pct"/>
            <w:hideMark/>
          </w:tcPr>
          <w:p w14:paraId="3B820501"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1,79</w:t>
            </w:r>
          </w:p>
        </w:tc>
        <w:tc>
          <w:tcPr>
            <w:tcW w:w="705" w:type="pct"/>
            <w:hideMark/>
          </w:tcPr>
          <w:p w14:paraId="0606C1FF"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8C65C6" w:rsidRPr="00682449" w14:paraId="21C48153"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41983AE6"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w:t>
            </w:r>
          </w:p>
        </w:tc>
        <w:tc>
          <w:tcPr>
            <w:tcW w:w="870" w:type="pct"/>
            <w:hideMark/>
          </w:tcPr>
          <w:p w14:paraId="08185875"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Kawęczyn</w:t>
            </w:r>
          </w:p>
        </w:tc>
        <w:tc>
          <w:tcPr>
            <w:tcW w:w="512" w:type="pct"/>
            <w:hideMark/>
          </w:tcPr>
          <w:p w14:paraId="29063E3F"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78,74</w:t>
            </w:r>
          </w:p>
        </w:tc>
        <w:tc>
          <w:tcPr>
            <w:tcW w:w="627" w:type="pct"/>
            <w:hideMark/>
          </w:tcPr>
          <w:p w14:paraId="6F8EC423"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21,00</w:t>
            </w:r>
          </w:p>
        </w:tc>
        <w:tc>
          <w:tcPr>
            <w:tcW w:w="627" w:type="pct"/>
            <w:hideMark/>
          </w:tcPr>
          <w:p w14:paraId="530756F8"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10,50</w:t>
            </w:r>
          </w:p>
        </w:tc>
        <w:tc>
          <w:tcPr>
            <w:tcW w:w="831" w:type="pct"/>
            <w:hideMark/>
          </w:tcPr>
          <w:p w14:paraId="5BA0436E"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27" w:type="pct"/>
            <w:hideMark/>
          </w:tcPr>
          <w:p w14:paraId="2E47BCE9"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2,62</w:t>
            </w:r>
          </w:p>
        </w:tc>
        <w:tc>
          <w:tcPr>
            <w:tcW w:w="705" w:type="pct"/>
            <w:hideMark/>
          </w:tcPr>
          <w:p w14:paraId="11270A58"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2,62</w:t>
            </w:r>
          </w:p>
        </w:tc>
      </w:tr>
      <w:tr w:rsidR="008C65C6" w:rsidRPr="00682449" w14:paraId="5CC88F65"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AA21F34"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w:t>
            </w:r>
          </w:p>
        </w:tc>
        <w:tc>
          <w:tcPr>
            <w:tcW w:w="870" w:type="pct"/>
            <w:hideMark/>
          </w:tcPr>
          <w:p w14:paraId="0893BD66"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Kawęczynek</w:t>
            </w:r>
          </w:p>
        </w:tc>
        <w:tc>
          <w:tcPr>
            <w:tcW w:w="512" w:type="pct"/>
            <w:hideMark/>
          </w:tcPr>
          <w:p w14:paraId="26D5ABAD"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111,11</w:t>
            </w:r>
          </w:p>
        </w:tc>
        <w:tc>
          <w:tcPr>
            <w:tcW w:w="627" w:type="pct"/>
            <w:hideMark/>
          </w:tcPr>
          <w:p w14:paraId="6E27D979"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27,78</w:t>
            </w:r>
          </w:p>
        </w:tc>
        <w:tc>
          <w:tcPr>
            <w:tcW w:w="627" w:type="pct"/>
            <w:hideMark/>
          </w:tcPr>
          <w:p w14:paraId="09CED7B1"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831" w:type="pct"/>
            <w:hideMark/>
          </w:tcPr>
          <w:p w14:paraId="5F3567F5"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27" w:type="pct"/>
            <w:hideMark/>
          </w:tcPr>
          <w:p w14:paraId="1EE206DC"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13,89</w:t>
            </w:r>
          </w:p>
        </w:tc>
        <w:tc>
          <w:tcPr>
            <w:tcW w:w="705" w:type="pct"/>
            <w:hideMark/>
          </w:tcPr>
          <w:p w14:paraId="602DEC21"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8C65C6" w:rsidRPr="00682449" w14:paraId="1AB6C2A4"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1531F4A1"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w:t>
            </w:r>
          </w:p>
        </w:tc>
        <w:tc>
          <w:tcPr>
            <w:tcW w:w="870" w:type="pct"/>
            <w:hideMark/>
          </w:tcPr>
          <w:p w14:paraId="38827D49"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Kąty Pierwsze</w:t>
            </w:r>
          </w:p>
        </w:tc>
        <w:tc>
          <w:tcPr>
            <w:tcW w:w="512" w:type="pct"/>
            <w:hideMark/>
          </w:tcPr>
          <w:p w14:paraId="010D2739"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90,00</w:t>
            </w:r>
          </w:p>
        </w:tc>
        <w:tc>
          <w:tcPr>
            <w:tcW w:w="627" w:type="pct"/>
            <w:hideMark/>
          </w:tcPr>
          <w:p w14:paraId="70A6770B"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20,00</w:t>
            </w:r>
          </w:p>
        </w:tc>
        <w:tc>
          <w:tcPr>
            <w:tcW w:w="627" w:type="pct"/>
            <w:hideMark/>
          </w:tcPr>
          <w:p w14:paraId="3D31C9D3"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10,00</w:t>
            </w:r>
          </w:p>
        </w:tc>
        <w:tc>
          <w:tcPr>
            <w:tcW w:w="831" w:type="pct"/>
            <w:hideMark/>
          </w:tcPr>
          <w:p w14:paraId="3A18672A"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27" w:type="pct"/>
            <w:hideMark/>
          </w:tcPr>
          <w:p w14:paraId="553A82FC"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5,00</w:t>
            </w:r>
          </w:p>
        </w:tc>
        <w:tc>
          <w:tcPr>
            <w:tcW w:w="705" w:type="pct"/>
            <w:hideMark/>
          </w:tcPr>
          <w:p w14:paraId="40BFD763"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5,00</w:t>
            </w:r>
          </w:p>
        </w:tc>
      </w:tr>
      <w:tr w:rsidR="008C65C6" w:rsidRPr="00682449" w14:paraId="2C8D9B72"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055C09A"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12.</w:t>
            </w:r>
          </w:p>
        </w:tc>
        <w:tc>
          <w:tcPr>
            <w:tcW w:w="870" w:type="pct"/>
            <w:hideMark/>
          </w:tcPr>
          <w:p w14:paraId="24CAC889"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Kąty Drugie</w:t>
            </w:r>
          </w:p>
        </w:tc>
        <w:tc>
          <w:tcPr>
            <w:tcW w:w="512" w:type="pct"/>
            <w:hideMark/>
          </w:tcPr>
          <w:p w14:paraId="127BFB86"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29,41</w:t>
            </w:r>
          </w:p>
        </w:tc>
        <w:tc>
          <w:tcPr>
            <w:tcW w:w="627" w:type="pct"/>
            <w:hideMark/>
          </w:tcPr>
          <w:p w14:paraId="396D0FA8"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58,82</w:t>
            </w:r>
          </w:p>
        </w:tc>
        <w:tc>
          <w:tcPr>
            <w:tcW w:w="627" w:type="pct"/>
            <w:hideMark/>
          </w:tcPr>
          <w:p w14:paraId="27FE80EA"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44,12</w:t>
            </w:r>
          </w:p>
        </w:tc>
        <w:tc>
          <w:tcPr>
            <w:tcW w:w="831" w:type="pct"/>
            <w:hideMark/>
          </w:tcPr>
          <w:p w14:paraId="69A46586"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29,41</w:t>
            </w:r>
          </w:p>
        </w:tc>
        <w:tc>
          <w:tcPr>
            <w:tcW w:w="627" w:type="pct"/>
            <w:hideMark/>
          </w:tcPr>
          <w:p w14:paraId="62D7C1AF"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14,71</w:t>
            </w:r>
          </w:p>
        </w:tc>
        <w:tc>
          <w:tcPr>
            <w:tcW w:w="705" w:type="pct"/>
            <w:hideMark/>
          </w:tcPr>
          <w:p w14:paraId="0A2E4805"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8C65C6" w:rsidRPr="00682449" w14:paraId="22AE0911"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4F911DA9"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w:t>
            </w:r>
          </w:p>
        </w:tc>
        <w:tc>
          <w:tcPr>
            <w:tcW w:w="870" w:type="pct"/>
            <w:hideMark/>
          </w:tcPr>
          <w:p w14:paraId="0D2BAD8C"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Lipowiec Kolonia</w:t>
            </w:r>
          </w:p>
        </w:tc>
        <w:tc>
          <w:tcPr>
            <w:tcW w:w="512" w:type="pct"/>
            <w:hideMark/>
          </w:tcPr>
          <w:p w14:paraId="5FAD7C78"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133,33</w:t>
            </w:r>
          </w:p>
        </w:tc>
        <w:tc>
          <w:tcPr>
            <w:tcW w:w="627" w:type="pct"/>
            <w:hideMark/>
          </w:tcPr>
          <w:p w14:paraId="1D8CF2AB"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66,67</w:t>
            </w:r>
          </w:p>
        </w:tc>
        <w:tc>
          <w:tcPr>
            <w:tcW w:w="627" w:type="pct"/>
            <w:hideMark/>
          </w:tcPr>
          <w:p w14:paraId="43465340"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831" w:type="pct"/>
            <w:hideMark/>
          </w:tcPr>
          <w:p w14:paraId="7BF4A2E0"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66,67</w:t>
            </w:r>
          </w:p>
        </w:tc>
        <w:tc>
          <w:tcPr>
            <w:tcW w:w="627" w:type="pct"/>
            <w:hideMark/>
          </w:tcPr>
          <w:p w14:paraId="73196967"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66,67</w:t>
            </w:r>
          </w:p>
        </w:tc>
        <w:tc>
          <w:tcPr>
            <w:tcW w:w="705" w:type="pct"/>
            <w:hideMark/>
          </w:tcPr>
          <w:p w14:paraId="30ED8257"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66,67</w:t>
            </w:r>
          </w:p>
        </w:tc>
      </w:tr>
      <w:tr w:rsidR="008C65C6" w:rsidRPr="00682449" w14:paraId="207B2408"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99E9344"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w:t>
            </w:r>
          </w:p>
        </w:tc>
        <w:tc>
          <w:tcPr>
            <w:tcW w:w="870" w:type="pct"/>
            <w:hideMark/>
          </w:tcPr>
          <w:p w14:paraId="23845320"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Niedzieliska</w:t>
            </w:r>
          </w:p>
        </w:tc>
        <w:tc>
          <w:tcPr>
            <w:tcW w:w="512" w:type="pct"/>
            <w:hideMark/>
          </w:tcPr>
          <w:p w14:paraId="2675A7AD"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65,65</w:t>
            </w:r>
          </w:p>
        </w:tc>
        <w:tc>
          <w:tcPr>
            <w:tcW w:w="627" w:type="pct"/>
            <w:hideMark/>
          </w:tcPr>
          <w:p w14:paraId="0AAE6268"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12,90</w:t>
            </w:r>
          </w:p>
        </w:tc>
        <w:tc>
          <w:tcPr>
            <w:tcW w:w="627" w:type="pct"/>
            <w:hideMark/>
          </w:tcPr>
          <w:p w14:paraId="5F01D8FE"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11,72</w:t>
            </w:r>
          </w:p>
        </w:tc>
        <w:tc>
          <w:tcPr>
            <w:tcW w:w="831" w:type="pct"/>
            <w:hideMark/>
          </w:tcPr>
          <w:p w14:paraId="64EE5E5D"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8,21</w:t>
            </w:r>
          </w:p>
        </w:tc>
        <w:tc>
          <w:tcPr>
            <w:tcW w:w="627" w:type="pct"/>
            <w:hideMark/>
          </w:tcPr>
          <w:p w14:paraId="27A70AAD"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05" w:type="pct"/>
            <w:hideMark/>
          </w:tcPr>
          <w:p w14:paraId="4E51501C"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8C65C6" w:rsidRPr="00682449" w14:paraId="011C4104"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2F2202ED"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w:t>
            </w:r>
          </w:p>
        </w:tc>
        <w:tc>
          <w:tcPr>
            <w:tcW w:w="870" w:type="pct"/>
            <w:hideMark/>
          </w:tcPr>
          <w:p w14:paraId="46D70488"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Niedzieliska Kolonia</w:t>
            </w:r>
          </w:p>
        </w:tc>
        <w:tc>
          <w:tcPr>
            <w:tcW w:w="512" w:type="pct"/>
            <w:hideMark/>
          </w:tcPr>
          <w:p w14:paraId="41D5A55B"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109,76</w:t>
            </w:r>
          </w:p>
        </w:tc>
        <w:tc>
          <w:tcPr>
            <w:tcW w:w="627" w:type="pct"/>
            <w:hideMark/>
          </w:tcPr>
          <w:p w14:paraId="3C3566A1"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24,39</w:t>
            </w:r>
          </w:p>
        </w:tc>
        <w:tc>
          <w:tcPr>
            <w:tcW w:w="627" w:type="pct"/>
            <w:hideMark/>
          </w:tcPr>
          <w:p w14:paraId="67AF0EC5"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6,10</w:t>
            </w:r>
          </w:p>
        </w:tc>
        <w:tc>
          <w:tcPr>
            <w:tcW w:w="831" w:type="pct"/>
            <w:hideMark/>
          </w:tcPr>
          <w:p w14:paraId="41D68511"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6,10</w:t>
            </w:r>
          </w:p>
        </w:tc>
        <w:tc>
          <w:tcPr>
            <w:tcW w:w="627" w:type="pct"/>
            <w:hideMark/>
          </w:tcPr>
          <w:p w14:paraId="5DBBAD6C"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18,29</w:t>
            </w:r>
          </w:p>
        </w:tc>
        <w:tc>
          <w:tcPr>
            <w:tcW w:w="705" w:type="pct"/>
            <w:hideMark/>
          </w:tcPr>
          <w:p w14:paraId="03F8F6AF"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36,59</w:t>
            </w:r>
          </w:p>
        </w:tc>
      </w:tr>
      <w:tr w:rsidR="008C65C6" w:rsidRPr="00682449" w14:paraId="75B35209"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33F6D4BA"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w:t>
            </w:r>
          </w:p>
        </w:tc>
        <w:tc>
          <w:tcPr>
            <w:tcW w:w="870" w:type="pct"/>
            <w:hideMark/>
          </w:tcPr>
          <w:p w14:paraId="1F4BA5BC"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w:t>
            </w:r>
          </w:p>
        </w:tc>
        <w:tc>
          <w:tcPr>
            <w:tcW w:w="512" w:type="pct"/>
            <w:hideMark/>
          </w:tcPr>
          <w:p w14:paraId="3421EB30"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44,09</w:t>
            </w:r>
          </w:p>
        </w:tc>
        <w:tc>
          <w:tcPr>
            <w:tcW w:w="627" w:type="pct"/>
            <w:hideMark/>
          </w:tcPr>
          <w:p w14:paraId="14485004"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11,02</w:t>
            </w:r>
          </w:p>
        </w:tc>
        <w:tc>
          <w:tcPr>
            <w:tcW w:w="627" w:type="pct"/>
            <w:hideMark/>
          </w:tcPr>
          <w:p w14:paraId="353274CB"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7,87</w:t>
            </w:r>
          </w:p>
        </w:tc>
        <w:tc>
          <w:tcPr>
            <w:tcW w:w="831" w:type="pct"/>
            <w:hideMark/>
          </w:tcPr>
          <w:p w14:paraId="6BB76EF1"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3,15</w:t>
            </w:r>
          </w:p>
        </w:tc>
        <w:tc>
          <w:tcPr>
            <w:tcW w:w="627" w:type="pct"/>
            <w:hideMark/>
          </w:tcPr>
          <w:p w14:paraId="7727F7EA"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05" w:type="pct"/>
            <w:hideMark/>
          </w:tcPr>
          <w:p w14:paraId="535EC4DE"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8C65C6" w:rsidRPr="00682449" w14:paraId="7E3D4025"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B5F17DB"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17.</w:t>
            </w:r>
          </w:p>
        </w:tc>
        <w:tc>
          <w:tcPr>
            <w:tcW w:w="870" w:type="pct"/>
            <w:hideMark/>
          </w:tcPr>
          <w:p w14:paraId="0A231EAE"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 Kolonia</w:t>
            </w:r>
          </w:p>
        </w:tc>
        <w:tc>
          <w:tcPr>
            <w:tcW w:w="512" w:type="pct"/>
            <w:hideMark/>
          </w:tcPr>
          <w:p w14:paraId="005C9EE7"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60,78</w:t>
            </w:r>
          </w:p>
        </w:tc>
        <w:tc>
          <w:tcPr>
            <w:tcW w:w="627" w:type="pct"/>
            <w:hideMark/>
          </w:tcPr>
          <w:p w14:paraId="7C48C567"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13,73</w:t>
            </w:r>
          </w:p>
        </w:tc>
        <w:tc>
          <w:tcPr>
            <w:tcW w:w="627" w:type="pct"/>
            <w:hideMark/>
          </w:tcPr>
          <w:p w14:paraId="0EC9F72F"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5,88</w:t>
            </w:r>
          </w:p>
        </w:tc>
        <w:tc>
          <w:tcPr>
            <w:tcW w:w="831" w:type="pct"/>
            <w:hideMark/>
          </w:tcPr>
          <w:p w14:paraId="751C8430"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3,92</w:t>
            </w:r>
          </w:p>
        </w:tc>
        <w:tc>
          <w:tcPr>
            <w:tcW w:w="627" w:type="pct"/>
            <w:hideMark/>
          </w:tcPr>
          <w:p w14:paraId="62081587"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3,92</w:t>
            </w:r>
          </w:p>
        </w:tc>
        <w:tc>
          <w:tcPr>
            <w:tcW w:w="705" w:type="pct"/>
            <w:hideMark/>
          </w:tcPr>
          <w:p w14:paraId="6B2ED20D"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8C65C6" w:rsidRPr="00682449" w14:paraId="44D59D5C"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ED2BC5D"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w:t>
            </w:r>
          </w:p>
        </w:tc>
        <w:tc>
          <w:tcPr>
            <w:tcW w:w="870" w:type="pct"/>
            <w:hideMark/>
          </w:tcPr>
          <w:p w14:paraId="4590E512"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 Poduchowna</w:t>
            </w:r>
          </w:p>
        </w:tc>
        <w:tc>
          <w:tcPr>
            <w:tcW w:w="512" w:type="pct"/>
            <w:hideMark/>
          </w:tcPr>
          <w:p w14:paraId="62B0C099"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146,23</w:t>
            </w:r>
          </w:p>
        </w:tc>
        <w:tc>
          <w:tcPr>
            <w:tcW w:w="627" w:type="pct"/>
            <w:hideMark/>
          </w:tcPr>
          <w:p w14:paraId="31D99E5A"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37,74</w:t>
            </w:r>
          </w:p>
        </w:tc>
        <w:tc>
          <w:tcPr>
            <w:tcW w:w="627" w:type="pct"/>
            <w:hideMark/>
          </w:tcPr>
          <w:p w14:paraId="049CA456"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14,15</w:t>
            </w:r>
          </w:p>
        </w:tc>
        <w:tc>
          <w:tcPr>
            <w:tcW w:w="831" w:type="pct"/>
            <w:hideMark/>
          </w:tcPr>
          <w:p w14:paraId="08592F38"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4,72</w:t>
            </w:r>
          </w:p>
        </w:tc>
        <w:tc>
          <w:tcPr>
            <w:tcW w:w="627" w:type="pct"/>
            <w:hideMark/>
          </w:tcPr>
          <w:p w14:paraId="60751EC1"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9,43</w:t>
            </w:r>
          </w:p>
        </w:tc>
        <w:tc>
          <w:tcPr>
            <w:tcW w:w="705" w:type="pct"/>
            <w:hideMark/>
          </w:tcPr>
          <w:p w14:paraId="0829C0C9"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14,15</w:t>
            </w:r>
          </w:p>
        </w:tc>
      </w:tr>
      <w:tr w:rsidR="008C65C6" w:rsidRPr="00682449" w14:paraId="7602A105"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noWrap/>
          </w:tcPr>
          <w:p w14:paraId="7BF2FC49" w14:textId="67436863" w:rsidR="008C65C6" w:rsidRPr="00682449" w:rsidRDefault="008C65C6" w:rsidP="008C65C6">
            <w:pPr>
              <w:spacing w:before="0" w:after="0"/>
              <w:contextualSpacing/>
              <w:jc w:val="center"/>
              <w:rPr>
                <w:rFonts w:ascii="Calibri" w:eastAsia="Times New Roman" w:hAnsi="Calibri" w:cs="Calibri"/>
                <w:b w:val="0"/>
                <w:bCs w:val="0"/>
                <w:sz w:val="20"/>
                <w:szCs w:val="20"/>
                <w:lang w:eastAsia="pl-PL"/>
              </w:rPr>
            </w:pPr>
          </w:p>
        </w:tc>
        <w:tc>
          <w:tcPr>
            <w:tcW w:w="870" w:type="pct"/>
          </w:tcPr>
          <w:p w14:paraId="5202B10E" w14:textId="5F577E84" w:rsidR="008C65C6" w:rsidRPr="00682449" w:rsidRDefault="008C65C6" w:rsidP="008C65C6">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pl-PL"/>
              </w:rPr>
            </w:pPr>
            <w:r w:rsidRPr="00682449">
              <w:rPr>
                <w:rFonts w:ascii="Calibri" w:eastAsia="Times New Roman" w:hAnsi="Calibri" w:cs="Calibri"/>
                <w:b/>
                <w:bCs/>
                <w:sz w:val="20"/>
                <w:szCs w:val="20"/>
                <w:lang w:eastAsia="pl-PL"/>
              </w:rPr>
              <w:t>Średnia</w:t>
            </w:r>
          </w:p>
        </w:tc>
        <w:tc>
          <w:tcPr>
            <w:tcW w:w="512" w:type="pct"/>
            <w:noWrap/>
            <w:hideMark/>
          </w:tcPr>
          <w:p w14:paraId="4C4F4FBC"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65,79</w:t>
            </w:r>
          </w:p>
        </w:tc>
        <w:tc>
          <w:tcPr>
            <w:tcW w:w="627" w:type="pct"/>
            <w:noWrap/>
            <w:hideMark/>
          </w:tcPr>
          <w:p w14:paraId="19B2BD7C"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21,15</w:t>
            </w:r>
          </w:p>
        </w:tc>
        <w:tc>
          <w:tcPr>
            <w:tcW w:w="627" w:type="pct"/>
            <w:noWrap/>
            <w:hideMark/>
          </w:tcPr>
          <w:p w14:paraId="791BFDE2"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10,20</w:t>
            </w:r>
          </w:p>
        </w:tc>
        <w:tc>
          <w:tcPr>
            <w:tcW w:w="831" w:type="pct"/>
            <w:noWrap/>
            <w:hideMark/>
          </w:tcPr>
          <w:p w14:paraId="41E7BE03"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8,68</w:t>
            </w:r>
          </w:p>
        </w:tc>
        <w:tc>
          <w:tcPr>
            <w:tcW w:w="627" w:type="pct"/>
            <w:noWrap/>
            <w:hideMark/>
          </w:tcPr>
          <w:p w14:paraId="72715D1E"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9,05</w:t>
            </w:r>
          </w:p>
        </w:tc>
        <w:tc>
          <w:tcPr>
            <w:tcW w:w="705" w:type="pct"/>
            <w:noWrap/>
            <w:hideMark/>
          </w:tcPr>
          <w:p w14:paraId="020E348C"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8,16</w:t>
            </w:r>
          </w:p>
        </w:tc>
      </w:tr>
      <w:tr w:rsidR="008C65C6" w:rsidRPr="00682449" w14:paraId="571E7C75"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noWrap/>
          </w:tcPr>
          <w:p w14:paraId="6A847977" w14:textId="200885D1" w:rsidR="008C65C6" w:rsidRPr="00682449" w:rsidRDefault="008C65C6" w:rsidP="008C65C6">
            <w:pPr>
              <w:spacing w:before="0" w:after="0"/>
              <w:contextualSpacing/>
              <w:jc w:val="center"/>
              <w:rPr>
                <w:rFonts w:ascii="Calibri" w:eastAsia="Times New Roman" w:hAnsi="Calibri" w:cs="Calibri"/>
                <w:b w:val="0"/>
                <w:bCs w:val="0"/>
                <w:sz w:val="20"/>
                <w:szCs w:val="20"/>
                <w:lang w:eastAsia="pl-PL"/>
              </w:rPr>
            </w:pPr>
          </w:p>
        </w:tc>
        <w:tc>
          <w:tcPr>
            <w:tcW w:w="870" w:type="pct"/>
          </w:tcPr>
          <w:p w14:paraId="5DE82591" w14:textId="3A9D74AE" w:rsidR="008C65C6" w:rsidRPr="00682449" w:rsidRDefault="008C65C6" w:rsidP="008C65C6">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pl-PL"/>
              </w:rPr>
            </w:pPr>
            <w:r w:rsidRPr="00682449">
              <w:rPr>
                <w:rFonts w:ascii="Calibri" w:eastAsia="Times New Roman" w:hAnsi="Calibri" w:cs="Calibri"/>
                <w:b/>
                <w:bCs/>
                <w:sz w:val="20"/>
                <w:szCs w:val="20"/>
                <w:lang w:eastAsia="pl-PL"/>
              </w:rPr>
              <w:t>Odchylenie standardowe</w:t>
            </w:r>
          </w:p>
        </w:tc>
        <w:tc>
          <w:tcPr>
            <w:tcW w:w="512" w:type="pct"/>
            <w:hideMark/>
          </w:tcPr>
          <w:p w14:paraId="2DF61A0C"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38,70</w:t>
            </w:r>
          </w:p>
        </w:tc>
        <w:tc>
          <w:tcPr>
            <w:tcW w:w="627" w:type="pct"/>
            <w:hideMark/>
          </w:tcPr>
          <w:p w14:paraId="55520730"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17,24</w:t>
            </w:r>
          </w:p>
        </w:tc>
        <w:tc>
          <w:tcPr>
            <w:tcW w:w="627" w:type="pct"/>
            <w:hideMark/>
          </w:tcPr>
          <w:p w14:paraId="46EAAB8E"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9,71</w:t>
            </w:r>
          </w:p>
        </w:tc>
        <w:tc>
          <w:tcPr>
            <w:tcW w:w="831" w:type="pct"/>
            <w:hideMark/>
          </w:tcPr>
          <w:p w14:paraId="33C44EBD"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15,54</w:t>
            </w:r>
          </w:p>
        </w:tc>
        <w:tc>
          <w:tcPr>
            <w:tcW w:w="627" w:type="pct"/>
            <w:hideMark/>
          </w:tcPr>
          <w:p w14:paraId="0D0D6E92"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14,87</w:t>
            </w:r>
          </w:p>
        </w:tc>
        <w:tc>
          <w:tcPr>
            <w:tcW w:w="705" w:type="pct"/>
            <w:hideMark/>
          </w:tcPr>
          <w:p w14:paraId="57579C92"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16,53</w:t>
            </w:r>
          </w:p>
        </w:tc>
      </w:tr>
    </w:tbl>
    <w:p w14:paraId="743DD965" w14:textId="54FF5F67" w:rsidR="00BD28E3" w:rsidRDefault="00C8598E" w:rsidP="00C8598E">
      <w:pPr>
        <w:pStyle w:val="Legenda"/>
      </w:pPr>
      <w:r w:rsidRPr="009A1901">
        <w:t>Źródło: Opracowanie własne</w:t>
      </w:r>
      <w:r>
        <w:t xml:space="preserve"> na podstawie danych zebranych i udostępnionych przez </w:t>
      </w:r>
      <w:r w:rsidR="00422C02">
        <w:t>Urząd Miejski w Szczebrzeszynie</w:t>
      </w:r>
      <w:r>
        <w:t>.</w:t>
      </w:r>
    </w:p>
    <w:p w14:paraId="41DBC5CF" w14:textId="77777777" w:rsidR="00902018" w:rsidRPr="00902018" w:rsidRDefault="00BD28E3" w:rsidP="00902018">
      <w:r>
        <w:br w:type="column"/>
      </w:r>
    </w:p>
    <w:p w14:paraId="4457CE3B" w14:textId="2255B4C4" w:rsidR="00682449" w:rsidRDefault="0072202A" w:rsidP="0072202A">
      <w:pPr>
        <w:pStyle w:val="Legenda"/>
      </w:pPr>
      <w:bookmarkStart w:id="31" w:name="_Toc125535741"/>
      <w:r w:rsidRPr="009A1901">
        <w:t xml:space="preserve">Tabela </w:t>
      </w:r>
      <w:fldSimple w:instr=" SEQ Tabela \* ARABIC ">
        <w:r w:rsidR="004F2FD2">
          <w:rPr>
            <w:noProof/>
          </w:rPr>
          <w:t>14</w:t>
        </w:r>
      </w:fldSimple>
      <w:r w:rsidRPr="009A1901">
        <w:t>. Dane służące delimitacji w przeliczeniu na 1 000 mieszkańców- zjawiska społeczne</w:t>
      </w:r>
      <w:r>
        <w:t xml:space="preserve"> (cz. 2 z </w:t>
      </w:r>
      <w:r w:rsidR="00682449">
        <w:t>6</w:t>
      </w:r>
      <w:r>
        <w:t>)</w:t>
      </w:r>
      <w:r w:rsidR="00FB020E">
        <w:t>.</w:t>
      </w:r>
      <w:bookmarkEnd w:id="31"/>
    </w:p>
    <w:tbl>
      <w:tblPr>
        <w:tblStyle w:val="Zwykatabela1"/>
        <w:tblW w:w="5000" w:type="pct"/>
        <w:tblLook w:val="04A0" w:firstRow="1" w:lastRow="0" w:firstColumn="1" w:lastColumn="0" w:noHBand="0" w:noVBand="1"/>
      </w:tblPr>
      <w:tblGrid>
        <w:gridCol w:w="704"/>
        <w:gridCol w:w="2267"/>
        <w:gridCol w:w="1517"/>
        <w:gridCol w:w="1926"/>
        <w:gridCol w:w="1926"/>
        <w:gridCol w:w="1926"/>
        <w:gridCol w:w="1856"/>
        <w:gridCol w:w="1872"/>
      </w:tblGrid>
      <w:tr w:rsidR="00682449" w:rsidRPr="00682449" w14:paraId="4FDFE2D3" w14:textId="77777777" w:rsidTr="008C65C6">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52" w:type="pct"/>
            <w:hideMark/>
          </w:tcPr>
          <w:p w14:paraId="4439759D" w14:textId="77777777" w:rsidR="00682449" w:rsidRPr="00682449" w:rsidRDefault="00682449" w:rsidP="008C4CC5">
            <w:pPr>
              <w:spacing w:before="0" w:after="0"/>
              <w:contextualSpacing/>
              <w:jc w:val="center"/>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Lp.</w:t>
            </w:r>
          </w:p>
        </w:tc>
        <w:tc>
          <w:tcPr>
            <w:tcW w:w="810" w:type="pct"/>
            <w:hideMark/>
          </w:tcPr>
          <w:p w14:paraId="6B61E4CB"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Sołectwo</w:t>
            </w:r>
          </w:p>
        </w:tc>
        <w:tc>
          <w:tcPr>
            <w:tcW w:w="542" w:type="pct"/>
            <w:hideMark/>
          </w:tcPr>
          <w:p w14:paraId="65756FB0"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korzystających z pomocy społecznej z powodu wielodzietności </w:t>
            </w:r>
          </w:p>
        </w:tc>
        <w:tc>
          <w:tcPr>
            <w:tcW w:w="688" w:type="pct"/>
            <w:hideMark/>
          </w:tcPr>
          <w:p w14:paraId="654A9491"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korzystających z pomocy społecznej z powodu alkoholizmu </w:t>
            </w:r>
          </w:p>
        </w:tc>
        <w:tc>
          <w:tcPr>
            <w:tcW w:w="688" w:type="pct"/>
            <w:hideMark/>
          </w:tcPr>
          <w:p w14:paraId="79327283"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korzystających z pomocy społecznej z powodu przemocy w rodzinie </w:t>
            </w:r>
          </w:p>
        </w:tc>
        <w:tc>
          <w:tcPr>
            <w:tcW w:w="688" w:type="pct"/>
            <w:hideMark/>
          </w:tcPr>
          <w:p w14:paraId="1F6004C0"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korzystających z pomocy społecznej z powodu bezdomności </w:t>
            </w:r>
          </w:p>
        </w:tc>
        <w:tc>
          <w:tcPr>
            <w:tcW w:w="663" w:type="pct"/>
            <w:hideMark/>
          </w:tcPr>
          <w:p w14:paraId="41A308A6"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pobierających dodatek energetyczny </w:t>
            </w:r>
          </w:p>
        </w:tc>
        <w:tc>
          <w:tcPr>
            <w:tcW w:w="669" w:type="pct"/>
            <w:hideMark/>
          </w:tcPr>
          <w:p w14:paraId="268FAC69" w14:textId="77777777" w:rsidR="00682449" w:rsidRPr="00682449" w:rsidRDefault="00682449"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pobierających dodatek mieszkaniowy </w:t>
            </w:r>
          </w:p>
        </w:tc>
      </w:tr>
      <w:tr w:rsidR="00682449" w:rsidRPr="00682449" w14:paraId="232C0E60"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B0DA572"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w:t>
            </w:r>
          </w:p>
        </w:tc>
        <w:tc>
          <w:tcPr>
            <w:tcW w:w="810" w:type="pct"/>
            <w:hideMark/>
          </w:tcPr>
          <w:p w14:paraId="3590FCBA"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Osiedle Szczebrzeszyn</w:t>
            </w:r>
          </w:p>
        </w:tc>
        <w:tc>
          <w:tcPr>
            <w:tcW w:w="542" w:type="pct"/>
            <w:hideMark/>
          </w:tcPr>
          <w:p w14:paraId="68CB5084"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1,63</w:t>
            </w:r>
          </w:p>
        </w:tc>
        <w:tc>
          <w:tcPr>
            <w:tcW w:w="688" w:type="pct"/>
            <w:hideMark/>
          </w:tcPr>
          <w:p w14:paraId="5ADCC07A"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0,41</w:t>
            </w:r>
          </w:p>
        </w:tc>
        <w:tc>
          <w:tcPr>
            <w:tcW w:w="688" w:type="pct"/>
            <w:hideMark/>
          </w:tcPr>
          <w:p w14:paraId="61D0F111"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0,81</w:t>
            </w:r>
          </w:p>
        </w:tc>
        <w:tc>
          <w:tcPr>
            <w:tcW w:w="688" w:type="pct"/>
            <w:hideMark/>
          </w:tcPr>
          <w:p w14:paraId="27BD16D5"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0,41</w:t>
            </w:r>
          </w:p>
        </w:tc>
        <w:tc>
          <w:tcPr>
            <w:tcW w:w="663" w:type="pct"/>
            <w:hideMark/>
          </w:tcPr>
          <w:p w14:paraId="1C21B44F"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4,48</w:t>
            </w:r>
          </w:p>
        </w:tc>
        <w:tc>
          <w:tcPr>
            <w:tcW w:w="669" w:type="pct"/>
            <w:hideMark/>
          </w:tcPr>
          <w:p w14:paraId="540F06C0"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5,70</w:t>
            </w:r>
          </w:p>
        </w:tc>
      </w:tr>
      <w:tr w:rsidR="00682449" w:rsidRPr="00682449" w14:paraId="79E78F00"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C3036C3"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w:t>
            </w:r>
          </w:p>
        </w:tc>
        <w:tc>
          <w:tcPr>
            <w:tcW w:w="810" w:type="pct"/>
            <w:hideMark/>
          </w:tcPr>
          <w:p w14:paraId="10B1D865"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Osiedle Klemensów</w:t>
            </w:r>
          </w:p>
        </w:tc>
        <w:tc>
          <w:tcPr>
            <w:tcW w:w="542" w:type="pct"/>
            <w:hideMark/>
          </w:tcPr>
          <w:p w14:paraId="24921F15"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1,89</w:t>
            </w:r>
          </w:p>
        </w:tc>
        <w:tc>
          <w:tcPr>
            <w:tcW w:w="688" w:type="pct"/>
            <w:hideMark/>
          </w:tcPr>
          <w:p w14:paraId="14BF1FA1"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0,95</w:t>
            </w:r>
          </w:p>
        </w:tc>
        <w:tc>
          <w:tcPr>
            <w:tcW w:w="688" w:type="pct"/>
            <w:hideMark/>
          </w:tcPr>
          <w:p w14:paraId="032D2368"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2,84</w:t>
            </w:r>
          </w:p>
        </w:tc>
        <w:tc>
          <w:tcPr>
            <w:tcW w:w="688" w:type="pct"/>
            <w:hideMark/>
          </w:tcPr>
          <w:p w14:paraId="75B3FDEE"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152199AA"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1,89</w:t>
            </w:r>
          </w:p>
        </w:tc>
        <w:tc>
          <w:tcPr>
            <w:tcW w:w="669" w:type="pct"/>
            <w:hideMark/>
          </w:tcPr>
          <w:p w14:paraId="4510BF16"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1,89</w:t>
            </w:r>
          </w:p>
        </w:tc>
      </w:tr>
      <w:tr w:rsidR="00682449" w:rsidRPr="00682449" w14:paraId="0445BE55"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365F0CE"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w:t>
            </w:r>
          </w:p>
        </w:tc>
        <w:tc>
          <w:tcPr>
            <w:tcW w:w="810" w:type="pct"/>
            <w:hideMark/>
          </w:tcPr>
          <w:p w14:paraId="38D3F351"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Zamojskie</w:t>
            </w:r>
          </w:p>
        </w:tc>
        <w:tc>
          <w:tcPr>
            <w:tcW w:w="542" w:type="pct"/>
            <w:hideMark/>
          </w:tcPr>
          <w:p w14:paraId="165191AE"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2,63</w:t>
            </w:r>
          </w:p>
        </w:tc>
        <w:tc>
          <w:tcPr>
            <w:tcW w:w="688" w:type="pct"/>
            <w:hideMark/>
          </w:tcPr>
          <w:p w14:paraId="524E8884"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3,95</w:t>
            </w:r>
          </w:p>
        </w:tc>
        <w:tc>
          <w:tcPr>
            <w:tcW w:w="688" w:type="pct"/>
            <w:hideMark/>
          </w:tcPr>
          <w:p w14:paraId="29D814A9"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2,63</w:t>
            </w:r>
          </w:p>
        </w:tc>
        <w:tc>
          <w:tcPr>
            <w:tcW w:w="688" w:type="pct"/>
            <w:hideMark/>
          </w:tcPr>
          <w:p w14:paraId="619D4FAA"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6B061668"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639671F7"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06CCF136"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2A3875E"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w:t>
            </w:r>
          </w:p>
        </w:tc>
        <w:tc>
          <w:tcPr>
            <w:tcW w:w="810" w:type="pct"/>
            <w:hideMark/>
          </w:tcPr>
          <w:p w14:paraId="568CD55F"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Błonie</w:t>
            </w:r>
          </w:p>
        </w:tc>
        <w:tc>
          <w:tcPr>
            <w:tcW w:w="542" w:type="pct"/>
            <w:hideMark/>
          </w:tcPr>
          <w:p w14:paraId="04287E90"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4,50</w:t>
            </w:r>
          </w:p>
        </w:tc>
        <w:tc>
          <w:tcPr>
            <w:tcW w:w="688" w:type="pct"/>
            <w:hideMark/>
          </w:tcPr>
          <w:p w14:paraId="208C0CAB"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2,25</w:t>
            </w:r>
          </w:p>
        </w:tc>
        <w:tc>
          <w:tcPr>
            <w:tcW w:w="688" w:type="pct"/>
            <w:hideMark/>
          </w:tcPr>
          <w:p w14:paraId="37CEB1FF"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2,25</w:t>
            </w:r>
          </w:p>
        </w:tc>
        <w:tc>
          <w:tcPr>
            <w:tcW w:w="688" w:type="pct"/>
            <w:hideMark/>
          </w:tcPr>
          <w:p w14:paraId="0F8F4E1E"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07B49D82"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370B3814"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38D0FF59"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7F4E4D26"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w:t>
            </w:r>
          </w:p>
        </w:tc>
        <w:tc>
          <w:tcPr>
            <w:tcW w:w="810" w:type="pct"/>
            <w:hideMark/>
          </w:tcPr>
          <w:p w14:paraId="79F2B545"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Szperówka</w:t>
            </w:r>
          </w:p>
        </w:tc>
        <w:tc>
          <w:tcPr>
            <w:tcW w:w="542" w:type="pct"/>
            <w:hideMark/>
          </w:tcPr>
          <w:p w14:paraId="0B087750"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5ED5FE0B"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5,65</w:t>
            </w:r>
          </w:p>
        </w:tc>
        <w:tc>
          <w:tcPr>
            <w:tcW w:w="688" w:type="pct"/>
            <w:hideMark/>
          </w:tcPr>
          <w:p w14:paraId="527FDEDC"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0E958939"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19BE0762"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2A2DEC81"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37477501"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4E0C83B"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w:t>
            </w:r>
          </w:p>
        </w:tc>
        <w:tc>
          <w:tcPr>
            <w:tcW w:w="810" w:type="pct"/>
            <w:hideMark/>
          </w:tcPr>
          <w:p w14:paraId="7E6E6389"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Bodaczów</w:t>
            </w:r>
          </w:p>
        </w:tc>
        <w:tc>
          <w:tcPr>
            <w:tcW w:w="542" w:type="pct"/>
            <w:hideMark/>
          </w:tcPr>
          <w:p w14:paraId="19F4BEE4"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1,56</w:t>
            </w:r>
          </w:p>
        </w:tc>
        <w:tc>
          <w:tcPr>
            <w:tcW w:w="688" w:type="pct"/>
            <w:hideMark/>
          </w:tcPr>
          <w:p w14:paraId="5D4BF6CF"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1,56</w:t>
            </w:r>
          </w:p>
        </w:tc>
        <w:tc>
          <w:tcPr>
            <w:tcW w:w="688" w:type="pct"/>
            <w:hideMark/>
          </w:tcPr>
          <w:p w14:paraId="46485610"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0,52</w:t>
            </w:r>
          </w:p>
        </w:tc>
        <w:tc>
          <w:tcPr>
            <w:tcW w:w="688" w:type="pct"/>
            <w:hideMark/>
          </w:tcPr>
          <w:p w14:paraId="601A8F1C"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0,52</w:t>
            </w:r>
          </w:p>
        </w:tc>
        <w:tc>
          <w:tcPr>
            <w:tcW w:w="663" w:type="pct"/>
            <w:hideMark/>
          </w:tcPr>
          <w:p w14:paraId="75F10334"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1,56</w:t>
            </w:r>
          </w:p>
        </w:tc>
        <w:tc>
          <w:tcPr>
            <w:tcW w:w="669" w:type="pct"/>
            <w:hideMark/>
          </w:tcPr>
          <w:p w14:paraId="3A14E085"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2,60</w:t>
            </w:r>
          </w:p>
        </w:tc>
      </w:tr>
      <w:tr w:rsidR="00682449" w:rsidRPr="00682449" w14:paraId="72CFE8A6"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B607729"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w:t>
            </w:r>
          </w:p>
        </w:tc>
        <w:tc>
          <w:tcPr>
            <w:tcW w:w="810" w:type="pct"/>
            <w:hideMark/>
          </w:tcPr>
          <w:p w14:paraId="4EC84AE4"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Brody Duże</w:t>
            </w:r>
          </w:p>
        </w:tc>
        <w:tc>
          <w:tcPr>
            <w:tcW w:w="542" w:type="pct"/>
            <w:hideMark/>
          </w:tcPr>
          <w:p w14:paraId="46754BF5"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1,82</w:t>
            </w:r>
          </w:p>
        </w:tc>
        <w:tc>
          <w:tcPr>
            <w:tcW w:w="688" w:type="pct"/>
            <w:hideMark/>
          </w:tcPr>
          <w:p w14:paraId="1CEFC940"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1,82</w:t>
            </w:r>
          </w:p>
        </w:tc>
        <w:tc>
          <w:tcPr>
            <w:tcW w:w="688" w:type="pct"/>
            <w:hideMark/>
          </w:tcPr>
          <w:p w14:paraId="36086E86"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3,64</w:t>
            </w:r>
          </w:p>
        </w:tc>
        <w:tc>
          <w:tcPr>
            <w:tcW w:w="688" w:type="pct"/>
            <w:hideMark/>
          </w:tcPr>
          <w:p w14:paraId="7C84CF16"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0E0978FB"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1C72DD93"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222EF6F7"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2D1D0BBC"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w:t>
            </w:r>
          </w:p>
        </w:tc>
        <w:tc>
          <w:tcPr>
            <w:tcW w:w="810" w:type="pct"/>
            <w:hideMark/>
          </w:tcPr>
          <w:p w14:paraId="4E5806A2"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Brody Małe</w:t>
            </w:r>
          </w:p>
        </w:tc>
        <w:tc>
          <w:tcPr>
            <w:tcW w:w="542" w:type="pct"/>
            <w:hideMark/>
          </w:tcPr>
          <w:p w14:paraId="7A77FFBD"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3,58</w:t>
            </w:r>
          </w:p>
        </w:tc>
        <w:tc>
          <w:tcPr>
            <w:tcW w:w="688" w:type="pct"/>
            <w:hideMark/>
          </w:tcPr>
          <w:p w14:paraId="689AF3B0"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3,58</w:t>
            </w:r>
          </w:p>
        </w:tc>
        <w:tc>
          <w:tcPr>
            <w:tcW w:w="688" w:type="pct"/>
            <w:hideMark/>
          </w:tcPr>
          <w:p w14:paraId="1B8394DC"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21F2814F"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6F576ED1"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08432DD5"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1A499100"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7EC52397"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w:t>
            </w:r>
          </w:p>
        </w:tc>
        <w:tc>
          <w:tcPr>
            <w:tcW w:w="810" w:type="pct"/>
            <w:hideMark/>
          </w:tcPr>
          <w:p w14:paraId="6BF34B18"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Kawęczyn</w:t>
            </w:r>
          </w:p>
        </w:tc>
        <w:tc>
          <w:tcPr>
            <w:tcW w:w="542" w:type="pct"/>
            <w:hideMark/>
          </w:tcPr>
          <w:p w14:paraId="23B89A4F"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7C048025"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53B4F52A"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602E317C"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672D4B18"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4FA6CAE2"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23747EDD"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34C6D5E"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w:t>
            </w:r>
          </w:p>
        </w:tc>
        <w:tc>
          <w:tcPr>
            <w:tcW w:w="810" w:type="pct"/>
            <w:hideMark/>
          </w:tcPr>
          <w:p w14:paraId="760C63BF"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Kawęczynek</w:t>
            </w:r>
          </w:p>
        </w:tc>
        <w:tc>
          <w:tcPr>
            <w:tcW w:w="542" w:type="pct"/>
            <w:hideMark/>
          </w:tcPr>
          <w:p w14:paraId="79BAC906"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0DBED5F5"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6D22C555"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69F949F5"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1B97346B"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12C29C61"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39FC35E1"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733A9D2"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w:t>
            </w:r>
          </w:p>
        </w:tc>
        <w:tc>
          <w:tcPr>
            <w:tcW w:w="810" w:type="pct"/>
            <w:hideMark/>
          </w:tcPr>
          <w:p w14:paraId="2406A659"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Kąty Pierwsze</w:t>
            </w:r>
          </w:p>
        </w:tc>
        <w:tc>
          <w:tcPr>
            <w:tcW w:w="542" w:type="pct"/>
            <w:hideMark/>
          </w:tcPr>
          <w:p w14:paraId="0CCED315"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5,00</w:t>
            </w:r>
          </w:p>
        </w:tc>
        <w:tc>
          <w:tcPr>
            <w:tcW w:w="688" w:type="pct"/>
            <w:hideMark/>
          </w:tcPr>
          <w:p w14:paraId="7584893E"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5,00</w:t>
            </w:r>
          </w:p>
        </w:tc>
        <w:tc>
          <w:tcPr>
            <w:tcW w:w="688" w:type="pct"/>
            <w:hideMark/>
          </w:tcPr>
          <w:p w14:paraId="78920DB3"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162487BD"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12780CF1"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229544A2"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1A7523AA"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BABBA9A"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12.</w:t>
            </w:r>
          </w:p>
        </w:tc>
        <w:tc>
          <w:tcPr>
            <w:tcW w:w="810" w:type="pct"/>
            <w:hideMark/>
          </w:tcPr>
          <w:p w14:paraId="262272D3"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Kąty Drugie</w:t>
            </w:r>
          </w:p>
        </w:tc>
        <w:tc>
          <w:tcPr>
            <w:tcW w:w="542" w:type="pct"/>
            <w:hideMark/>
          </w:tcPr>
          <w:p w14:paraId="7F682479"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594C260C"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595C905F"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4F1B6992"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69ADF6CE"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51E224D6"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42C665B7"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AE5EC54"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w:t>
            </w:r>
          </w:p>
        </w:tc>
        <w:tc>
          <w:tcPr>
            <w:tcW w:w="810" w:type="pct"/>
            <w:hideMark/>
          </w:tcPr>
          <w:p w14:paraId="01A81581"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Lipowiec Kolonia</w:t>
            </w:r>
          </w:p>
        </w:tc>
        <w:tc>
          <w:tcPr>
            <w:tcW w:w="542" w:type="pct"/>
            <w:hideMark/>
          </w:tcPr>
          <w:p w14:paraId="70563710"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368B4152"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1755BED5"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133,33</w:t>
            </w:r>
          </w:p>
        </w:tc>
        <w:tc>
          <w:tcPr>
            <w:tcW w:w="688" w:type="pct"/>
            <w:hideMark/>
          </w:tcPr>
          <w:p w14:paraId="4F86B543"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7DE4BAE8"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4AE341E1"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16EFF4F7"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038F00D"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w:t>
            </w:r>
          </w:p>
        </w:tc>
        <w:tc>
          <w:tcPr>
            <w:tcW w:w="810" w:type="pct"/>
            <w:hideMark/>
          </w:tcPr>
          <w:p w14:paraId="335E0302"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Niedzieliska</w:t>
            </w:r>
          </w:p>
        </w:tc>
        <w:tc>
          <w:tcPr>
            <w:tcW w:w="542" w:type="pct"/>
            <w:hideMark/>
          </w:tcPr>
          <w:p w14:paraId="20DA6CAF"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2,34</w:t>
            </w:r>
          </w:p>
        </w:tc>
        <w:tc>
          <w:tcPr>
            <w:tcW w:w="688" w:type="pct"/>
            <w:hideMark/>
          </w:tcPr>
          <w:p w14:paraId="76882D78"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2,34</w:t>
            </w:r>
          </w:p>
        </w:tc>
        <w:tc>
          <w:tcPr>
            <w:tcW w:w="688" w:type="pct"/>
            <w:hideMark/>
          </w:tcPr>
          <w:p w14:paraId="614541C3"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2,34</w:t>
            </w:r>
          </w:p>
        </w:tc>
        <w:tc>
          <w:tcPr>
            <w:tcW w:w="688" w:type="pct"/>
            <w:hideMark/>
          </w:tcPr>
          <w:p w14:paraId="38F8C8B5"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3B388CB0"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037A19FA"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00979C6A"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E957416"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w:t>
            </w:r>
          </w:p>
        </w:tc>
        <w:tc>
          <w:tcPr>
            <w:tcW w:w="810" w:type="pct"/>
            <w:hideMark/>
          </w:tcPr>
          <w:p w14:paraId="169326FE"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Niedzieliska Kolonia</w:t>
            </w:r>
          </w:p>
        </w:tc>
        <w:tc>
          <w:tcPr>
            <w:tcW w:w="542" w:type="pct"/>
            <w:hideMark/>
          </w:tcPr>
          <w:p w14:paraId="57D4DDA2"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1C478365"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7E88709C"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6,10</w:t>
            </w:r>
          </w:p>
        </w:tc>
        <w:tc>
          <w:tcPr>
            <w:tcW w:w="688" w:type="pct"/>
            <w:hideMark/>
          </w:tcPr>
          <w:p w14:paraId="53551658"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6,10</w:t>
            </w:r>
          </w:p>
        </w:tc>
        <w:tc>
          <w:tcPr>
            <w:tcW w:w="663" w:type="pct"/>
            <w:hideMark/>
          </w:tcPr>
          <w:p w14:paraId="0247099C"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7A485EC4"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753A53C4"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3583433"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w:t>
            </w:r>
          </w:p>
        </w:tc>
        <w:tc>
          <w:tcPr>
            <w:tcW w:w="810" w:type="pct"/>
            <w:hideMark/>
          </w:tcPr>
          <w:p w14:paraId="79D76102"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w:t>
            </w:r>
          </w:p>
        </w:tc>
        <w:tc>
          <w:tcPr>
            <w:tcW w:w="542" w:type="pct"/>
            <w:hideMark/>
          </w:tcPr>
          <w:p w14:paraId="4B16A4F0"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1,57</w:t>
            </w:r>
          </w:p>
        </w:tc>
        <w:tc>
          <w:tcPr>
            <w:tcW w:w="688" w:type="pct"/>
            <w:hideMark/>
          </w:tcPr>
          <w:p w14:paraId="3EC27151"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1,57</w:t>
            </w:r>
          </w:p>
        </w:tc>
        <w:tc>
          <w:tcPr>
            <w:tcW w:w="688" w:type="pct"/>
            <w:hideMark/>
          </w:tcPr>
          <w:p w14:paraId="4481FA01"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4960E070"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1,57</w:t>
            </w:r>
          </w:p>
        </w:tc>
        <w:tc>
          <w:tcPr>
            <w:tcW w:w="663" w:type="pct"/>
            <w:hideMark/>
          </w:tcPr>
          <w:p w14:paraId="248F0DFE"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1F1892EE"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642CFA74"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9AC7146"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17.</w:t>
            </w:r>
          </w:p>
        </w:tc>
        <w:tc>
          <w:tcPr>
            <w:tcW w:w="810" w:type="pct"/>
            <w:hideMark/>
          </w:tcPr>
          <w:p w14:paraId="478279FF" w14:textId="77777777" w:rsidR="00682449" w:rsidRPr="00682449" w:rsidRDefault="00682449"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 Kolonia</w:t>
            </w:r>
          </w:p>
        </w:tc>
        <w:tc>
          <w:tcPr>
            <w:tcW w:w="542" w:type="pct"/>
            <w:hideMark/>
          </w:tcPr>
          <w:p w14:paraId="32766D23"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1,96</w:t>
            </w:r>
          </w:p>
        </w:tc>
        <w:tc>
          <w:tcPr>
            <w:tcW w:w="688" w:type="pct"/>
            <w:hideMark/>
          </w:tcPr>
          <w:p w14:paraId="0445A019"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1,96</w:t>
            </w:r>
          </w:p>
        </w:tc>
        <w:tc>
          <w:tcPr>
            <w:tcW w:w="688" w:type="pct"/>
            <w:hideMark/>
          </w:tcPr>
          <w:p w14:paraId="7E1BA463"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057E6AD8"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5DD5A421"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680660A6" w14:textId="77777777" w:rsidR="00682449" w:rsidRPr="00682449" w:rsidRDefault="00682449"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682449" w:rsidRPr="00682449" w14:paraId="6C4B2091"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2C912FD9" w14:textId="77777777" w:rsidR="00682449" w:rsidRPr="00682449" w:rsidRDefault="00682449"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w:t>
            </w:r>
          </w:p>
        </w:tc>
        <w:tc>
          <w:tcPr>
            <w:tcW w:w="810" w:type="pct"/>
            <w:hideMark/>
          </w:tcPr>
          <w:p w14:paraId="58E56D66" w14:textId="77777777" w:rsidR="00682449" w:rsidRPr="00682449" w:rsidRDefault="00682449"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 Poduchowna</w:t>
            </w:r>
          </w:p>
        </w:tc>
        <w:tc>
          <w:tcPr>
            <w:tcW w:w="542" w:type="pct"/>
            <w:hideMark/>
          </w:tcPr>
          <w:p w14:paraId="1E5913E7"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4,72</w:t>
            </w:r>
          </w:p>
        </w:tc>
        <w:tc>
          <w:tcPr>
            <w:tcW w:w="688" w:type="pct"/>
            <w:hideMark/>
          </w:tcPr>
          <w:p w14:paraId="5A5D3732"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4,72</w:t>
            </w:r>
          </w:p>
        </w:tc>
        <w:tc>
          <w:tcPr>
            <w:tcW w:w="688" w:type="pct"/>
            <w:hideMark/>
          </w:tcPr>
          <w:p w14:paraId="451B4E6F"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88" w:type="pct"/>
            <w:hideMark/>
          </w:tcPr>
          <w:p w14:paraId="439CC6ED"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3" w:type="pct"/>
            <w:hideMark/>
          </w:tcPr>
          <w:p w14:paraId="70883A53"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69" w:type="pct"/>
            <w:hideMark/>
          </w:tcPr>
          <w:p w14:paraId="35328640" w14:textId="77777777" w:rsidR="00682449" w:rsidRPr="00682449" w:rsidRDefault="00682449"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8C65C6" w:rsidRPr="00682449" w14:paraId="34BF56DE"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noWrap/>
          </w:tcPr>
          <w:p w14:paraId="682D6D56" w14:textId="37AB1750" w:rsidR="008C65C6" w:rsidRPr="00682449" w:rsidRDefault="008C65C6" w:rsidP="008C65C6">
            <w:pPr>
              <w:spacing w:before="0" w:after="0"/>
              <w:contextualSpacing/>
              <w:jc w:val="center"/>
              <w:rPr>
                <w:rFonts w:ascii="Calibri" w:eastAsia="Times New Roman" w:hAnsi="Calibri" w:cs="Calibri"/>
                <w:b w:val="0"/>
                <w:bCs w:val="0"/>
                <w:sz w:val="20"/>
                <w:szCs w:val="20"/>
                <w:lang w:eastAsia="pl-PL"/>
              </w:rPr>
            </w:pPr>
          </w:p>
        </w:tc>
        <w:tc>
          <w:tcPr>
            <w:tcW w:w="810" w:type="pct"/>
          </w:tcPr>
          <w:p w14:paraId="192D4AB2" w14:textId="76BD63ED" w:rsidR="008C65C6" w:rsidRPr="00682449" w:rsidRDefault="008C65C6" w:rsidP="008C65C6">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pl-PL"/>
              </w:rPr>
            </w:pPr>
            <w:r w:rsidRPr="00682449">
              <w:rPr>
                <w:rFonts w:ascii="Calibri" w:eastAsia="Times New Roman" w:hAnsi="Calibri" w:cs="Calibri"/>
                <w:b/>
                <w:bCs/>
                <w:sz w:val="20"/>
                <w:szCs w:val="20"/>
                <w:lang w:eastAsia="pl-PL"/>
              </w:rPr>
              <w:t>Średnia</w:t>
            </w:r>
          </w:p>
        </w:tc>
        <w:tc>
          <w:tcPr>
            <w:tcW w:w="542" w:type="pct"/>
            <w:noWrap/>
            <w:hideMark/>
          </w:tcPr>
          <w:p w14:paraId="1650985E"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1,85</w:t>
            </w:r>
          </w:p>
        </w:tc>
        <w:tc>
          <w:tcPr>
            <w:tcW w:w="688" w:type="pct"/>
            <w:noWrap/>
            <w:hideMark/>
          </w:tcPr>
          <w:p w14:paraId="2CF21269"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1,99</w:t>
            </w:r>
          </w:p>
        </w:tc>
        <w:tc>
          <w:tcPr>
            <w:tcW w:w="688" w:type="pct"/>
            <w:noWrap/>
            <w:hideMark/>
          </w:tcPr>
          <w:p w14:paraId="5DB90BD4"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8,58</w:t>
            </w:r>
          </w:p>
        </w:tc>
        <w:tc>
          <w:tcPr>
            <w:tcW w:w="688" w:type="pct"/>
            <w:noWrap/>
            <w:hideMark/>
          </w:tcPr>
          <w:p w14:paraId="1F079B02"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0,48</w:t>
            </w:r>
          </w:p>
        </w:tc>
        <w:tc>
          <w:tcPr>
            <w:tcW w:w="663" w:type="pct"/>
            <w:noWrap/>
            <w:hideMark/>
          </w:tcPr>
          <w:p w14:paraId="01D27126"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0,44</w:t>
            </w:r>
          </w:p>
        </w:tc>
        <w:tc>
          <w:tcPr>
            <w:tcW w:w="669" w:type="pct"/>
            <w:noWrap/>
            <w:hideMark/>
          </w:tcPr>
          <w:p w14:paraId="014B74FB"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0,57</w:t>
            </w:r>
          </w:p>
        </w:tc>
      </w:tr>
      <w:tr w:rsidR="008C65C6" w:rsidRPr="00682449" w14:paraId="7A17C3E9"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noWrap/>
          </w:tcPr>
          <w:p w14:paraId="5C6F475A" w14:textId="39AA1B6C" w:rsidR="008C65C6" w:rsidRPr="00682449" w:rsidRDefault="008C65C6" w:rsidP="008C65C6">
            <w:pPr>
              <w:spacing w:before="0" w:after="0"/>
              <w:contextualSpacing/>
              <w:jc w:val="center"/>
              <w:rPr>
                <w:rFonts w:ascii="Calibri" w:eastAsia="Times New Roman" w:hAnsi="Calibri" w:cs="Calibri"/>
                <w:b w:val="0"/>
                <w:bCs w:val="0"/>
                <w:sz w:val="20"/>
                <w:szCs w:val="20"/>
                <w:lang w:eastAsia="pl-PL"/>
              </w:rPr>
            </w:pPr>
          </w:p>
        </w:tc>
        <w:tc>
          <w:tcPr>
            <w:tcW w:w="810" w:type="pct"/>
          </w:tcPr>
          <w:p w14:paraId="2B7459CB" w14:textId="5AAF6977" w:rsidR="008C65C6" w:rsidRPr="00682449" w:rsidRDefault="008C65C6" w:rsidP="008C65C6">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pl-PL"/>
              </w:rPr>
            </w:pPr>
            <w:r w:rsidRPr="00682449">
              <w:rPr>
                <w:rFonts w:ascii="Calibri" w:eastAsia="Times New Roman" w:hAnsi="Calibri" w:cs="Calibri"/>
                <w:b/>
                <w:bCs/>
                <w:sz w:val="20"/>
                <w:szCs w:val="20"/>
                <w:lang w:eastAsia="pl-PL"/>
              </w:rPr>
              <w:t>Odchylenie standardowe</w:t>
            </w:r>
          </w:p>
        </w:tc>
        <w:tc>
          <w:tcPr>
            <w:tcW w:w="542" w:type="pct"/>
            <w:hideMark/>
          </w:tcPr>
          <w:p w14:paraId="08521C6F"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1,66</w:t>
            </w:r>
          </w:p>
        </w:tc>
        <w:tc>
          <w:tcPr>
            <w:tcW w:w="688" w:type="pct"/>
            <w:hideMark/>
          </w:tcPr>
          <w:p w14:paraId="51198E9D"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1,83</w:t>
            </w:r>
          </w:p>
        </w:tc>
        <w:tc>
          <w:tcPr>
            <w:tcW w:w="688" w:type="pct"/>
            <w:hideMark/>
          </w:tcPr>
          <w:p w14:paraId="5C80F107"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30,30</w:t>
            </w:r>
          </w:p>
        </w:tc>
        <w:tc>
          <w:tcPr>
            <w:tcW w:w="688" w:type="pct"/>
            <w:hideMark/>
          </w:tcPr>
          <w:p w14:paraId="59AB8B22"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1,41</w:t>
            </w:r>
          </w:p>
        </w:tc>
        <w:tc>
          <w:tcPr>
            <w:tcW w:w="663" w:type="pct"/>
            <w:hideMark/>
          </w:tcPr>
          <w:p w14:paraId="25057F47"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1,12</w:t>
            </w:r>
          </w:p>
        </w:tc>
        <w:tc>
          <w:tcPr>
            <w:tcW w:w="669" w:type="pct"/>
            <w:hideMark/>
          </w:tcPr>
          <w:p w14:paraId="5EF09E28"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1,44</w:t>
            </w:r>
          </w:p>
        </w:tc>
      </w:tr>
    </w:tbl>
    <w:p w14:paraId="1DAAE5D7" w14:textId="337FAE8B" w:rsidR="0072202A" w:rsidRDefault="007F3540" w:rsidP="0072202A">
      <w:pPr>
        <w:pStyle w:val="Legenda"/>
      </w:pPr>
      <w:r w:rsidRPr="009A1901">
        <w:t>Źródło: Opracowanie własne</w:t>
      </w:r>
      <w:r>
        <w:t xml:space="preserve"> na podstawie danych zebranych i udostępnionych przez </w:t>
      </w:r>
      <w:r w:rsidR="00422C02">
        <w:t>Urząd Miejski w Szczebrzeszynie</w:t>
      </w:r>
      <w:r>
        <w:t>.</w:t>
      </w:r>
    </w:p>
    <w:p w14:paraId="1D95A77D" w14:textId="7639AF3F" w:rsidR="0072202A" w:rsidRPr="0072202A" w:rsidRDefault="0072202A" w:rsidP="0072202A">
      <w:pPr>
        <w:pStyle w:val="Legenda"/>
      </w:pPr>
      <w:r>
        <w:br w:type="column"/>
      </w:r>
      <w:bookmarkStart w:id="32" w:name="_Toc125535742"/>
      <w:r w:rsidRPr="009A1901">
        <w:lastRenderedPageBreak/>
        <w:t xml:space="preserve">Tabela </w:t>
      </w:r>
      <w:fldSimple w:instr=" SEQ Tabela \* ARABIC ">
        <w:r w:rsidR="004F2FD2">
          <w:rPr>
            <w:noProof/>
          </w:rPr>
          <w:t>15</w:t>
        </w:r>
      </w:fldSimple>
      <w:r w:rsidRPr="009A1901">
        <w:t>. Dane służące delimitacji w przeliczeniu na 1 000 mieszkańców- zjawiska społeczne</w:t>
      </w:r>
      <w:r>
        <w:t xml:space="preserve"> (cz. 3 z </w:t>
      </w:r>
      <w:r w:rsidR="00682449">
        <w:t>6</w:t>
      </w:r>
      <w:r>
        <w:t>)</w:t>
      </w:r>
      <w:r w:rsidR="00FB020E">
        <w:t>.</w:t>
      </w:r>
      <w:bookmarkEnd w:id="32"/>
    </w:p>
    <w:tbl>
      <w:tblPr>
        <w:tblStyle w:val="Zwykatabela1"/>
        <w:tblW w:w="5000" w:type="pct"/>
        <w:tblLook w:val="04A0" w:firstRow="1" w:lastRow="0" w:firstColumn="1" w:lastColumn="0" w:noHBand="0" w:noVBand="1"/>
      </w:tblPr>
      <w:tblGrid>
        <w:gridCol w:w="705"/>
        <w:gridCol w:w="2267"/>
        <w:gridCol w:w="1648"/>
        <w:gridCol w:w="1982"/>
        <w:gridCol w:w="1741"/>
        <w:gridCol w:w="1741"/>
        <w:gridCol w:w="1956"/>
        <w:gridCol w:w="1954"/>
      </w:tblGrid>
      <w:tr w:rsidR="00B64257" w:rsidRPr="00682449" w14:paraId="55AF17D7" w14:textId="77777777" w:rsidTr="008C65C6">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52" w:type="pct"/>
            <w:hideMark/>
          </w:tcPr>
          <w:p w14:paraId="661B11C7" w14:textId="77777777" w:rsidR="00B64257" w:rsidRPr="00682449" w:rsidRDefault="00B64257" w:rsidP="008C4CC5">
            <w:pPr>
              <w:spacing w:before="0" w:after="0"/>
              <w:contextualSpacing/>
              <w:jc w:val="center"/>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Lp.</w:t>
            </w:r>
          </w:p>
        </w:tc>
        <w:tc>
          <w:tcPr>
            <w:tcW w:w="810" w:type="pct"/>
            <w:hideMark/>
          </w:tcPr>
          <w:p w14:paraId="3785E8A5"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Sołectwo</w:t>
            </w:r>
          </w:p>
        </w:tc>
        <w:tc>
          <w:tcPr>
            <w:tcW w:w="589" w:type="pct"/>
            <w:hideMark/>
          </w:tcPr>
          <w:p w14:paraId="6A994E46"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pobierających fundusz alimentacyjny </w:t>
            </w:r>
          </w:p>
        </w:tc>
        <w:tc>
          <w:tcPr>
            <w:tcW w:w="708" w:type="pct"/>
            <w:hideMark/>
          </w:tcPr>
          <w:p w14:paraId="165CD2F6"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pobierających zasiłek rodzinny </w:t>
            </w:r>
          </w:p>
        </w:tc>
        <w:tc>
          <w:tcPr>
            <w:tcW w:w="622" w:type="pct"/>
            <w:hideMark/>
          </w:tcPr>
          <w:p w14:paraId="0215E0B1"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udzielonych świadczeń pomocy społecznej </w:t>
            </w:r>
          </w:p>
        </w:tc>
        <w:tc>
          <w:tcPr>
            <w:tcW w:w="622" w:type="pct"/>
            <w:hideMark/>
          </w:tcPr>
          <w:p w14:paraId="1C59980E"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Kwota udzielonych świadczeń pomocy społecznej</w:t>
            </w:r>
          </w:p>
        </w:tc>
        <w:tc>
          <w:tcPr>
            <w:tcW w:w="699" w:type="pct"/>
            <w:hideMark/>
          </w:tcPr>
          <w:p w14:paraId="342B1BF1"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bezrobotnych </w:t>
            </w:r>
          </w:p>
        </w:tc>
        <w:tc>
          <w:tcPr>
            <w:tcW w:w="698" w:type="pct"/>
            <w:hideMark/>
          </w:tcPr>
          <w:p w14:paraId="74DBC8A2"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osób długotrwale bezrobotnych </w:t>
            </w:r>
          </w:p>
        </w:tc>
      </w:tr>
      <w:tr w:rsidR="00B64257" w:rsidRPr="00682449" w14:paraId="396E47C2"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93278EF"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w:t>
            </w:r>
          </w:p>
        </w:tc>
        <w:tc>
          <w:tcPr>
            <w:tcW w:w="810" w:type="pct"/>
            <w:hideMark/>
          </w:tcPr>
          <w:p w14:paraId="60563CE4"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Osiedle Szczebrzeszyn</w:t>
            </w:r>
          </w:p>
        </w:tc>
        <w:tc>
          <w:tcPr>
            <w:tcW w:w="589" w:type="pct"/>
            <w:hideMark/>
          </w:tcPr>
          <w:p w14:paraId="5ADF184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9,36</w:t>
            </w:r>
          </w:p>
        </w:tc>
        <w:tc>
          <w:tcPr>
            <w:tcW w:w="708" w:type="pct"/>
            <w:hideMark/>
          </w:tcPr>
          <w:p w14:paraId="3BB302E8"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43,97</w:t>
            </w:r>
          </w:p>
        </w:tc>
        <w:tc>
          <w:tcPr>
            <w:tcW w:w="622" w:type="pct"/>
            <w:hideMark/>
          </w:tcPr>
          <w:p w14:paraId="5D83511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156,76</w:t>
            </w:r>
          </w:p>
        </w:tc>
        <w:tc>
          <w:tcPr>
            <w:tcW w:w="622" w:type="pct"/>
            <w:hideMark/>
          </w:tcPr>
          <w:p w14:paraId="11CA3B18"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59 653,91</w:t>
            </w:r>
          </w:p>
        </w:tc>
        <w:tc>
          <w:tcPr>
            <w:tcW w:w="699" w:type="pct"/>
            <w:hideMark/>
          </w:tcPr>
          <w:p w14:paraId="1649BE7F"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39,90</w:t>
            </w:r>
          </w:p>
        </w:tc>
        <w:tc>
          <w:tcPr>
            <w:tcW w:w="698" w:type="pct"/>
            <w:hideMark/>
          </w:tcPr>
          <w:p w14:paraId="261DB92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22,80</w:t>
            </w:r>
          </w:p>
        </w:tc>
      </w:tr>
      <w:tr w:rsidR="00B64257" w:rsidRPr="00682449" w14:paraId="278F1AE1"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6C3B42B"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w:t>
            </w:r>
          </w:p>
        </w:tc>
        <w:tc>
          <w:tcPr>
            <w:tcW w:w="810" w:type="pct"/>
            <w:hideMark/>
          </w:tcPr>
          <w:p w14:paraId="2CE3B588"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Osiedle Klemensów</w:t>
            </w:r>
          </w:p>
        </w:tc>
        <w:tc>
          <w:tcPr>
            <w:tcW w:w="589" w:type="pct"/>
            <w:hideMark/>
          </w:tcPr>
          <w:p w14:paraId="2CB8B2D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4,73</w:t>
            </w:r>
          </w:p>
        </w:tc>
        <w:tc>
          <w:tcPr>
            <w:tcW w:w="708" w:type="pct"/>
            <w:hideMark/>
          </w:tcPr>
          <w:p w14:paraId="44B2634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17,01</w:t>
            </w:r>
          </w:p>
        </w:tc>
        <w:tc>
          <w:tcPr>
            <w:tcW w:w="622" w:type="pct"/>
            <w:hideMark/>
          </w:tcPr>
          <w:p w14:paraId="0A96C3CE"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39,70</w:t>
            </w:r>
          </w:p>
        </w:tc>
        <w:tc>
          <w:tcPr>
            <w:tcW w:w="622" w:type="pct"/>
            <w:hideMark/>
          </w:tcPr>
          <w:p w14:paraId="54E26DBB"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4 583,18</w:t>
            </w:r>
          </w:p>
        </w:tc>
        <w:tc>
          <w:tcPr>
            <w:tcW w:w="699" w:type="pct"/>
            <w:hideMark/>
          </w:tcPr>
          <w:p w14:paraId="0D988C1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51,98</w:t>
            </w:r>
          </w:p>
        </w:tc>
        <w:tc>
          <w:tcPr>
            <w:tcW w:w="698" w:type="pct"/>
            <w:hideMark/>
          </w:tcPr>
          <w:p w14:paraId="3043B43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31,19</w:t>
            </w:r>
          </w:p>
        </w:tc>
      </w:tr>
      <w:tr w:rsidR="00B64257" w:rsidRPr="00682449" w14:paraId="7E70AB07"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806DFEA"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w:t>
            </w:r>
          </w:p>
        </w:tc>
        <w:tc>
          <w:tcPr>
            <w:tcW w:w="810" w:type="pct"/>
            <w:hideMark/>
          </w:tcPr>
          <w:p w14:paraId="7AC8D3FE"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Zamojskie</w:t>
            </w:r>
          </w:p>
        </w:tc>
        <w:tc>
          <w:tcPr>
            <w:tcW w:w="589" w:type="pct"/>
            <w:hideMark/>
          </w:tcPr>
          <w:p w14:paraId="29DE4989"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3,95</w:t>
            </w:r>
          </w:p>
        </w:tc>
        <w:tc>
          <w:tcPr>
            <w:tcW w:w="708" w:type="pct"/>
            <w:hideMark/>
          </w:tcPr>
          <w:p w14:paraId="4FB7D201"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27,63</w:t>
            </w:r>
          </w:p>
        </w:tc>
        <w:tc>
          <w:tcPr>
            <w:tcW w:w="622" w:type="pct"/>
            <w:hideMark/>
          </w:tcPr>
          <w:p w14:paraId="5A0043E8"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67,11</w:t>
            </w:r>
          </w:p>
        </w:tc>
        <w:tc>
          <w:tcPr>
            <w:tcW w:w="622" w:type="pct"/>
            <w:hideMark/>
          </w:tcPr>
          <w:p w14:paraId="573A096D"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20 903,95</w:t>
            </w:r>
          </w:p>
        </w:tc>
        <w:tc>
          <w:tcPr>
            <w:tcW w:w="699" w:type="pct"/>
            <w:hideMark/>
          </w:tcPr>
          <w:p w14:paraId="688874E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44,74</w:t>
            </w:r>
          </w:p>
        </w:tc>
        <w:tc>
          <w:tcPr>
            <w:tcW w:w="698" w:type="pct"/>
            <w:hideMark/>
          </w:tcPr>
          <w:p w14:paraId="55F8FD9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25,00</w:t>
            </w:r>
          </w:p>
        </w:tc>
      </w:tr>
      <w:tr w:rsidR="00B64257" w:rsidRPr="00682449" w14:paraId="677A7ECF"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35E1D0F"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w:t>
            </w:r>
          </w:p>
        </w:tc>
        <w:tc>
          <w:tcPr>
            <w:tcW w:w="810" w:type="pct"/>
            <w:hideMark/>
          </w:tcPr>
          <w:p w14:paraId="0C8DA97C"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Błonie</w:t>
            </w:r>
          </w:p>
        </w:tc>
        <w:tc>
          <w:tcPr>
            <w:tcW w:w="589" w:type="pct"/>
            <w:hideMark/>
          </w:tcPr>
          <w:p w14:paraId="3B842C1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15,77</w:t>
            </w:r>
          </w:p>
        </w:tc>
        <w:tc>
          <w:tcPr>
            <w:tcW w:w="708" w:type="pct"/>
            <w:hideMark/>
          </w:tcPr>
          <w:p w14:paraId="589C718E"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38,29</w:t>
            </w:r>
          </w:p>
        </w:tc>
        <w:tc>
          <w:tcPr>
            <w:tcW w:w="622" w:type="pct"/>
            <w:hideMark/>
          </w:tcPr>
          <w:p w14:paraId="04BD3074"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191,44</w:t>
            </w:r>
          </w:p>
        </w:tc>
        <w:tc>
          <w:tcPr>
            <w:tcW w:w="622" w:type="pct"/>
            <w:hideMark/>
          </w:tcPr>
          <w:p w14:paraId="68F879C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22 101,35</w:t>
            </w:r>
          </w:p>
        </w:tc>
        <w:tc>
          <w:tcPr>
            <w:tcW w:w="699" w:type="pct"/>
            <w:hideMark/>
          </w:tcPr>
          <w:p w14:paraId="1F64A48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27,03</w:t>
            </w:r>
          </w:p>
        </w:tc>
        <w:tc>
          <w:tcPr>
            <w:tcW w:w="698" w:type="pct"/>
            <w:hideMark/>
          </w:tcPr>
          <w:p w14:paraId="7307C133"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6,76</w:t>
            </w:r>
          </w:p>
        </w:tc>
      </w:tr>
      <w:tr w:rsidR="00B64257" w:rsidRPr="00682449" w14:paraId="57A45EBD"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15FAD6E"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w:t>
            </w:r>
          </w:p>
        </w:tc>
        <w:tc>
          <w:tcPr>
            <w:tcW w:w="810" w:type="pct"/>
            <w:hideMark/>
          </w:tcPr>
          <w:p w14:paraId="2E8D33D2"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Szperówka</w:t>
            </w:r>
          </w:p>
        </w:tc>
        <w:tc>
          <w:tcPr>
            <w:tcW w:w="589" w:type="pct"/>
            <w:hideMark/>
          </w:tcPr>
          <w:p w14:paraId="1D90891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08" w:type="pct"/>
            <w:hideMark/>
          </w:tcPr>
          <w:p w14:paraId="4CE74FC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16,95</w:t>
            </w:r>
          </w:p>
        </w:tc>
        <w:tc>
          <w:tcPr>
            <w:tcW w:w="622" w:type="pct"/>
            <w:hideMark/>
          </w:tcPr>
          <w:p w14:paraId="60ED6AA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67,80</w:t>
            </w:r>
          </w:p>
        </w:tc>
        <w:tc>
          <w:tcPr>
            <w:tcW w:w="622" w:type="pct"/>
            <w:hideMark/>
          </w:tcPr>
          <w:p w14:paraId="0F205F5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55 926,55</w:t>
            </w:r>
          </w:p>
        </w:tc>
        <w:tc>
          <w:tcPr>
            <w:tcW w:w="699" w:type="pct"/>
            <w:hideMark/>
          </w:tcPr>
          <w:p w14:paraId="67F6063C"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5,65</w:t>
            </w:r>
          </w:p>
        </w:tc>
        <w:tc>
          <w:tcPr>
            <w:tcW w:w="698" w:type="pct"/>
            <w:hideMark/>
          </w:tcPr>
          <w:p w14:paraId="645A1B2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5,65</w:t>
            </w:r>
          </w:p>
        </w:tc>
      </w:tr>
      <w:tr w:rsidR="00B64257" w:rsidRPr="00682449" w14:paraId="05B64AC2"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7D36BD3"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w:t>
            </w:r>
          </w:p>
        </w:tc>
        <w:tc>
          <w:tcPr>
            <w:tcW w:w="810" w:type="pct"/>
            <w:hideMark/>
          </w:tcPr>
          <w:p w14:paraId="64DC5E75"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Bodaczów</w:t>
            </w:r>
          </w:p>
        </w:tc>
        <w:tc>
          <w:tcPr>
            <w:tcW w:w="589" w:type="pct"/>
            <w:hideMark/>
          </w:tcPr>
          <w:p w14:paraId="57B60E2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7,81</w:t>
            </w:r>
          </w:p>
        </w:tc>
        <w:tc>
          <w:tcPr>
            <w:tcW w:w="708" w:type="pct"/>
            <w:hideMark/>
          </w:tcPr>
          <w:p w14:paraId="7E49E916"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26,04</w:t>
            </w:r>
          </w:p>
        </w:tc>
        <w:tc>
          <w:tcPr>
            <w:tcW w:w="622" w:type="pct"/>
            <w:hideMark/>
          </w:tcPr>
          <w:p w14:paraId="747FDD56"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154,69</w:t>
            </w:r>
          </w:p>
        </w:tc>
        <w:tc>
          <w:tcPr>
            <w:tcW w:w="622" w:type="pct"/>
            <w:hideMark/>
          </w:tcPr>
          <w:p w14:paraId="685B1F41"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45 254,69</w:t>
            </w:r>
          </w:p>
        </w:tc>
        <w:tc>
          <w:tcPr>
            <w:tcW w:w="699" w:type="pct"/>
            <w:hideMark/>
          </w:tcPr>
          <w:p w14:paraId="0ACAF9E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40,63</w:t>
            </w:r>
          </w:p>
        </w:tc>
        <w:tc>
          <w:tcPr>
            <w:tcW w:w="698" w:type="pct"/>
            <w:hideMark/>
          </w:tcPr>
          <w:p w14:paraId="27E2AF7F"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28,65</w:t>
            </w:r>
          </w:p>
        </w:tc>
      </w:tr>
      <w:tr w:rsidR="00B64257" w:rsidRPr="00682449" w14:paraId="55859A15"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D5EBA89"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w:t>
            </w:r>
          </w:p>
        </w:tc>
        <w:tc>
          <w:tcPr>
            <w:tcW w:w="810" w:type="pct"/>
            <w:hideMark/>
          </w:tcPr>
          <w:p w14:paraId="7626ED3D"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Brody Duże</w:t>
            </w:r>
          </w:p>
        </w:tc>
        <w:tc>
          <w:tcPr>
            <w:tcW w:w="589" w:type="pct"/>
            <w:hideMark/>
          </w:tcPr>
          <w:p w14:paraId="368125A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08" w:type="pct"/>
            <w:hideMark/>
          </w:tcPr>
          <w:p w14:paraId="138E0CE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54,64</w:t>
            </w:r>
          </w:p>
        </w:tc>
        <w:tc>
          <w:tcPr>
            <w:tcW w:w="622" w:type="pct"/>
            <w:hideMark/>
          </w:tcPr>
          <w:p w14:paraId="4B90B05C"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302,37</w:t>
            </w:r>
          </w:p>
        </w:tc>
        <w:tc>
          <w:tcPr>
            <w:tcW w:w="622" w:type="pct"/>
            <w:hideMark/>
          </w:tcPr>
          <w:p w14:paraId="08CAA21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41 213,11</w:t>
            </w:r>
          </w:p>
        </w:tc>
        <w:tc>
          <w:tcPr>
            <w:tcW w:w="699" w:type="pct"/>
            <w:hideMark/>
          </w:tcPr>
          <w:p w14:paraId="60B96967"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30,97</w:t>
            </w:r>
          </w:p>
        </w:tc>
        <w:tc>
          <w:tcPr>
            <w:tcW w:w="698" w:type="pct"/>
            <w:hideMark/>
          </w:tcPr>
          <w:p w14:paraId="440D89D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16,39</w:t>
            </w:r>
          </w:p>
        </w:tc>
      </w:tr>
      <w:tr w:rsidR="00B64257" w:rsidRPr="00682449" w14:paraId="2B1745D2"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174F78B"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w:t>
            </w:r>
          </w:p>
        </w:tc>
        <w:tc>
          <w:tcPr>
            <w:tcW w:w="810" w:type="pct"/>
            <w:hideMark/>
          </w:tcPr>
          <w:p w14:paraId="7F492FC9"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Brody Małe</w:t>
            </w:r>
          </w:p>
        </w:tc>
        <w:tc>
          <w:tcPr>
            <w:tcW w:w="589" w:type="pct"/>
            <w:hideMark/>
          </w:tcPr>
          <w:p w14:paraId="48933641"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08" w:type="pct"/>
            <w:hideMark/>
          </w:tcPr>
          <w:p w14:paraId="52954915"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62,61</w:t>
            </w:r>
          </w:p>
        </w:tc>
        <w:tc>
          <w:tcPr>
            <w:tcW w:w="622" w:type="pct"/>
            <w:hideMark/>
          </w:tcPr>
          <w:p w14:paraId="442192EE"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291,59</w:t>
            </w:r>
          </w:p>
        </w:tc>
        <w:tc>
          <w:tcPr>
            <w:tcW w:w="622" w:type="pct"/>
            <w:hideMark/>
          </w:tcPr>
          <w:p w14:paraId="570E884E"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33 661,90</w:t>
            </w:r>
          </w:p>
        </w:tc>
        <w:tc>
          <w:tcPr>
            <w:tcW w:w="699" w:type="pct"/>
            <w:hideMark/>
          </w:tcPr>
          <w:p w14:paraId="638FFBF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35,78</w:t>
            </w:r>
          </w:p>
        </w:tc>
        <w:tc>
          <w:tcPr>
            <w:tcW w:w="698" w:type="pct"/>
            <w:hideMark/>
          </w:tcPr>
          <w:p w14:paraId="25C30914"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16,10</w:t>
            </w:r>
          </w:p>
        </w:tc>
      </w:tr>
      <w:tr w:rsidR="00B64257" w:rsidRPr="00682449" w14:paraId="0D37C8BE"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6DE4814"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w:t>
            </w:r>
          </w:p>
        </w:tc>
        <w:tc>
          <w:tcPr>
            <w:tcW w:w="810" w:type="pct"/>
            <w:hideMark/>
          </w:tcPr>
          <w:p w14:paraId="0880095A"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Kawęczyn</w:t>
            </w:r>
          </w:p>
        </w:tc>
        <w:tc>
          <w:tcPr>
            <w:tcW w:w="589" w:type="pct"/>
            <w:hideMark/>
          </w:tcPr>
          <w:p w14:paraId="2E03E73D"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08" w:type="pct"/>
            <w:hideMark/>
          </w:tcPr>
          <w:p w14:paraId="66CADC1C"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15,75</w:t>
            </w:r>
          </w:p>
        </w:tc>
        <w:tc>
          <w:tcPr>
            <w:tcW w:w="622" w:type="pct"/>
            <w:hideMark/>
          </w:tcPr>
          <w:p w14:paraId="0F6B0CE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154,86</w:t>
            </w:r>
          </w:p>
        </w:tc>
        <w:tc>
          <w:tcPr>
            <w:tcW w:w="622" w:type="pct"/>
            <w:hideMark/>
          </w:tcPr>
          <w:p w14:paraId="18DB58AF"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17 876,64</w:t>
            </w:r>
          </w:p>
        </w:tc>
        <w:tc>
          <w:tcPr>
            <w:tcW w:w="699" w:type="pct"/>
            <w:hideMark/>
          </w:tcPr>
          <w:p w14:paraId="31E5E5B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18,37</w:t>
            </w:r>
          </w:p>
        </w:tc>
        <w:tc>
          <w:tcPr>
            <w:tcW w:w="698" w:type="pct"/>
            <w:hideMark/>
          </w:tcPr>
          <w:p w14:paraId="5BAAD43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10,50</w:t>
            </w:r>
          </w:p>
        </w:tc>
      </w:tr>
      <w:tr w:rsidR="00B64257" w:rsidRPr="00682449" w14:paraId="133CF01B"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01CCD3C"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w:t>
            </w:r>
          </w:p>
        </w:tc>
        <w:tc>
          <w:tcPr>
            <w:tcW w:w="810" w:type="pct"/>
            <w:hideMark/>
          </w:tcPr>
          <w:p w14:paraId="5BFA30B7"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Kawęczynek</w:t>
            </w:r>
          </w:p>
        </w:tc>
        <w:tc>
          <w:tcPr>
            <w:tcW w:w="589" w:type="pct"/>
            <w:hideMark/>
          </w:tcPr>
          <w:p w14:paraId="28C5568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08" w:type="pct"/>
            <w:hideMark/>
          </w:tcPr>
          <w:p w14:paraId="35959D10"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22" w:type="pct"/>
            <w:hideMark/>
          </w:tcPr>
          <w:p w14:paraId="47B7453E"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1 472,22</w:t>
            </w:r>
          </w:p>
        </w:tc>
        <w:tc>
          <w:tcPr>
            <w:tcW w:w="622" w:type="pct"/>
            <w:hideMark/>
          </w:tcPr>
          <w:p w14:paraId="5CE8362F"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169 972,22</w:t>
            </w:r>
          </w:p>
        </w:tc>
        <w:tc>
          <w:tcPr>
            <w:tcW w:w="699" w:type="pct"/>
            <w:hideMark/>
          </w:tcPr>
          <w:p w14:paraId="5373A10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27,78</w:t>
            </w:r>
          </w:p>
        </w:tc>
        <w:tc>
          <w:tcPr>
            <w:tcW w:w="698" w:type="pct"/>
            <w:hideMark/>
          </w:tcPr>
          <w:p w14:paraId="15F5A8B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13,89</w:t>
            </w:r>
          </w:p>
        </w:tc>
      </w:tr>
      <w:tr w:rsidR="00B64257" w:rsidRPr="00682449" w14:paraId="270FF03B"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23D3F668"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w:t>
            </w:r>
          </w:p>
        </w:tc>
        <w:tc>
          <w:tcPr>
            <w:tcW w:w="810" w:type="pct"/>
            <w:hideMark/>
          </w:tcPr>
          <w:p w14:paraId="15A0A8E9"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Kąty Pierwsze</w:t>
            </w:r>
          </w:p>
        </w:tc>
        <w:tc>
          <w:tcPr>
            <w:tcW w:w="589" w:type="pct"/>
            <w:hideMark/>
          </w:tcPr>
          <w:p w14:paraId="62648CBF"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5,00</w:t>
            </w:r>
          </w:p>
        </w:tc>
        <w:tc>
          <w:tcPr>
            <w:tcW w:w="708" w:type="pct"/>
            <w:hideMark/>
          </w:tcPr>
          <w:p w14:paraId="46785C7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115,00</w:t>
            </w:r>
          </w:p>
        </w:tc>
        <w:tc>
          <w:tcPr>
            <w:tcW w:w="622" w:type="pct"/>
            <w:hideMark/>
          </w:tcPr>
          <w:p w14:paraId="1281373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645,00</w:t>
            </w:r>
          </w:p>
        </w:tc>
        <w:tc>
          <w:tcPr>
            <w:tcW w:w="622" w:type="pct"/>
            <w:hideMark/>
          </w:tcPr>
          <w:p w14:paraId="022F68D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74 460,00</w:t>
            </w:r>
          </w:p>
        </w:tc>
        <w:tc>
          <w:tcPr>
            <w:tcW w:w="699" w:type="pct"/>
            <w:hideMark/>
          </w:tcPr>
          <w:p w14:paraId="6FD4996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55,00</w:t>
            </w:r>
          </w:p>
        </w:tc>
        <w:tc>
          <w:tcPr>
            <w:tcW w:w="698" w:type="pct"/>
            <w:hideMark/>
          </w:tcPr>
          <w:p w14:paraId="4A0DD3D8"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40,00</w:t>
            </w:r>
          </w:p>
        </w:tc>
      </w:tr>
      <w:tr w:rsidR="00B64257" w:rsidRPr="00682449" w14:paraId="21072F4E"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297FDC7B"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12.</w:t>
            </w:r>
          </w:p>
        </w:tc>
        <w:tc>
          <w:tcPr>
            <w:tcW w:w="810" w:type="pct"/>
            <w:hideMark/>
          </w:tcPr>
          <w:p w14:paraId="293A1461"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Kąty Drugie</w:t>
            </w:r>
          </w:p>
        </w:tc>
        <w:tc>
          <w:tcPr>
            <w:tcW w:w="589" w:type="pct"/>
            <w:hideMark/>
          </w:tcPr>
          <w:p w14:paraId="21A9EE4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08" w:type="pct"/>
            <w:hideMark/>
          </w:tcPr>
          <w:p w14:paraId="0F262F53"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102,94</w:t>
            </w:r>
          </w:p>
        </w:tc>
        <w:tc>
          <w:tcPr>
            <w:tcW w:w="622" w:type="pct"/>
            <w:hideMark/>
          </w:tcPr>
          <w:p w14:paraId="46F2325B"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235,29</w:t>
            </w:r>
          </w:p>
        </w:tc>
        <w:tc>
          <w:tcPr>
            <w:tcW w:w="622" w:type="pct"/>
            <w:hideMark/>
          </w:tcPr>
          <w:p w14:paraId="5482B78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27 176,47</w:t>
            </w:r>
          </w:p>
        </w:tc>
        <w:tc>
          <w:tcPr>
            <w:tcW w:w="699" w:type="pct"/>
            <w:hideMark/>
          </w:tcPr>
          <w:p w14:paraId="35C7BA84"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132,35</w:t>
            </w:r>
          </w:p>
        </w:tc>
        <w:tc>
          <w:tcPr>
            <w:tcW w:w="698" w:type="pct"/>
            <w:hideMark/>
          </w:tcPr>
          <w:p w14:paraId="4A4B3930"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73,53</w:t>
            </w:r>
          </w:p>
        </w:tc>
      </w:tr>
      <w:tr w:rsidR="00B64257" w:rsidRPr="00682449" w14:paraId="2B31FA37"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2BAE8C51"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w:t>
            </w:r>
          </w:p>
        </w:tc>
        <w:tc>
          <w:tcPr>
            <w:tcW w:w="810" w:type="pct"/>
            <w:hideMark/>
          </w:tcPr>
          <w:p w14:paraId="6249D61E"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Lipowiec Kolonia</w:t>
            </w:r>
          </w:p>
        </w:tc>
        <w:tc>
          <w:tcPr>
            <w:tcW w:w="589" w:type="pct"/>
            <w:hideMark/>
          </w:tcPr>
          <w:p w14:paraId="69789D3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08" w:type="pct"/>
            <w:hideMark/>
          </w:tcPr>
          <w:p w14:paraId="533414A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22" w:type="pct"/>
            <w:hideMark/>
          </w:tcPr>
          <w:p w14:paraId="100A3EE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1 200,00</w:t>
            </w:r>
          </w:p>
        </w:tc>
        <w:tc>
          <w:tcPr>
            <w:tcW w:w="622" w:type="pct"/>
            <w:hideMark/>
          </w:tcPr>
          <w:p w14:paraId="741C5977"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852 333,33</w:t>
            </w:r>
          </w:p>
        </w:tc>
        <w:tc>
          <w:tcPr>
            <w:tcW w:w="699" w:type="pct"/>
            <w:hideMark/>
          </w:tcPr>
          <w:p w14:paraId="7EA12ED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98" w:type="pct"/>
            <w:hideMark/>
          </w:tcPr>
          <w:p w14:paraId="088F4E8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B64257" w:rsidRPr="00682449" w14:paraId="6A49C319"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758E3FA"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w:t>
            </w:r>
          </w:p>
        </w:tc>
        <w:tc>
          <w:tcPr>
            <w:tcW w:w="810" w:type="pct"/>
            <w:hideMark/>
          </w:tcPr>
          <w:p w14:paraId="682EB90C"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Niedzieliska</w:t>
            </w:r>
          </w:p>
        </w:tc>
        <w:tc>
          <w:tcPr>
            <w:tcW w:w="589" w:type="pct"/>
            <w:hideMark/>
          </w:tcPr>
          <w:p w14:paraId="113F4D7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12,90</w:t>
            </w:r>
          </w:p>
        </w:tc>
        <w:tc>
          <w:tcPr>
            <w:tcW w:w="708" w:type="pct"/>
            <w:hideMark/>
          </w:tcPr>
          <w:p w14:paraId="448BBAA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71,51</w:t>
            </w:r>
          </w:p>
        </w:tc>
        <w:tc>
          <w:tcPr>
            <w:tcW w:w="622" w:type="pct"/>
            <w:hideMark/>
          </w:tcPr>
          <w:p w14:paraId="3F846C23"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215,71</w:t>
            </w:r>
          </w:p>
        </w:tc>
        <w:tc>
          <w:tcPr>
            <w:tcW w:w="622" w:type="pct"/>
            <w:hideMark/>
          </w:tcPr>
          <w:p w14:paraId="563561E4"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125 041,03</w:t>
            </w:r>
          </w:p>
        </w:tc>
        <w:tc>
          <w:tcPr>
            <w:tcW w:w="699" w:type="pct"/>
            <w:hideMark/>
          </w:tcPr>
          <w:p w14:paraId="58F9463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30,48</w:t>
            </w:r>
          </w:p>
        </w:tc>
        <w:tc>
          <w:tcPr>
            <w:tcW w:w="698" w:type="pct"/>
            <w:hideMark/>
          </w:tcPr>
          <w:p w14:paraId="6E0866E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15,24</w:t>
            </w:r>
          </w:p>
        </w:tc>
      </w:tr>
      <w:tr w:rsidR="00B64257" w:rsidRPr="00682449" w14:paraId="0FF1B4CD"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2ACE7744"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w:t>
            </w:r>
          </w:p>
        </w:tc>
        <w:tc>
          <w:tcPr>
            <w:tcW w:w="810" w:type="pct"/>
            <w:hideMark/>
          </w:tcPr>
          <w:p w14:paraId="4DC235BB"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Niedzieliska Kolonia</w:t>
            </w:r>
          </w:p>
        </w:tc>
        <w:tc>
          <w:tcPr>
            <w:tcW w:w="589" w:type="pct"/>
            <w:hideMark/>
          </w:tcPr>
          <w:p w14:paraId="58EA4008"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12,20</w:t>
            </w:r>
          </w:p>
        </w:tc>
        <w:tc>
          <w:tcPr>
            <w:tcW w:w="708" w:type="pct"/>
            <w:hideMark/>
          </w:tcPr>
          <w:p w14:paraId="2DA7618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73,17</w:t>
            </w:r>
          </w:p>
        </w:tc>
        <w:tc>
          <w:tcPr>
            <w:tcW w:w="622" w:type="pct"/>
            <w:hideMark/>
          </w:tcPr>
          <w:p w14:paraId="0954493D"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195,12</w:t>
            </w:r>
          </w:p>
        </w:tc>
        <w:tc>
          <w:tcPr>
            <w:tcW w:w="622" w:type="pct"/>
            <w:hideMark/>
          </w:tcPr>
          <w:p w14:paraId="018A658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60 359,76</w:t>
            </w:r>
          </w:p>
        </w:tc>
        <w:tc>
          <w:tcPr>
            <w:tcW w:w="699" w:type="pct"/>
            <w:hideMark/>
          </w:tcPr>
          <w:p w14:paraId="3566BB7F"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24,39</w:t>
            </w:r>
          </w:p>
        </w:tc>
        <w:tc>
          <w:tcPr>
            <w:tcW w:w="698" w:type="pct"/>
            <w:hideMark/>
          </w:tcPr>
          <w:p w14:paraId="4133D8D8"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24,39</w:t>
            </w:r>
          </w:p>
        </w:tc>
      </w:tr>
      <w:tr w:rsidR="00B64257" w:rsidRPr="00682449" w14:paraId="0D81FEFF"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6B1C7C8"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w:t>
            </w:r>
          </w:p>
        </w:tc>
        <w:tc>
          <w:tcPr>
            <w:tcW w:w="810" w:type="pct"/>
            <w:hideMark/>
          </w:tcPr>
          <w:p w14:paraId="2D4A1D0C"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w:t>
            </w:r>
          </w:p>
        </w:tc>
        <w:tc>
          <w:tcPr>
            <w:tcW w:w="589" w:type="pct"/>
            <w:hideMark/>
          </w:tcPr>
          <w:p w14:paraId="4440BC4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08" w:type="pct"/>
            <w:hideMark/>
          </w:tcPr>
          <w:p w14:paraId="028416A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47,24</w:t>
            </w:r>
          </w:p>
        </w:tc>
        <w:tc>
          <w:tcPr>
            <w:tcW w:w="622" w:type="pct"/>
            <w:hideMark/>
          </w:tcPr>
          <w:p w14:paraId="20661894"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330,71</w:t>
            </w:r>
          </w:p>
        </w:tc>
        <w:tc>
          <w:tcPr>
            <w:tcW w:w="622" w:type="pct"/>
            <w:hideMark/>
          </w:tcPr>
          <w:p w14:paraId="07C9AEA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77 546,46</w:t>
            </w:r>
          </w:p>
        </w:tc>
        <w:tc>
          <w:tcPr>
            <w:tcW w:w="699" w:type="pct"/>
            <w:hideMark/>
          </w:tcPr>
          <w:p w14:paraId="5F3EE336"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20,47</w:t>
            </w:r>
          </w:p>
        </w:tc>
        <w:tc>
          <w:tcPr>
            <w:tcW w:w="698" w:type="pct"/>
            <w:hideMark/>
          </w:tcPr>
          <w:p w14:paraId="0A9F6995"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15,75</w:t>
            </w:r>
          </w:p>
        </w:tc>
      </w:tr>
      <w:tr w:rsidR="00B64257" w:rsidRPr="00682449" w14:paraId="4362621E"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F203E6C"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17.</w:t>
            </w:r>
          </w:p>
        </w:tc>
        <w:tc>
          <w:tcPr>
            <w:tcW w:w="810" w:type="pct"/>
            <w:hideMark/>
          </w:tcPr>
          <w:p w14:paraId="2307A182"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 Kolonia</w:t>
            </w:r>
          </w:p>
        </w:tc>
        <w:tc>
          <w:tcPr>
            <w:tcW w:w="589" w:type="pct"/>
            <w:hideMark/>
          </w:tcPr>
          <w:p w14:paraId="32FC12C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08" w:type="pct"/>
            <w:hideMark/>
          </w:tcPr>
          <w:p w14:paraId="0B68AB8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17,65</w:t>
            </w:r>
          </w:p>
        </w:tc>
        <w:tc>
          <w:tcPr>
            <w:tcW w:w="622" w:type="pct"/>
            <w:hideMark/>
          </w:tcPr>
          <w:p w14:paraId="4988B747"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298,04</w:t>
            </w:r>
          </w:p>
        </w:tc>
        <w:tc>
          <w:tcPr>
            <w:tcW w:w="622" w:type="pct"/>
            <w:hideMark/>
          </w:tcPr>
          <w:p w14:paraId="1CEBEDD8"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81 464,71</w:t>
            </w:r>
          </w:p>
        </w:tc>
        <w:tc>
          <w:tcPr>
            <w:tcW w:w="699" w:type="pct"/>
            <w:hideMark/>
          </w:tcPr>
          <w:p w14:paraId="2210432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25,49</w:t>
            </w:r>
          </w:p>
        </w:tc>
        <w:tc>
          <w:tcPr>
            <w:tcW w:w="698" w:type="pct"/>
            <w:hideMark/>
          </w:tcPr>
          <w:p w14:paraId="64ECCDD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11,76</w:t>
            </w:r>
          </w:p>
        </w:tc>
      </w:tr>
      <w:tr w:rsidR="00B64257" w:rsidRPr="00682449" w14:paraId="3CEFE768"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05B0313"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w:t>
            </w:r>
          </w:p>
        </w:tc>
        <w:tc>
          <w:tcPr>
            <w:tcW w:w="810" w:type="pct"/>
            <w:hideMark/>
          </w:tcPr>
          <w:p w14:paraId="2E91B224"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 Poduchowna</w:t>
            </w:r>
          </w:p>
        </w:tc>
        <w:tc>
          <w:tcPr>
            <w:tcW w:w="589" w:type="pct"/>
            <w:hideMark/>
          </w:tcPr>
          <w:p w14:paraId="19DD953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4,72</w:t>
            </w:r>
          </w:p>
        </w:tc>
        <w:tc>
          <w:tcPr>
            <w:tcW w:w="708" w:type="pct"/>
            <w:hideMark/>
          </w:tcPr>
          <w:p w14:paraId="64B232A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23,58</w:t>
            </w:r>
          </w:p>
        </w:tc>
        <w:tc>
          <w:tcPr>
            <w:tcW w:w="622" w:type="pct"/>
            <w:hideMark/>
          </w:tcPr>
          <w:p w14:paraId="234EEC91"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1 004,72</w:t>
            </w:r>
          </w:p>
        </w:tc>
        <w:tc>
          <w:tcPr>
            <w:tcW w:w="622" w:type="pct"/>
            <w:hideMark/>
          </w:tcPr>
          <w:p w14:paraId="25D648B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215 165,09</w:t>
            </w:r>
          </w:p>
        </w:tc>
        <w:tc>
          <w:tcPr>
            <w:tcW w:w="699" w:type="pct"/>
            <w:hideMark/>
          </w:tcPr>
          <w:p w14:paraId="28B0B714"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14,15</w:t>
            </w:r>
          </w:p>
        </w:tc>
        <w:tc>
          <w:tcPr>
            <w:tcW w:w="698" w:type="pct"/>
            <w:hideMark/>
          </w:tcPr>
          <w:p w14:paraId="1E6C33E3"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4,72</w:t>
            </w:r>
          </w:p>
        </w:tc>
      </w:tr>
      <w:tr w:rsidR="008C65C6" w:rsidRPr="00682449" w14:paraId="2DE8C5DA"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noWrap/>
          </w:tcPr>
          <w:p w14:paraId="4803157D" w14:textId="460A62A6" w:rsidR="008C65C6" w:rsidRPr="00682449" w:rsidRDefault="008C65C6" w:rsidP="008C65C6">
            <w:pPr>
              <w:spacing w:before="0" w:after="0"/>
              <w:contextualSpacing/>
              <w:jc w:val="center"/>
              <w:rPr>
                <w:rFonts w:ascii="Calibri" w:eastAsia="Times New Roman" w:hAnsi="Calibri" w:cs="Calibri"/>
                <w:b w:val="0"/>
                <w:bCs w:val="0"/>
                <w:sz w:val="20"/>
                <w:szCs w:val="20"/>
                <w:lang w:eastAsia="pl-PL"/>
              </w:rPr>
            </w:pPr>
          </w:p>
        </w:tc>
        <w:tc>
          <w:tcPr>
            <w:tcW w:w="810" w:type="pct"/>
          </w:tcPr>
          <w:p w14:paraId="5A8D46B0" w14:textId="74AAFE03" w:rsidR="008C65C6" w:rsidRPr="00682449" w:rsidRDefault="008C65C6" w:rsidP="008C65C6">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pl-PL"/>
              </w:rPr>
            </w:pPr>
            <w:r w:rsidRPr="00682449">
              <w:rPr>
                <w:rFonts w:ascii="Calibri" w:eastAsia="Times New Roman" w:hAnsi="Calibri" w:cs="Calibri"/>
                <w:b/>
                <w:bCs/>
                <w:sz w:val="20"/>
                <w:szCs w:val="20"/>
                <w:lang w:eastAsia="pl-PL"/>
              </w:rPr>
              <w:t>Średnia</w:t>
            </w:r>
          </w:p>
        </w:tc>
        <w:tc>
          <w:tcPr>
            <w:tcW w:w="589" w:type="pct"/>
            <w:noWrap/>
            <w:hideMark/>
          </w:tcPr>
          <w:p w14:paraId="38A3277A"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4,25</w:t>
            </w:r>
          </w:p>
        </w:tc>
        <w:tc>
          <w:tcPr>
            <w:tcW w:w="708" w:type="pct"/>
            <w:noWrap/>
            <w:hideMark/>
          </w:tcPr>
          <w:p w14:paraId="662E3E79"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41,89</w:t>
            </w:r>
          </w:p>
        </w:tc>
        <w:tc>
          <w:tcPr>
            <w:tcW w:w="622" w:type="pct"/>
            <w:noWrap/>
            <w:hideMark/>
          </w:tcPr>
          <w:p w14:paraId="171F88EB"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390,17</w:t>
            </w:r>
          </w:p>
        </w:tc>
        <w:tc>
          <w:tcPr>
            <w:tcW w:w="622" w:type="pct"/>
            <w:noWrap/>
            <w:hideMark/>
          </w:tcPr>
          <w:p w14:paraId="2FD4547F"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110 260,80</w:t>
            </w:r>
          </w:p>
        </w:tc>
        <w:tc>
          <w:tcPr>
            <w:tcW w:w="699" w:type="pct"/>
            <w:noWrap/>
            <w:hideMark/>
          </w:tcPr>
          <w:p w14:paraId="7FBA5DA8"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34,73</w:t>
            </w:r>
          </w:p>
        </w:tc>
        <w:tc>
          <w:tcPr>
            <w:tcW w:w="698" w:type="pct"/>
            <w:noWrap/>
            <w:hideMark/>
          </w:tcPr>
          <w:p w14:paraId="2BA7E7D9"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20,13</w:t>
            </w:r>
          </w:p>
        </w:tc>
      </w:tr>
      <w:tr w:rsidR="008C65C6" w:rsidRPr="00682449" w14:paraId="45D21D3B"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noWrap/>
          </w:tcPr>
          <w:p w14:paraId="77CA4AF7" w14:textId="177762C2" w:rsidR="008C65C6" w:rsidRPr="00682449" w:rsidRDefault="008C65C6" w:rsidP="008C65C6">
            <w:pPr>
              <w:spacing w:before="0" w:after="0"/>
              <w:contextualSpacing/>
              <w:jc w:val="center"/>
              <w:rPr>
                <w:rFonts w:ascii="Calibri" w:eastAsia="Times New Roman" w:hAnsi="Calibri" w:cs="Calibri"/>
                <w:b w:val="0"/>
                <w:bCs w:val="0"/>
                <w:sz w:val="20"/>
                <w:szCs w:val="20"/>
                <w:lang w:eastAsia="pl-PL"/>
              </w:rPr>
            </w:pPr>
          </w:p>
        </w:tc>
        <w:tc>
          <w:tcPr>
            <w:tcW w:w="810" w:type="pct"/>
          </w:tcPr>
          <w:p w14:paraId="55FB01BA" w14:textId="5EDFADFA" w:rsidR="008C65C6" w:rsidRPr="00682449" w:rsidRDefault="008C65C6" w:rsidP="008C65C6">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pl-PL"/>
              </w:rPr>
            </w:pPr>
            <w:r w:rsidRPr="00682449">
              <w:rPr>
                <w:rFonts w:ascii="Calibri" w:eastAsia="Times New Roman" w:hAnsi="Calibri" w:cs="Calibri"/>
                <w:b/>
                <w:bCs/>
                <w:sz w:val="20"/>
                <w:szCs w:val="20"/>
                <w:lang w:eastAsia="pl-PL"/>
              </w:rPr>
              <w:t>Odchylenie standardowe</w:t>
            </w:r>
          </w:p>
        </w:tc>
        <w:tc>
          <w:tcPr>
            <w:tcW w:w="589" w:type="pct"/>
            <w:hideMark/>
          </w:tcPr>
          <w:p w14:paraId="634094ED"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5,13</w:t>
            </w:r>
          </w:p>
        </w:tc>
        <w:tc>
          <w:tcPr>
            <w:tcW w:w="708" w:type="pct"/>
            <w:hideMark/>
          </w:tcPr>
          <w:p w14:paraId="3F9E3EA2"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31,95</w:t>
            </w:r>
          </w:p>
        </w:tc>
        <w:tc>
          <w:tcPr>
            <w:tcW w:w="622" w:type="pct"/>
            <w:hideMark/>
          </w:tcPr>
          <w:p w14:paraId="34D5B454"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403,26</w:t>
            </w:r>
          </w:p>
        </w:tc>
        <w:tc>
          <w:tcPr>
            <w:tcW w:w="622" w:type="pct"/>
            <w:hideMark/>
          </w:tcPr>
          <w:p w14:paraId="0573CE70"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187 656,32</w:t>
            </w:r>
          </w:p>
        </w:tc>
        <w:tc>
          <w:tcPr>
            <w:tcW w:w="699" w:type="pct"/>
            <w:hideMark/>
          </w:tcPr>
          <w:p w14:paraId="46C362F2"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27,57</w:t>
            </w:r>
          </w:p>
        </w:tc>
        <w:tc>
          <w:tcPr>
            <w:tcW w:w="698" w:type="pct"/>
            <w:hideMark/>
          </w:tcPr>
          <w:p w14:paraId="50B7C9F6"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16,32</w:t>
            </w:r>
          </w:p>
        </w:tc>
      </w:tr>
    </w:tbl>
    <w:p w14:paraId="5EC738D7" w14:textId="3BD53CC8" w:rsidR="007F3540"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5CC3D976" w14:textId="12B6D0A7" w:rsidR="008F396D" w:rsidRPr="009A1901" w:rsidRDefault="007F3540" w:rsidP="007F3540">
      <w:pPr>
        <w:pStyle w:val="Legenda"/>
      </w:pPr>
      <w:r>
        <w:br w:type="column"/>
      </w:r>
      <w:bookmarkStart w:id="33" w:name="_Toc125535743"/>
      <w:r w:rsidR="0072202A" w:rsidRPr="009A1901">
        <w:lastRenderedPageBreak/>
        <w:t xml:space="preserve">Tabela </w:t>
      </w:r>
      <w:fldSimple w:instr=" SEQ Tabela \* ARABIC ">
        <w:r w:rsidR="004F2FD2">
          <w:rPr>
            <w:noProof/>
          </w:rPr>
          <w:t>16</w:t>
        </w:r>
      </w:fldSimple>
      <w:r w:rsidR="0072202A" w:rsidRPr="009A1901">
        <w:t>. Dane służące delimitacji w przeliczeniu na 1 000 mieszkańców- zjawiska społeczne</w:t>
      </w:r>
      <w:r w:rsidR="0072202A">
        <w:t xml:space="preserve"> (cz. 4 z </w:t>
      </w:r>
      <w:r w:rsidR="00B64257">
        <w:t>6</w:t>
      </w:r>
      <w:r w:rsidR="0072202A">
        <w:t>)</w:t>
      </w:r>
      <w:r w:rsidR="00FB020E">
        <w:t>.</w:t>
      </w:r>
      <w:bookmarkEnd w:id="33"/>
    </w:p>
    <w:tbl>
      <w:tblPr>
        <w:tblStyle w:val="Zwykatabela1"/>
        <w:tblW w:w="5000" w:type="pct"/>
        <w:tblLook w:val="04A0" w:firstRow="1" w:lastRow="0" w:firstColumn="1" w:lastColumn="0" w:noHBand="0" w:noVBand="1"/>
      </w:tblPr>
      <w:tblGrid>
        <w:gridCol w:w="705"/>
        <w:gridCol w:w="2267"/>
        <w:gridCol w:w="1951"/>
        <w:gridCol w:w="1987"/>
        <w:gridCol w:w="1987"/>
        <w:gridCol w:w="1797"/>
        <w:gridCol w:w="1615"/>
        <w:gridCol w:w="1685"/>
      </w:tblGrid>
      <w:tr w:rsidR="00B64257" w:rsidRPr="00682449" w14:paraId="5DEA247E" w14:textId="77777777" w:rsidTr="008C65C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2" w:type="pct"/>
            <w:hideMark/>
          </w:tcPr>
          <w:p w14:paraId="7298C428" w14:textId="77777777" w:rsidR="00B64257" w:rsidRPr="00682449" w:rsidRDefault="00B64257" w:rsidP="008C4CC5">
            <w:pPr>
              <w:spacing w:before="0" w:after="0"/>
              <w:contextualSpacing/>
              <w:jc w:val="center"/>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Lp.</w:t>
            </w:r>
          </w:p>
        </w:tc>
        <w:tc>
          <w:tcPr>
            <w:tcW w:w="810" w:type="pct"/>
            <w:hideMark/>
          </w:tcPr>
          <w:p w14:paraId="69AA32BB"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Sołectwo</w:t>
            </w:r>
          </w:p>
        </w:tc>
        <w:tc>
          <w:tcPr>
            <w:tcW w:w="697" w:type="pct"/>
            <w:hideMark/>
          </w:tcPr>
          <w:p w14:paraId="7135D513"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 xml:space="preserve">Liczba bezrobotnych z wykształceniem gimnazjalnym i poniżej </w:t>
            </w:r>
          </w:p>
        </w:tc>
        <w:tc>
          <w:tcPr>
            <w:tcW w:w="710" w:type="pct"/>
            <w:hideMark/>
          </w:tcPr>
          <w:p w14:paraId="393C2127" w14:textId="2CC07601" w:rsidR="00B64257" w:rsidRPr="006F7C13" w:rsidRDefault="003F1A49" w:rsidP="003F1A49">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F1A49">
              <w:rPr>
                <w:rFonts w:ascii="Calibri" w:eastAsia="Times New Roman" w:hAnsi="Calibri" w:cs="Calibri"/>
                <w:sz w:val="20"/>
                <w:szCs w:val="20"/>
                <w:lang w:eastAsia="pl-PL"/>
              </w:rPr>
              <w:t>Liczba bezrobotnych w wieku do 25 roku życia</w:t>
            </w:r>
          </w:p>
        </w:tc>
        <w:tc>
          <w:tcPr>
            <w:tcW w:w="710" w:type="pct"/>
            <w:hideMark/>
          </w:tcPr>
          <w:p w14:paraId="52D0BAB2" w14:textId="4DD30763" w:rsidR="00B64257" w:rsidRPr="006F7C13" w:rsidRDefault="003F1A49" w:rsidP="003F1A49">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F1A49">
              <w:rPr>
                <w:rFonts w:ascii="Calibri" w:eastAsia="Times New Roman" w:hAnsi="Calibri" w:cs="Calibri"/>
                <w:sz w:val="20"/>
                <w:szCs w:val="20"/>
                <w:lang w:eastAsia="pl-PL"/>
              </w:rPr>
              <w:t xml:space="preserve">Liczba bezrobotnych w wieku powyżej 50 roku życia </w:t>
            </w:r>
          </w:p>
        </w:tc>
        <w:tc>
          <w:tcPr>
            <w:tcW w:w="642" w:type="pct"/>
            <w:hideMark/>
          </w:tcPr>
          <w:p w14:paraId="2C971D3A"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Liczba przestępstw</w:t>
            </w:r>
          </w:p>
        </w:tc>
        <w:tc>
          <w:tcPr>
            <w:tcW w:w="577" w:type="pct"/>
            <w:hideMark/>
          </w:tcPr>
          <w:p w14:paraId="3C48F663"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 xml:space="preserve">Liczba wykroczeń </w:t>
            </w:r>
          </w:p>
        </w:tc>
        <w:tc>
          <w:tcPr>
            <w:tcW w:w="602" w:type="pct"/>
            <w:hideMark/>
          </w:tcPr>
          <w:p w14:paraId="56211645"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 xml:space="preserve">Liczba interwencji domowych </w:t>
            </w:r>
          </w:p>
        </w:tc>
      </w:tr>
      <w:tr w:rsidR="00B64257" w:rsidRPr="00682449" w14:paraId="032EEF21"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7A86E4E4"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w:t>
            </w:r>
          </w:p>
        </w:tc>
        <w:tc>
          <w:tcPr>
            <w:tcW w:w="810" w:type="pct"/>
            <w:hideMark/>
          </w:tcPr>
          <w:p w14:paraId="2407E6FB"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Osiedle Szczebrzeszyn</w:t>
            </w:r>
          </w:p>
        </w:tc>
        <w:tc>
          <w:tcPr>
            <w:tcW w:w="697" w:type="pct"/>
            <w:hideMark/>
          </w:tcPr>
          <w:p w14:paraId="69CD3D0D"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7,74</w:t>
            </w:r>
          </w:p>
        </w:tc>
        <w:tc>
          <w:tcPr>
            <w:tcW w:w="710" w:type="pct"/>
            <w:hideMark/>
          </w:tcPr>
          <w:p w14:paraId="01AC1D3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5,70</w:t>
            </w:r>
          </w:p>
        </w:tc>
        <w:tc>
          <w:tcPr>
            <w:tcW w:w="710" w:type="pct"/>
            <w:hideMark/>
          </w:tcPr>
          <w:p w14:paraId="42E9029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8,55</w:t>
            </w:r>
          </w:p>
        </w:tc>
        <w:tc>
          <w:tcPr>
            <w:tcW w:w="642" w:type="pct"/>
            <w:hideMark/>
          </w:tcPr>
          <w:p w14:paraId="00147B1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3,26</w:t>
            </w:r>
          </w:p>
        </w:tc>
        <w:tc>
          <w:tcPr>
            <w:tcW w:w="577" w:type="pct"/>
            <w:hideMark/>
          </w:tcPr>
          <w:p w14:paraId="2CC359A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93,24</w:t>
            </w:r>
          </w:p>
        </w:tc>
        <w:tc>
          <w:tcPr>
            <w:tcW w:w="602" w:type="pct"/>
            <w:hideMark/>
          </w:tcPr>
          <w:p w14:paraId="5D543BC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10,18</w:t>
            </w:r>
          </w:p>
        </w:tc>
      </w:tr>
      <w:tr w:rsidR="00B64257" w:rsidRPr="00682449" w14:paraId="406CFF97"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A986416"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w:t>
            </w:r>
          </w:p>
        </w:tc>
        <w:tc>
          <w:tcPr>
            <w:tcW w:w="810" w:type="pct"/>
            <w:hideMark/>
          </w:tcPr>
          <w:p w14:paraId="03446216"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Osiedle Klemensów</w:t>
            </w:r>
          </w:p>
        </w:tc>
        <w:tc>
          <w:tcPr>
            <w:tcW w:w="697" w:type="pct"/>
            <w:hideMark/>
          </w:tcPr>
          <w:p w14:paraId="5395360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9,45</w:t>
            </w:r>
          </w:p>
        </w:tc>
        <w:tc>
          <w:tcPr>
            <w:tcW w:w="710" w:type="pct"/>
            <w:hideMark/>
          </w:tcPr>
          <w:p w14:paraId="1E4750C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6,62</w:t>
            </w:r>
          </w:p>
        </w:tc>
        <w:tc>
          <w:tcPr>
            <w:tcW w:w="710" w:type="pct"/>
            <w:hideMark/>
          </w:tcPr>
          <w:p w14:paraId="30F3147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15,12</w:t>
            </w:r>
          </w:p>
        </w:tc>
        <w:tc>
          <w:tcPr>
            <w:tcW w:w="642" w:type="pct"/>
            <w:hideMark/>
          </w:tcPr>
          <w:p w14:paraId="78653D8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5,67</w:t>
            </w:r>
          </w:p>
        </w:tc>
        <w:tc>
          <w:tcPr>
            <w:tcW w:w="577" w:type="pct"/>
            <w:hideMark/>
          </w:tcPr>
          <w:p w14:paraId="5EF70AA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119,09</w:t>
            </w:r>
          </w:p>
        </w:tc>
        <w:tc>
          <w:tcPr>
            <w:tcW w:w="602" w:type="pct"/>
            <w:hideMark/>
          </w:tcPr>
          <w:p w14:paraId="4660D753"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10,40</w:t>
            </w:r>
          </w:p>
        </w:tc>
      </w:tr>
      <w:tr w:rsidR="00B64257" w:rsidRPr="00682449" w14:paraId="4EDE3748"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0962198"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w:t>
            </w:r>
          </w:p>
        </w:tc>
        <w:tc>
          <w:tcPr>
            <w:tcW w:w="810" w:type="pct"/>
            <w:hideMark/>
          </w:tcPr>
          <w:p w14:paraId="0A93809D"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Zamojskie</w:t>
            </w:r>
          </w:p>
        </w:tc>
        <w:tc>
          <w:tcPr>
            <w:tcW w:w="697" w:type="pct"/>
            <w:hideMark/>
          </w:tcPr>
          <w:p w14:paraId="79424ED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13,16</w:t>
            </w:r>
          </w:p>
        </w:tc>
        <w:tc>
          <w:tcPr>
            <w:tcW w:w="710" w:type="pct"/>
            <w:hideMark/>
          </w:tcPr>
          <w:p w14:paraId="7FD80D4F"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5,26</w:t>
            </w:r>
          </w:p>
        </w:tc>
        <w:tc>
          <w:tcPr>
            <w:tcW w:w="710" w:type="pct"/>
            <w:hideMark/>
          </w:tcPr>
          <w:p w14:paraId="1E838351"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11,84</w:t>
            </w:r>
          </w:p>
        </w:tc>
        <w:tc>
          <w:tcPr>
            <w:tcW w:w="642" w:type="pct"/>
            <w:hideMark/>
          </w:tcPr>
          <w:p w14:paraId="3651786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21,05</w:t>
            </w:r>
          </w:p>
        </w:tc>
        <w:tc>
          <w:tcPr>
            <w:tcW w:w="577" w:type="pct"/>
            <w:hideMark/>
          </w:tcPr>
          <w:p w14:paraId="6E84767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535,53</w:t>
            </w:r>
          </w:p>
        </w:tc>
        <w:tc>
          <w:tcPr>
            <w:tcW w:w="602" w:type="pct"/>
            <w:hideMark/>
          </w:tcPr>
          <w:p w14:paraId="6AC24AEF"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51,32</w:t>
            </w:r>
          </w:p>
        </w:tc>
      </w:tr>
      <w:tr w:rsidR="00B64257" w:rsidRPr="00682449" w14:paraId="4FC684E3"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DFBB540"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w:t>
            </w:r>
          </w:p>
        </w:tc>
        <w:tc>
          <w:tcPr>
            <w:tcW w:w="810" w:type="pct"/>
            <w:hideMark/>
          </w:tcPr>
          <w:p w14:paraId="7C6527E5"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Błonie</w:t>
            </w:r>
          </w:p>
        </w:tc>
        <w:tc>
          <w:tcPr>
            <w:tcW w:w="697" w:type="pct"/>
            <w:hideMark/>
          </w:tcPr>
          <w:p w14:paraId="288A14D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10" w:type="pct"/>
            <w:hideMark/>
          </w:tcPr>
          <w:p w14:paraId="544F17B5"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4,50</w:t>
            </w:r>
          </w:p>
        </w:tc>
        <w:tc>
          <w:tcPr>
            <w:tcW w:w="710" w:type="pct"/>
            <w:hideMark/>
          </w:tcPr>
          <w:p w14:paraId="794D6825"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42" w:type="pct"/>
            <w:hideMark/>
          </w:tcPr>
          <w:p w14:paraId="29A15B23"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15,77</w:t>
            </w:r>
          </w:p>
        </w:tc>
        <w:tc>
          <w:tcPr>
            <w:tcW w:w="577" w:type="pct"/>
            <w:hideMark/>
          </w:tcPr>
          <w:p w14:paraId="2E3225C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9,01</w:t>
            </w:r>
          </w:p>
        </w:tc>
        <w:tc>
          <w:tcPr>
            <w:tcW w:w="602" w:type="pct"/>
            <w:hideMark/>
          </w:tcPr>
          <w:p w14:paraId="54DF475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6,76</w:t>
            </w:r>
          </w:p>
        </w:tc>
      </w:tr>
      <w:tr w:rsidR="00B64257" w:rsidRPr="00682449" w14:paraId="603893EE"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DE4E81D"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w:t>
            </w:r>
          </w:p>
        </w:tc>
        <w:tc>
          <w:tcPr>
            <w:tcW w:w="810" w:type="pct"/>
            <w:hideMark/>
          </w:tcPr>
          <w:p w14:paraId="21A94660"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Szperówka</w:t>
            </w:r>
          </w:p>
        </w:tc>
        <w:tc>
          <w:tcPr>
            <w:tcW w:w="697" w:type="pct"/>
            <w:hideMark/>
          </w:tcPr>
          <w:p w14:paraId="03BCE60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5,65</w:t>
            </w:r>
          </w:p>
        </w:tc>
        <w:tc>
          <w:tcPr>
            <w:tcW w:w="710" w:type="pct"/>
            <w:hideMark/>
          </w:tcPr>
          <w:p w14:paraId="00D1060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10" w:type="pct"/>
            <w:hideMark/>
          </w:tcPr>
          <w:p w14:paraId="6DE083C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42" w:type="pct"/>
            <w:hideMark/>
          </w:tcPr>
          <w:p w14:paraId="592BFEDF"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16,95</w:t>
            </w:r>
          </w:p>
        </w:tc>
        <w:tc>
          <w:tcPr>
            <w:tcW w:w="577" w:type="pct"/>
            <w:hideMark/>
          </w:tcPr>
          <w:p w14:paraId="07DDA26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16,95</w:t>
            </w:r>
          </w:p>
        </w:tc>
        <w:tc>
          <w:tcPr>
            <w:tcW w:w="602" w:type="pct"/>
            <w:hideMark/>
          </w:tcPr>
          <w:p w14:paraId="5CAB364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33,90</w:t>
            </w:r>
          </w:p>
        </w:tc>
      </w:tr>
      <w:tr w:rsidR="00B64257" w:rsidRPr="00682449" w14:paraId="06F409A1"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758FEDEB"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w:t>
            </w:r>
          </w:p>
        </w:tc>
        <w:tc>
          <w:tcPr>
            <w:tcW w:w="810" w:type="pct"/>
            <w:hideMark/>
          </w:tcPr>
          <w:p w14:paraId="2DA7561F"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Bodaczów</w:t>
            </w:r>
          </w:p>
        </w:tc>
        <w:tc>
          <w:tcPr>
            <w:tcW w:w="697" w:type="pct"/>
            <w:hideMark/>
          </w:tcPr>
          <w:p w14:paraId="3CA3E2EE"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10,94</w:t>
            </w:r>
          </w:p>
        </w:tc>
        <w:tc>
          <w:tcPr>
            <w:tcW w:w="710" w:type="pct"/>
            <w:hideMark/>
          </w:tcPr>
          <w:p w14:paraId="764592E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4,69</w:t>
            </w:r>
          </w:p>
        </w:tc>
        <w:tc>
          <w:tcPr>
            <w:tcW w:w="710" w:type="pct"/>
            <w:hideMark/>
          </w:tcPr>
          <w:p w14:paraId="6621D54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8,85</w:t>
            </w:r>
          </w:p>
        </w:tc>
        <w:tc>
          <w:tcPr>
            <w:tcW w:w="642" w:type="pct"/>
            <w:hideMark/>
          </w:tcPr>
          <w:p w14:paraId="3B00D11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11,46</w:t>
            </w:r>
          </w:p>
        </w:tc>
        <w:tc>
          <w:tcPr>
            <w:tcW w:w="577" w:type="pct"/>
            <w:hideMark/>
          </w:tcPr>
          <w:p w14:paraId="29629C0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48,96</w:t>
            </w:r>
          </w:p>
        </w:tc>
        <w:tc>
          <w:tcPr>
            <w:tcW w:w="602" w:type="pct"/>
            <w:hideMark/>
          </w:tcPr>
          <w:p w14:paraId="47087A41"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4,17</w:t>
            </w:r>
          </w:p>
        </w:tc>
      </w:tr>
      <w:tr w:rsidR="00B64257" w:rsidRPr="00682449" w14:paraId="51F06700"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B221CDC"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w:t>
            </w:r>
          </w:p>
        </w:tc>
        <w:tc>
          <w:tcPr>
            <w:tcW w:w="810" w:type="pct"/>
            <w:hideMark/>
          </w:tcPr>
          <w:p w14:paraId="46BA06AD"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Brody Duże</w:t>
            </w:r>
          </w:p>
        </w:tc>
        <w:tc>
          <w:tcPr>
            <w:tcW w:w="697" w:type="pct"/>
            <w:hideMark/>
          </w:tcPr>
          <w:p w14:paraId="0D4A8D41"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7,29</w:t>
            </w:r>
          </w:p>
        </w:tc>
        <w:tc>
          <w:tcPr>
            <w:tcW w:w="710" w:type="pct"/>
            <w:hideMark/>
          </w:tcPr>
          <w:p w14:paraId="0019B60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10,93</w:t>
            </w:r>
          </w:p>
        </w:tc>
        <w:tc>
          <w:tcPr>
            <w:tcW w:w="710" w:type="pct"/>
            <w:hideMark/>
          </w:tcPr>
          <w:p w14:paraId="7568117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1,82</w:t>
            </w:r>
          </w:p>
        </w:tc>
        <w:tc>
          <w:tcPr>
            <w:tcW w:w="642" w:type="pct"/>
            <w:hideMark/>
          </w:tcPr>
          <w:p w14:paraId="3472D88D"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9,11</w:t>
            </w:r>
          </w:p>
        </w:tc>
        <w:tc>
          <w:tcPr>
            <w:tcW w:w="577" w:type="pct"/>
            <w:hideMark/>
          </w:tcPr>
          <w:p w14:paraId="34EA641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10,93</w:t>
            </w:r>
          </w:p>
        </w:tc>
        <w:tc>
          <w:tcPr>
            <w:tcW w:w="602" w:type="pct"/>
            <w:hideMark/>
          </w:tcPr>
          <w:p w14:paraId="1F0E185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9,11</w:t>
            </w:r>
          </w:p>
        </w:tc>
      </w:tr>
      <w:tr w:rsidR="00B64257" w:rsidRPr="00682449" w14:paraId="7032CC26"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EAC5314"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w:t>
            </w:r>
          </w:p>
        </w:tc>
        <w:tc>
          <w:tcPr>
            <w:tcW w:w="810" w:type="pct"/>
            <w:hideMark/>
          </w:tcPr>
          <w:p w14:paraId="03FBE536"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Brody Małe</w:t>
            </w:r>
          </w:p>
        </w:tc>
        <w:tc>
          <w:tcPr>
            <w:tcW w:w="697" w:type="pct"/>
            <w:hideMark/>
          </w:tcPr>
          <w:p w14:paraId="1FB7042B"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5,37</w:t>
            </w:r>
          </w:p>
        </w:tc>
        <w:tc>
          <w:tcPr>
            <w:tcW w:w="710" w:type="pct"/>
            <w:hideMark/>
          </w:tcPr>
          <w:p w14:paraId="4B27B92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5,37</w:t>
            </w:r>
          </w:p>
        </w:tc>
        <w:tc>
          <w:tcPr>
            <w:tcW w:w="710" w:type="pct"/>
            <w:hideMark/>
          </w:tcPr>
          <w:p w14:paraId="4DF76E6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7,16</w:t>
            </w:r>
          </w:p>
        </w:tc>
        <w:tc>
          <w:tcPr>
            <w:tcW w:w="642" w:type="pct"/>
            <w:hideMark/>
          </w:tcPr>
          <w:p w14:paraId="28533FB5"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14,31</w:t>
            </w:r>
          </w:p>
        </w:tc>
        <w:tc>
          <w:tcPr>
            <w:tcW w:w="577" w:type="pct"/>
            <w:hideMark/>
          </w:tcPr>
          <w:p w14:paraId="1CBFD7E0"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26,83</w:t>
            </w:r>
          </w:p>
        </w:tc>
        <w:tc>
          <w:tcPr>
            <w:tcW w:w="602" w:type="pct"/>
            <w:hideMark/>
          </w:tcPr>
          <w:p w14:paraId="06C96D0B"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3,58</w:t>
            </w:r>
          </w:p>
        </w:tc>
      </w:tr>
      <w:tr w:rsidR="00B64257" w:rsidRPr="00682449" w14:paraId="3F6FF93D"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7CEB3EE"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w:t>
            </w:r>
          </w:p>
        </w:tc>
        <w:tc>
          <w:tcPr>
            <w:tcW w:w="810" w:type="pct"/>
            <w:hideMark/>
          </w:tcPr>
          <w:p w14:paraId="7FD9A17A"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Kawęczyn</w:t>
            </w:r>
          </w:p>
        </w:tc>
        <w:tc>
          <w:tcPr>
            <w:tcW w:w="697" w:type="pct"/>
            <w:hideMark/>
          </w:tcPr>
          <w:p w14:paraId="4F31D4D9"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2,62</w:t>
            </w:r>
          </w:p>
        </w:tc>
        <w:tc>
          <w:tcPr>
            <w:tcW w:w="710" w:type="pct"/>
            <w:hideMark/>
          </w:tcPr>
          <w:p w14:paraId="45BF6C3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7,87</w:t>
            </w:r>
          </w:p>
        </w:tc>
        <w:tc>
          <w:tcPr>
            <w:tcW w:w="710" w:type="pct"/>
            <w:hideMark/>
          </w:tcPr>
          <w:p w14:paraId="5BA64D3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2,62</w:t>
            </w:r>
          </w:p>
        </w:tc>
        <w:tc>
          <w:tcPr>
            <w:tcW w:w="642" w:type="pct"/>
            <w:hideMark/>
          </w:tcPr>
          <w:p w14:paraId="15EC564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15,75</w:t>
            </w:r>
          </w:p>
        </w:tc>
        <w:tc>
          <w:tcPr>
            <w:tcW w:w="577" w:type="pct"/>
            <w:hideMark/>
          </w:tcPr>
          <w:p w14:paraId="26B59BFC"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62,99</w:t>
            </w:r>
          </w:p>
        </w:tc>
        <w:tc>
          <w:tcPr>
            <w:tcW w:w="602" w:type="pct"/>
            <w:hideMark/>
          </w:tcPr>
          <w:p w14:paraId="202DD80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2,62</w:t>
            </w:r>
          </w:p>
        </w:tc>
      </w:tr>
      <w:tr w:rsidR="00B64257" w:rsidRPr="00682449" w14:paraId="451E6547"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5B964D6"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w:t>
            </w:r>
          </w:p>
        </w:tc>
        <w:tc>
          <w:tcPr>
            <w:tcW w:w="810" w:type="pct"/>
            <w:hideMark/>
          </w:tcPr>
          <w:p w14:paraId="745E511D"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Kawęczynek</w:t>
            </w:r>
          </w:p>
        </w:tc>
        <w:tc>
          <w:tcPr>
            <w:tcW w:w="697" w:type="pct"/>
            <w:hideMark/>
          </w:tcPr>
          <w:p w14:paraId="45B7100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10" w:type="pct"/>
            <w:hideMark/>
          </w:tcPr>
          <w:p w14:paraId="1AEF3490"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27,78</w:t>
            </w:r>
          </w:p>
        </w:tc>
        <w:tc>
          <w:tcPr>
            <w:tcW w:w="710" w:type="pct"/>
            <w:hideMark/>
          </w:tcPr>
          <w:p w14:paraId="65C0457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42" w:type="pct"/>
            <w:hideMark/>
          </w:tcPr>
          <w:p w14:paraId="1C36A9B3"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577" w:type="pct"/>
            <w:hideMark/>
          </w:tcPr>
          <w:p w14:paraId="7818F0F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41,67</w:t>
            </w:r>
          </w:p>
        </w:tc>
        <w:tc>
          <w:tcPr>
            <w:tcW w:w="602" w:type="pct"/>
            <w:hideMark/>
          </w:tcPr>
          <w:p w14:paraId="6FE15C1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B64257" w:rsidRPr="00682449" w14:paraId="21187210"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A203E5E"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w:t>
            </w:r>
          </w:p>
        </w:tc>
        <w:tc>
          <w:tcPr>
            <w:tcW w:w="810" w:type="pct"/>
            <w:hideMark/>
          </w:tcPr>
          <w:p w14:paraId="0205735E"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Kąty Pierwsze</w:t>
            </w:r>
          </w:p>
        </w:tc>
        <w:tc>
          <w:tcPr>
            <w:tcW w:w="697" w:type="pct"/>
            <w:hideMark/>
          </w:tcPr>
          <w:p w14:paraId="67099021"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10,00</w:t>
            </w:r>
          </w:p>
        </w:tc>
        <w:tc>
          <w:tcPr>
            <w:tcW w:w="710" w:type="pct"/>
            <w:hideMark/>
          </w:tcPr>
          <w:p w14:paraId="74EB41E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5,00</w:t>
            </w:r>
          </w:p>
        </w:tc>
        <w:tc>
          <w:tcPr>
            <w:tcW w:w="710" w:type="pct"/>
            <w:hideMark/>
          </w:tcPr>
          <w:p w14:paraId="004BA3FF"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15,00</w:t>
            </w:r>
          </w:p>
        </w:tc>
        <w:tc>
          <w:tcPr>
            <w:tcW w:w="642" w:type="pct"/>
            <w:hideMark/>
          </w:tcPr>
          <w:p w14:paraId="70DF0AE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5,00</w:t>
            </w:r>
          </w:p>
        </w:tc>
        <w:tc>
          <w:tcPr>
            <w:tcW w:w="577" w:type="pct"/>
            <w:hideMark/>
          </w:tcPr>
          <w:p w14:paraId="37B34D7D"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30,00</w:t>
            </w:r>
          </w:p>
        </w:tc>
        <w:tc>
          <w:tcPr>
            <w:tcW w:w="602" w:type="pct"/>
            <w:hideMark/>
          </w:tcPr>
          <w:p w14:paraId="74B0946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B64257" w:rsidRPr="00682449" w14:paraId="5D4DB42B"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1DC93B3"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12.</w:t>
            </w:r>
          </w:p>
        </w:tc>
        <w:tc>
          <w:tcPr>
            <w:tcW w:w="810" w:type="pct"/>
            <w:hideMark/>
          </w:tcPr>
          <w:p w14:paraId="461B033B"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Kąty Drugie</w:t>
            </w:r>
          </w:p>
        </w:tc>
        <w:tc>
          <w:tcPr>
            <w:tcW w:w="697" w:type="pct"/>
            <w:hideMark/>
          </w:tcPr>
          <w:p w14:paraId="5AB25BB0"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44,12</w:t>
            </w:r>
          </w:p>
        </w:tc>
        <w:tc>
          <w:tcPr>
            <w:tcW w:w="710" w:type="pct"/>
            <w:hideMark/>
          </w:tcPr>
          <w:p w14:paraId="07744BEE"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14,71</w:t>
            </w:r>
          </w:p>
        </w:tc>
        <w:tc>
          <w:tcPr>
            <w:tcW w:w="710" w:type="pct"/>
            <w:hideMark/>
          </w:tcPr>
          <w:p w14:paraId="13919D8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58,82</w:t>
            </w:r>
          </w:p>
        </w:tc>
        <w:tc>
          <w:tcPr>
            <w:tcW w:w="642" w:type="pct"/>
            <w:hideMark/>
          </w:tcPr>
          <w:p w14:paraId="545573D3"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577" w:type="pct"/>
            <w:hideMark/>
          </w:tcPr>
          <w:p w14:paraId="6D49446F"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14,71</w:t>
            </w:r>
          </w:p>
        </w:tc>
        <w:tc>
          <w:tcPr>
            <w:tcW w:w="602" w:type="pct"/>
            <w:hideMark/>
          </w:tcPr>
          <w:p w14:paraId="2ED34DE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B64257" w:rsidRPr="00682449" w14:paraId="7FE11750"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905C438"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w:t>
            </w:r>
          </w:p>
        </w:tc>
        <w:tc>
          <w:tcPr>
            <w:tcW w:w="810" w:type="pct"/>
            <w:hideMark/>
          </w:tcPr>
          <w:p w14:paraId="3D454FB7"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Lipowiec Kolonia</w:t>
            </w:r>
          </w:p>
        </w:tc>
        <w:tc>
          <w:tcPr>
            <w:tcW w:w="697" w:type="pct"/>
            <w:hideMark/>
          </w:tcPr>
          <w:p w14:paraId="0D3A1361"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10" w:type="pct"/>
            <w:hideMark/>
          </w:tcPr>
          <w:p w14:paraId="080624C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10" w:type="pct"/>
            <w:hideMark/>
          </w:tcPr>
          <w:p w14:paraId="6EBD3357"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42" w:type="pct"/>
            <w:hideMark/>
          </w:tcPr>
          <w:p w14:paraId="6B677D0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66,67</w:t>
            </w:r>
          </w:p>
        </w:tc>
        <w:tc>
          <w:tcPr>
            <w:tcW w:w="577" w:type="pct"/>
            <w:hideMark/>
          </w:tcPr>
          <w:p w14:paraId="7C34491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66,67</w:t>
            </w:r>
          </w:p>
        </w:tc>
        <w:tc>
          <w:tcPr>
            <w:tcW w:w="602" w:type="pct"/>
            <w:hideMark/>
          </w:tcPr>
          <w:p w14:paraId="7CE4BF3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B64257" w:rsidRPr="00682449" w14:paraId="00622E03"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794852CB"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w:t>
            </w:r>
          </w:p>
        </w:tc>
        <w:tc>
          <w:tcPr>
            <w:tcW w:w="810" w:type="pct"/>
            <w:hideMark/>
          </w:tcPr>
          <w:p w14:paraId="669D23F7"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Niedzieliska</w:t>
            </w:r>
          </w:p>
        </w:tc>
        <w:tc>
          <w:tcPr>
            <w:tcW w:w="697" w:type="pct"/>
            <w:hideMark/>
          </w:tcPr>
          <w:p w14:paraId="496119D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8,21</w:t>
            </w:r>
          </w:p>
        </w:tc>
        <w:tc>
          <w:tcPr>
            <w:tcW w:w="710" w:type="pct"/>
            <w:hideMark/>
          </w:tcPr>
          <w:p w14:paraId="2D2861B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5,86</w:t>
            </w:r>
          </w:p>
        </w:tc>
        <w:tc>
          <w:tcPr>
            <w:tcW w:w="710" w:type="pct"/>
            <w:hideMark/>
          </w:tcPr>
          <w:p w14:paraId="013A37F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3,52</w:t>
            </w:r>
          </w:p>
        </w:tc>
        <w:tc>
          <w:tcPr>
            <w:tcW w:w="642" w:type="pct"/>
            <w:hideMark/>
          </w:tcPr>
          <w:p w14:paraId="31821AA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4,69</w:t>
            </w:r>
          </w:p>
        </w:tc>
        <w:tc>
          <w:tcPr>
            <w:tcW w:w="577" w:type="pct"/>
            <w:hideMark/>
          </w:tcPr>
          <w:p w14:paraId="674578A5"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35,17</w:t>
            </w:r>
          </w:p>
        </w:tc>
        <w:tc>
          <w:tcPr>
            <w:tcW w:w="602" w:type="pct"/>
            <w:hideMark/>
          </w:tcPr>
          <w:p w14:paraId="6F32409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B64257" w:rsidRPr="00682449" w14:paraId="7F82B775"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18BE9D4"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w:t>
            </w:r>
          </w:p>
        </w:tc>
        <w:tc>
          <w:tcPr>
            <w:tcW w:w="810" w:type="pct"/>
            <w:hideMark/>
          </w:tcPr>
          <w:p w14:paraId="7F964174"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Niedzieliska Kolonia</w:t>
            </w:r>
          </w:p>
        </w:tc>
        <w:tc>
          <w:tcPr>
            <w:tcW w:w="697" w:type="pct"/>
            <w:hideMark/>
          </w:tcPr>
          <w:p w14:paraId="2F1B594D"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6,10</w:t>
            </w:r>
          </w:p>
        </w:tc>
        <w:tc>
          <w:tcPr>
            <w:tcW w:w="710" w:type="pct"/>
            <w:hideMark/>
          </w:tcPr>
          <w:p w14:paraId="473DBCB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10" w:type="pct"/>
            <w:hideMark/>
          </w:tcPr>
          <w:p w14:paraId="267D4E8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12,20</w:t>
            </w:r>
          </w:p>
        </w:tc>
        <w:tc>
          <w:tcPr>
            <w:tcW w:w="642" w:type="pct"/>
            <w:hideMark/>
          </w:tcPr>
          <w:p w14:paraId="3039BA81"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36,59</w:t>
            </w:r>
          </w:p>
        </w:tc>
        <w:tc>
          <w:tcPr>
            <w:tcW w:w="577" w:type="pct"/>
            <w:hideMark/>
          </w:tcPr>
          <w:p w14:paraId="31B4A23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36,59</w:t>
            </w:r>
          </w:p>
        </w:tc>
        <w:tc>
          <w:tcPr>
            <w:tcW w:w="602" w:type="pct"/>
            <w:hideMark/>
          </w:tcPr>
          <w:p w14:paraId="79BF9FB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12,20</w:t>
            </w:r>
          </w:p>
        </w:tc>
      </w:tr>
      <w:tr w:rsidR="00B64257" w:rsidRPr="00682449" w14:paraId="5CC5FDE6"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4C4FEE9"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w:t>
            </w:r>
          </w:p>
        </w:tc>
        <w:tc>
          <w:tcPr>
            <w:tcW w:w="810" w:type="pct"/>
            <w:hideMark/>
          </w:tcPr>
          <w:p w14:paraId="247410C8"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w:t>
            </w:r>
          </w:p>
        </w:tc>
        <w:tc>
          <w:tcPr>
            <w:tcW w:w="697" w:type="pct"/>
            <w:hideMark/>
          </w:tcPr>
          <w:p w14:paraId="61DBCAD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3,15</w:t>
            </w:r>
          </w:p>
        </w:tc>
        <w:tc>
          <w:tcPr>
            <w:tcW w:w="710" w:type="pct"/>
            <w:hideMark/>
          </w:tcPr>
          <w:p w14:paraId="48023735"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4,72</w:t>
            </w:r>
          </w:p>
        </w:tc>
        <w:tc>
          <w:tcPr>
            <w:tcW w:w="710" w:type="pct"/>
            <w:hideMark/>
          </w:tcPr>
          <w:p w14:paraId="180CCB91"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3,15</w:t>
            </w:r>
          </w:p>
        </w:tc>
        <w:tc>
          <w:tcPr>
            <w:tcW w:w="642" w:type="pct"/>
            <w:hideMark/>
          </w:tcPr>
          <w:p w14:paraId="3DEA2EF3"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7,87</w:t>
            </w:r>
          </w:p>
        </w:tc>
        <w:tc>
          <w:tcPr>
            <w:tcW w:w="577" w:type="pct"/>
            <w:hideMark/>
          </w:tcPr>
          <w:p w14:paraId="5C17FFB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61,42</w:t>
            </w:r>
          </w:p>
        </w:tc>
        <w:tc>
          <w:tcPr>
            <w:tcW w:w="602" w:type="pct"/>
            <w:hideMark/>
          </w:tcPr>
          <w:p w14:paraId="1FBAB8E0"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14,17</w:t>
            </w:r>
          </w:p>
        </w:tc>
      </w:tr>
      <w:tr w:rsidR="00B64257" w:rsidRPr="00682449" w14:paraId="61B15D6F"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2AA4DF3"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17.</w:t>
            </w:r>
          </w:p>
        </w:tc>
        <w:tc>
          <w:tcPr>
            <w:tcW w:w="810" w:type="pct"/>
            <w:hideMark/>
          </w:tcPr>
          <w:p w14:paraId="4A7D449C"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 Kolonia</w:t>
            </w:r>
          </w:p>
        </w:tc>
        <w:tc>
          <w:tcPr>
            <w:tcW w:w="697" w:type="pct"/>
            <w:hideMark/>
          </w:tcPr>
          <w:p w14:paraId="4B37BEE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7,84</w:t>
            </w:r>
          </w:p>
        </w:tc>
        <w:tc>
          <w:tcPr>
            <w:tcW w:w="710" w:type="pct"/>
            <w:hideMark/>
          </w:tcPr>
          <w:p w14:paraId="34A41C0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9,80</w:t>
            </w:r>
          </w:p>
        </w:tc>
        <w:tc>
          <w:tcPr>
            <w:tcW w:w="710" w:type="pct"/>
            <w:hideMark/>
          </w:tcPr>
          <w:p w14:paraId="16D33C0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7,84</w:t>
            </w:r>
          </w:p>
        </w:tc>
        <w:tc>
          <w:tcPr>
            <w:tcW w:w="642" w:type="pct"/>
            <w:hideMark/>
          </w:tcPr>
          <w:p w14:paraId="40B21D4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13,73</w:t>
            </w:r>
          </w:p>
        </w:tc>
        <w:tc>
          <w:tcPr>
            <w:tcW w:w="577" w:type="pct"/>
            <w:hideMark/>
          </w:tcPr>
          <w:p w14:paraId="0C19ECA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15,69</w:t>
            </w:r>
          </w:p>
        </w:tc>
        <w:tc>
          <w:tcPr>
            <w:tcW w:w="602" w:type="pct"/>
            <w:hideMark/>
          </w:tcPr>
          <w:p w14:paraId="5997D36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B64257" w:rsidRPr="00682449" w14:paraId="5830E7E3"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C5A5DE3"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w:t>
            </w:r>
          </w:p>
        </w:tc>
        <w:tc>
          <w:tcPr>
            <w:tcW w:w="810" w:type="pct"/>
            <w:hideMark/>
          </w:tcPr>
          <w:p w14:paraId="61D0C340"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 Poduchowna</w:t>
            </w:r>
          </w:p>
        </w:tc>
        <w:tc>
          <w:tcPr>
            <w:tcW w:w="697" w:type="pct"/>
            <w:hideMark/>
          </w:tcPr>
          <w:p w14:paraId="4688CCFE"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10" w:type="pct"/>
            <w:hideMark/>
          </w:tcPr>
          <w:p w14:paraId="092D08F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710" w:type="pct"/>
            <w:hideMark/>
          </w:tcPr>
          <w:p w14:paraId="1FBD934B"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9,43</w:t>
            </w:r>
          </w:p>
        </w:tc>
        <w:tc>
          <w:tcPr>
            <w:tcW w:w="642" w:type="pct"/>
            <w:hideMark/>
          </w:tcPr>
          <w:p w14:paraId="46C87A7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9,43</w:t>
            </w:r>
          </w:p>
        </w:tc>
        <w:tc>
          <w:tcPr>
            <w:tcW w:w="577" w:type="pct"/>
            <w:hideMark/>
          </w:tcPr>
          <w:p w14:paraId="140FE9E0"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18,87</w:t>
            </w:r>
          </w:p>
        </w:tc>
        <w:tc>
          <w:tcPr>
            <w:tcW w:w="602" w:type="pct"/>
            <w:hideMark/>
          </w:tcPr>
          <w:p w14:paraId="418BEF65"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9,43</w:t>
            </w:r>
          </w:p>
        </w:tc>
      </w:tr>
      <w:tr w:rsidR="008C65C6" w:rsidRPr="00682449" w14:paraId="222151C3"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noWrap/>
          </w:tcPr>
          <w:p w14:paraId="3B7DC624" w14:textId="7A0573BB" w:rsidR="008C65C6" w:rsidRPr="00682449" w:rsidRDefault="008C65C6" w:rsidP="008C65C6">
            <w:pPr>
              <w:spacing w:before="0" w:after="0"/>
              <w:contextualSpacing/>
              <w:jc w:val="center"/>
              <w:rPr>
                <w:rFonts w:ascii="Calibri" w:eastAsia="Times New Roman" w:hAnsi="Calibri" w:cs="Calibri"/>
                <w:b w:val="0"/>
                <w:bCs w:val="0"/>
                <w:sz w:val="20"/>
                <w:szCs w:val="20"/>
                <w:lang w:eastAsia="pl-PL"/>
              </w:rPr>
            </w:pPr>
          </w:p>
        </w:tc>
        <w:tc>
          <w:tcPr>
            <w:tcW w:w="810" w:type="pct"/>
          </w:tcPr>
          <w:p w14:paraId="673CDEBB" w14:textId="21C241AC" w:rsidR="008C65C6" w:rsidRPr="00682449" w:rsidRDefault="008C65C6" w:rsidP="008C65C6">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pl-PL"/>
              </w:rPr>
            </w:pPr>
            <w:r w:rsidRPr="00682449">
              <w:rPr>
                <w:rFonts w:ascii="Calibri" w:eastAsia="Times New Roman" w:hAnsi="Calibri" w:cs="Calibri"/>
                <w:b/>
                <w:bCs/>
                <w:sz w:val="20"/>
                <w:szCs w:val="20"/>
                <w:lang w:eastAsia="pl-PL"/>
              </w:rPr>
              <w:t>Średnia</w:t>
            </w:r>
          </w:p>
        </w:tc>
        <w:tc>
          <w:tcPr>
            <w:tcW w:w="697" w:type="pct"/>
            <w:noWrap/>
            <w:hideMark/>
          </w:tcPr>
          <w:p w14:paraId="148EF2D1"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7,87</w:t>
            </w:r>
          </w:p>
        </w:tc>
        <w:tc>
          <w:tcPr>
            <w:tcW w:w="710" w:type="pct"/>
            <w:noWrap/>
            <w:hideMark/>
          </w:tcPr>
          <w:p w14:paraId="4B05E8A8"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6,60</w:t>
            </w:r>
          </w:p>
        </w:tc>
        <w:tc>
          <w:tcPr>
            <w:tcW w:w="710" w:type="pct"/>
            <w:noWrap/>
            <w:hideMark/>
          </w:tcPr>
          <w:p w14:paraId="3CBB5FBB"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9,22</w:t>
            </w:r>
          </w:p>
        </w:tc>
        <w:tc>
          <w:tcPr>
            <w:tcW w:w="642" w:type="pct"/>
            <w:noWrap/>
            <w:hideMark/>
          </w:tcPr>
          <w:p w14:paraId="7B545595"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14,29</w:t>
            </w:r>
          </w:p>
        </w:tc>
        <w:tc>
          <w:tcPr>
            <w:tcW w:w="577" w:type="pct"/>
            <w:noWrap/>
            <w:hideMark/>
          </w:tcPr>
          <w:p w14:paraId="6D642E5C"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69,13</w:t>
            </w:r>
          </w:p>
        </w:tc>
        <w:tc>
          <w:tcPr>
            <w:tcW w:w="602" w:type="pct"/>
            <w:noWrap/>
            <w:hideMark/>
          </w:tcPr>
          <w:p w14:paraId="37537BBB"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9,32</w:t>
            </w:r>
          </w:p>
        </w:tc>
      </w:tr>
      <w:tr w:rsidR="008C65C6" w:rsidRPr="00682449" w14:paraId="100627CD"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noWrap/>
          </w:tcPr>
          <w:p w14:paraId="2B7688B0" w14:textId="3E35BB9A" w:rsidR="008C65C6" w:rsidRPr="00682449" w:rsidRDefault="008C65C6" w:rsidP="008C65C6">
            <w:pPr>
              <w:spacing w:before="0" w:after="0"/>
              <w:contextualSpacing/>
              <w:jc w:val="center"/>
              <w:rPr>
                <w:rFonts w:ascii="Calibri" w:eastAsia="Times New Roman" w:hAnsi="Calibri" w:cs="Calibri"/>
                <w:b w:val="0"/>
                <w:bCs w:val="0"/>
                <w:sz w:val="20"/>
                <w:szCs w:val="20"/>
                <w:lang w:eastAsia="pl-PL"/>
              </w:rPr>
            </w:pPr>
          </w:p>
        </w:tc>
        <w:tc>
          <w:tcPr>
            <w:tcW w:w="810" w:type="pct"/>
          </w:tcPr>
          <w:p w14:paraId="734A599D" w14:textId="345E1F6E" w:rsidR="008C65C6" w:rsidRPr="00682449" w:rsidRDefault="008C65C6" w:rsidP="008C65C6">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pl-PL"/>
              </w:rPr>
            </w:pPr>
            <w:r w:rsidRPr="00682449">
              <w:rPr>
                <w:rFonts w:ascii="Calibri" w:eastAsia="Times New Roman" w:hAnsi="Calibri" w:cs="Calibri"/>
                <w:b/>
                <w:bCs/>
                <w:sz w:val="20"/>
                <w:szCs w:val="20"/>
                <w:lang w:eastAsia="pl-PL"/>
              </w:rPr>
              <w:t>Odchylenie standardowe</w:t>
            </w:r>
          </w:p>
        </w:tc>
        <w:tc>
          <w:tcPr>
            <w:tcW w:w="697" w:type="pct"/>
            <w:hideMark/>
          </w:tcPr>
          <w:p w14:paraId="1F24B98F"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9,63</w:t>
            </w:r>
          </w:p>
        </w:tc>
        <w:tc>
          <w:tcPr>
            <w:tcW w:w="710" w:type="pct"/>
            <w:hideMark/>
          </w:tcPr>
          <w:p w14:paraId="5EEF5FDD"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6,40</w:t>
            </w:r>
          </w:p>
        </w:tc>
        <w:tc>
          <w:tcPr>
            <w:tcW w:w="710" w:type="pct"/>
            <w:hideMark/>
          </w:tcPr>
          <w:p w14:paraId="203D94FA"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13,04</w:t>
            </w:r>
          </w:p>
        </w:tc>
        <w:tc>
          <w:tcPr>
            <w:tcW w:w="642" w:type="pct"/>
            <w:hideMark/>
          </w:tcPr>
          <w:p w14:paraId="7588FFAD"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15,24</w:t>
            </w:r>
          </w:p>
        </w:tc>
        <w:tc>
          <w:tcPr>
            <w:tcW w:w="577" w:type="pct"/>
            <w:hideMark/>
          </w:tcPr>
          <w:p w14:paraId="23C58D48"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116,78</w:t>
            </w:r>
          </w:p>
        </w:tc>
        <w:tc>
          <w:tcPr>
            <w:tcW w:w="602" w:type="pct"/>
            <w:hideMark/>
          </w:tcPr>
          <w:p w14:paraId="6CC9B954"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12,98</w:t>
            </w:r>
          </w:p>
        </w:tc>
      </w:tr>
    </w:tbl>
    <w:p w14:paraId="0EF6AFD7" w14:textId="3578B261" w:rsidR="00940016"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6605B66C" w14:textId="2879DB36" w:rsidR="00682449" w:rsidRPr="009A1901" w:rsidRDefault="00B64257" w:rsidP="00682449">
      <w:pPr>
        <w:pStyle w:val="Legenda"/>
      </w:pPr>
      <w:r>
        <w:br w:type="column"/>
      </w:r>
      <w:bookmarkStart w:id="34" w:name="_Toc125535744"/>
      <w:r w:rsidR="00682449" w:rsidRPr="009A1901">
        <w:lastRenderedPageBreak/>
        <w:t xml:space="preserve">Tabela </w:t>
      </w:r>
      <w:fldSimple w:instr=" SEQ Tabela \* ARABIC ">
        <w:r w:rsidR="004F2FD2">
          <w:rPr>
            <w:noProof/>
          </w:rPr>
          <w:t>17</w:t>
        </w:r>
      </w:fldSimple>
      <w:r w:rsidR="00682449" w:rsidRPr="009A1901">
        <w:t>. Dane służące delimitacji w przeliczeniu na 1 000 mieszkańców- zjawiska społeczne</w:t>
      </w:r>
      <w:r w:rsidR="00682449">
        <w:t xml:space="preserve"> (cz. 5 z 6).</w:t>
      </w:r>
      <w:bookmarkEnd w:id="34"/>
    </w:p>
    <w:tbl>
      <w:tblPr>
        <w:tblStyle w:val="Zwykatabela1"/>
        <w:tblW w:w="5000" w:type="pct"/>
        <w:tblLook w:val="04A0" w:firstRow="1" w:lastRow="0" w:firstColumn="1" w:lastColumn="0" w:noHBand="0" w:noVBand="1"/>
      </w:tblPr>
      <w:tblGrid>
        <w:gridCol w:w="705"/>
        <w:gridCol w:w="2270"/>
        <w:gridCol w:w="1341"/>
        <w:gridCol w:w="1567"/>
        <w:gridCol w:w="1816"/>
        <w:gridCol w:w="1917"/>
        <w:gridCol w:w="2245"/>
        <w:gridCol w:w="2133"/>
      </w:tblGrid>
      <w:tr w:rsidR="00B64257" w:rsidRPr="00682449" w14:paraId="4AE2A73C" w14:textId="77777777" w:rsidTr="008C65C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2" w:type="pct"/>
            <w:hideMark/>
          </w:tcPr>
          <w:p w14:paraId="486933D4" w14:textId="77777777" w:rsidR="00B64257" w:rsidRPr="00682449" w:rsidRDefault="00B64257" w:rsidP="008C4CC5">
            <w:pPr>
              <w:spacing w:before="0" w:after="0"/>
              <w:contextualSpacing/>
              <w:jc w:val="center"/>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Lp.</w:t>
            </w:r>
          </w:p>
        </w:tc>
        <w:tc>
          <w:tcPr>
            <w:tcW w:w="811" w:type="pct"/>
            <w:hideMark/>
          </w:tcPr>
          <w:p w14:paraId="06F63572"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Sołectwo</w:t>
            </w:r>
          </w:p>
        </w:tc>
        <w:tc>
          <w:tcPr>
            <w:tcW w:w="479" w:type="pct"/>
            <w:hideMark/>
          </w:tcPr>
          <w:p w14:paraId="4D55A723"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 xml:space="preserve">Przestępstwa kryminalne </w:t>
            </w:r>
          </w:p>
        </w:tc>
        <w:tc>
          <w:tcPr>
            <w:tcW w:w="560" w:type="pct"/>
            <w:hideMark/>
          </w:tcPr>
          <w:p w14:paraId="69F9CB32"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 xml:space="preserve">Liczba założonych niebieskich kart </w:t>
            </w:r>
          </w:p>
        </w:tc>
        <w:tc>
          <w:tcPr>
            <w:tcW w:w="649" w:type="pct"/>
            <w:hideMark/>
          </w:tcPr>
          <w:p w14:paraId="2EF52311"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Liczba mieszkańców będących osobami ze szczególnymi potrzebami/ 1 000 mieszkańców</w:t>
            </w:r>
          </w:p>
        </w:tc>
        <w:tc>
          <w:tcPr>
            <w:tcW w:w="685" w:type="pct"/>
            <w:hideMark/>
          </w:tcPr>
          <w:p w14:paraId="0D4F1E38"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Frekwencja w wyborach prezydenckich 2020</w:t>
            </w:r>
          </w:p>
        </w:tc>
        <w:tc>
          <w:tcPr>
            <w:tcW w:w="802" w:type="pct"/>
            <w:hideMark/>
          </w:tcPr>
          <w:p w14:paraId="2F46F20F"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Frekwencja w wyborach parlamentarnych 2019</w:t>
            </w:r>
          </w:p>
        </w:tc>
        <w:tc>
          <w:tcPr>
            <w:tcW w:w="762" w:type="pct"/>
            <w:hideMark/>
          </w:tcPr>
          <w:p w14:paraId="4FC0E744"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Frekwencja w wyborach samorządowych</w:t>
            </w:r>
            <w:r w:rsidRPr="00682449">
              <w:rPr>
                <w:rFonts w:ascii="Calibri" w:eastAsia="Times New Roman" w:hAnsi="Calibri" w:cs="Calibri"/>
                <w:color w:val="000000"/>
                <w:sz w:val="20"/>
                <w:szCs w:val="20"/>
                <w:lang w:eastAsia="pl-PL"/>
              </w:rPr>
              <w:br/>
              <w:t>2018</w:t>
            </w:r>
          </w:p>
        </w:tc>
      </w:tr>
      <w:tr w:rsidR="00B64257" w:rsidRPr="00682449" w14:paraId="1B0FCD6A"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74368D93"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w:t>
            </w:r>
          </w:p>
        </w:tc>
        <w:tc>
          <w:tcPr>
            <w:tcW w:w="811" w:type="pct"/>
            <w:hideMark/>
          </w:tcPr>
          <w:p w14:paraId="6BE22601"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Osiedle Szczebrzeszyn</w:t>
            </w:r>
          </w:p>
        </w:tc>
        <w:tc>
          <w:tcPr>
            <w:tcW w:w="479" w:type="pct"/>
            <w:hideMark/>
          </w:tcPr>
          <w:p w14:paraId="5798C65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228,83</w:t>
            </w:r>
          </w:p>
        </w:tc>
        <w:tc>
          <w:tcPr>
            <w:tcW w:w="560" w:type="pct"/>
            <w:hideMark/>
          </w:tcPr>
          <w:p w14:paraId="1AFD43FC"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0,81</w:t>
            </w:r>
          </w:p>
        </w:tc>
        <w:tc>
          <w:tcPr>
            <w:tcW w:w="649" w:type="pct"/>
            <w:hideMark/>
          </w:tcPr>
          <w:p w14:paraId="0125C84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245,52</w:t>
            </w:r>
          </w:p>
        </w:tc>
        <w:tc>
          <w:tcPr>
            <w:tcW w:w="685" w:type="pct"/>
            <w:hideMark/>
          </w:tcPr>
          <w:p w14:paraId="218037D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58,67</w:t>
            </w:r>
          </w:p>
        </w:tc>
        <w:tc>
          <w:tcPr>
            <w:tcW w:w="802" w:type="pct"/>
            <w:hideMark/>
          </w:tcPr>
          <w:p w14:paraId="4EE9E401"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51,22</w:t>
            </w:r>
          </w:p>
        </w:tc>
        <w:tc>
          <w:tcPr>
            <w:tcW w:w="762" w:type="pct"/>
            <w:hideMark/>
          </w:tcPr>
          <w:p w14:paraId="7DDCDD9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49,81</w:t>
            </w:r>
          </w:p>
        </w:tc>
      </w:tr>
      <w:tr w:rsidR="00B64257" w:rsidRPr="00682449" w14:paraId="2ACC2C77"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8481786"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w:t>
            </w:r>
          </w:p>
        </w:tc>
        <w:tc>
          <w:tcPr>
            <w:tcW w:w="811" w:type="pct"/>
            <w:hideMark/>
          </w:tcPr>
          <w:p w14:paraId="10BB5C7B"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Osiedle Klemensów</w:t>
            </w:r>
          </w:p>
        </w:tc>
        <w:tc>
          <w:tcPr>
            <w:tcW w:w="479" w:type="pct"/>
            <w:hideMark/>
          </w:tcPr>
          <w:p w14:paraId="503CD49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275,99</w:t>
            </w:r>
          </w:p>
        </w:tc>
        <w:tc>
          <w:tcPr>
            <w:tcW w:w="560" w:type="pct"/>
            <w:hideMark/>
          </w:tcPr>
          <w:p w14:paraId="48B4D9BB"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2,84</w:t>
            </w:r>
          </w:p>
        </w:tc>
        <w:tc>
          <w:tcPr>
            <w:tcW w:w="649" w:type="pct"/>
            <w:hideMark/>
          </w:tcPr>
          <w:p w14:paraId="5D11C734"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206,99</w:t>
            </w:r>
          </w:p>
        </w:tc>
        <w:tc>
          <w:tcPr>
            <w:tcW w:w="685" w:type="pct"/>
            <w:hideMark/>
          </w:tcPr>
          <w:p w14:paraId="0E1401C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60,98</w:t>
            </w:r>
          </w:p>
        </w:tc>
        <w:tc>
          <w:tcPr>
            <w:tcW w:w="802" w:type="pct"/>
            <w:hideMark/>
          </w:tcPr>
          <w:p w14:paraId="30956B70"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48,95</w:t>
            </w:r>
          </w:p>
        </w:tc>
        <w:tc>
          <w:tcPr>
            <w:tcW w:w="762" w:type="pct"/>
            <w:hideMark/>
          </w:tcPr>
          <w:p w14:paraId="6F47855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44,78</w:t>
            </w:r>
          </w:p>
        </w:tc>
      </w:tr>
      <w:tr w:rsidR="00B64257" w:rsidRPr="00682449" w14:paraId="7D5336C2"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75D2AA2B"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w:t>
            </w:r>
          </w:p>
        </w:tc>
        <w:tc>
          <w:tcPr>
            <w:tcW w:w="811" w:type="pct"/>
            <w:hideMark/>
          </w:tcPr>
          <w:p w14:paraId="2DD724C4"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Zamojskie</w:t>
            </w:r>
          </w:p>
        </w:tc>
        <w:tc>
          <w:tcPr>
            <w:tcW w:w="479" w:type="pct"/>
            <w:hideMark/>
          </w:tcPr>
          <w:p w14:paraId="40F0457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919,74</w:t>
            </w:r>
          </w:p>
        </w:tc>
        <w:tc>
          <w:tcPr>
            <w:tcW w:w="560" w:type="pct"/>
            <w:hideMark/>
          </w:tcPr>
          <w:p w14:paraId="5CA650A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2,63</w:t>
            </w:r>
          </w:p>
        </w:tc>
        <w:tc>
          <w:tcPr>
            <w:tcW w:w="649" w:type="pct"/>
            <w:hideMark/>
          </w:tcPr>
          <w:p w14:paraId="73720A9C"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239,47</w:t>
            </w:r>
          </w:p>
        </w:tc>
        <w:tc>
          <w:tcPr>
            <w:tcW w:w="685" w:type="pct"/>
            <w:hideMark/>
          </w:tcPr>
          <w:p w14:paraId="790DF5FC"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58,91</w:t>
            </w:r>
          </w:p>
        </w:tc>
        <w:tc>
          <w:tcPr>
            <w:tcW w:w="802" w:type="pct"/>
            <w:hideMark/>
          </w:tcPr>
          <w:p w14:paraId="27A2B35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51,44</w:t>
            </w:r>
          </w:p>
        </w:tc>
        <w:tc>
          <w:tcPr>
            <w:tcW w:w="762" w:type="pct"/>
            <w:hideMark/>
          </w:tcPr>
          <w:p w14:paraId="27C7E981"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47,47</w:t>
            </w:r>
          </w:p>
        </w:tc>
      </w:tr>
      <w:tr w:rsidR="00B64257" w:rsidRPr="00682449" w14:paraId="6CFEABDD"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7C68B805"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w:t>
            </w:r>
          </w:p>
        </w:tc>
        <w:tc>
          <w:tcPr>
            <w:tcW w:w="811" w:type="pct"/>
            <w:hideMark/>
          </w:tcPr>
          <w:p w14:paraId="58688848"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Błonie</w:t>
            </w:r>
          </w:p>
        </w:tc>
        <w:tc>
          <w:tcPr>
            <w:tcW w:w="479" w:type="pct"/>
            <w:hideMark/>
          </w:tcPr>
          <w:p w14:paraId="1929F6FE"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56,31</w:t>
            </w:r>
          </w:p>
        </w:tc>
        <w:tc>
          <w:tcPr>
            <w:tcW w:w="560" w:type="pct"/>
            <w:hideMark/>
          </w:tcPr>
          <w:p w14:paraId="79F52CD6"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2,25</w:t>
            </w:r>
          </w:p>
        </w:tc>
        <w:tc>
          <w:tcPr>
            <w:tcW w:w="649" w:type="pct"/>
            <w:hideMark/>
          </w:tcPr>
          <w:p w14:paraId="4DC6014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297,30</w:t>
            </w:r>
          </w:p>
        </w:tc>
        <w:tc>
          <w:tcPr>
            <w:tcW w:w="685" w:type="pct"/>
            <w:hideMark/>
          </w:tcPr>
          <w:p w14:paraId="402C049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63,46</w:t>
            </w:r>
          </w:p>
        </w:tc>
        <w:tc>
          <w:tcPr>
            <w:tcW w:w="802" w:type="pct"/>
            <w:hideMark/>
          </w:tcPr>
          <w:p w14:paraId="73B9021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55,01</w:t>
            </w:r>
          </w:p>
        </w:tc>
        <w:tc>
          <w:tcPr>
            <w:tcW w:w="762" w:type="pct"/>
            <w:hideMark/>
          </w:tcPr>
          <w:p w14:paraId="1B9272D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46,21</w:t>
            </w:r>
          </w:p>
        </w:tc>
      </w:tr>
      <w:tr w:rsidR="00B64257" w:rsidRPr="00682449" w14:paraId="11C0152C"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1143134"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w:t>
            </w:r>
          </w:p>
        </w:tc>
        <w:tc>
          <w:tcPr>
            <w:tcW w:w="811" w:type="pct"/>
            <w:hideMark/>
          </w:tcPr>
          <w:p w14:paraId="7EB04B5D"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Szperówka</w:t>
            </w:r>
          </w:p>
        </w:tc>
        <w:tc>
          <w:tcPr>
            <w:tcW w:w="479" w:type="pct"/>
            <w:hideMark/>
          </w:tcPr>
          <w:p w14:paraId="702C9DB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62,15</w:t>
            </w:r>
          </w:p>
        </w:tc>
        <w:tc>
          <w:tcPr>
            <w:tcW w:w="560" w:type="pct"/>
            <w:hideMark/>
          </w:tcPr>
          <w:p w14:paraId="7AAB125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49" w:type="pct"/>
            <w:hideMark/>
          </w:tcPr>
          <w:p w14:paraId="0FEAF7CF"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305,08</w:t>
            </w:r>
          </w:p>
        </w:tc>
        <w:tc>
          <w:tcPr>
            <w:tcW w:w="685" w:type="pct"/>
            <w:hideMark/>
          </w:tcPr>
          <w:p w14:paraId="44318B3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54,91</w:t>
            </w:r>
          </w:p>
        </w:tc>
        <w:tc>
          <w:tcPr>
            <w:tcW w:w="802" w:type="pct"/>
            <w:hideMark/>
          </w:tcPr>
          <w:p w14:paraId="3BB61CE9"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47,89</w:t>
            </w:r>
          </w:p>
        </w:tc>
        <w:tc>
          <w:tcPr>
            <w:tcW w:w="762" w:type="pct"/>
            <w:hideMark/>
          </w:tcPr>
          <w:p w14:paraId="547FFA6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43,95</w:t>
            </w:r>
          </w:p>
        </w:tc>
      </w:tr>
      <w:tr w:rsidR="00B64257" w:rsidRPr="00682449" w14:paraId="491D452F"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0F8F382"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w:t>
            </w:r>
          </w:p>
        </w:tc>
        <w:tc>
          <w:tcPr>
            <w:tcW w:w="811" w:type="pct"/>
            <w:hideMark/>
          </w:tcPr>
          <w:p w14:paraId="39A27062"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Bodaczów</w:t>
            </w:r>
          </w:p>
        </w:tc>
        <w:tc>
          <w:tcPr>
            <w:tcW w:w="479" w:type="pct"/>
            <w:hideMark/>
          </w:tcPr>
          <w:p w14:paraId="133D6BA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87,50</w:t>
            </w:r>
          </w:p>
        </w:tc>
        <w:tc>
          <w:tcPr>
            <w:tcW w:w="560" w:type="pct"/>
            <w:hideMark/>
          </w:tcPr>
          <w:p w14:paraId="3656EEF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0,52</w:t>
            </w:r>
          </w:p>
        </w:tc>
        <w:tc>
          <w:tcPr>
            <w:tcW w:w="649" w:type="pct"/>
            <w:hideMark/>
          </w:tcPr>
          <w:p w14:paraId="401AF7D0"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214,58</w:t>
            </w:r>
          </w:p>
        </w:tc>
        <w:tc>
          <w:tcPr>
            <w:tcW w:w="685" w:type="pct"/>
            <w:hideMark/>
          </w:tcPr>
          <w:p w14:paraId="65A1BE3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58,20</w:t>
            </w:r>
          </w:p>
        </w:tc>
        <w:tc>
          <w:tcPr>
            <w:tcW w:w="802" w:type="pct"/>
            <w:hideMark/>
          </w:tcPr>
          <w:p w14:paraId="090BA4D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48,55</w:t>
            </w:r>
          </w:p>
        </w:tc>
        <w:tc>
          <w:tcPr>
            <w:tcW w:w="762" w:type="pct"/>
            <w:hideMark/>
          </w:tcPr>
          <w:p w14:paraId="1EBFA9EB"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48,17</w:t>
            </w:r>
          </w:p>
        </w:tc>
      </w:tr>
      <w:tr w:rsidR="00B64257" w:rsidRPr="00682449" w14:paraId="31D9FCA1"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2F3E4FC"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w:t>
            </w:r>
          </w:p>
        </w:tc>
        <w:tc>
          <w:tcPr>
            <w:tcW w:w="811" w:type="pct"/>
            <w:hideMark/>
          </w:tcPr>
          <w:p w14:paraId="61A440E8"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Brody Duże</w:t>
            </w:r>
          </w:p>
        </w:tc>
        <w:tc>
          <w:tcPr>
            <w:tcW w:w="479" w:type="pct"/>
            <w:hideMark/>
          </w:tcPr>
          <w:p w14:paraId="4C9011ED"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560" w:type="pct"/>
            <w:hideMark/>
          </w:tcPr>
          <w:p w14:paraId="4E0C86D1"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3,64</w:t>
            </w:r>
          </w:p>
        </w:tc>
        <w:tc>
          <w:tcPr>
            <w:tcW w:w="649" w:type="pct"/>
            <w:hideMark/>
          </w:tcPr>
          <w:p w14:paraId="519CE8F9"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240,44</w:t>
            </w:r>
          </w:p>
        </w:tc>
        <w:tc>
          <w:tcPr>
            <w:tcW w:w="685" w:type="pct"/>
            <w:hideMark/>
          </w:tcPr>
          <w:p w14:paraId="0BA28BA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61,26</w:t>
            </w:r>
          </w:p>
        </w:tc>
        <w:tc>
          <w:tcPr>
            <w:tcW w:w="802" w:type="pct"/>
            <w:hideMark/>
          </w:tcPr>
          <w:p w14:paraId="75D33391"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49,56</w:t>
            </w:r>
          </w:p>
        </w:tc>
        <w:tc>
          <w:tcPr>
            <w:tcW w:w="762" w:type="pct"/>
            <w:hideMark/>
          </w:tcPr>
          <w:p w14:paraId="426E3597"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51,74</w:t>
            </w:r>
          </w:p>
        </w:tc>
      </w:tr>
      <w:tr w:rsidR="00B64257" w:rsidRPr="00682449" w14:paraId="5CEDB05E"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2BD8103"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w:t>
            </w:r>
          </w:p>
        </w:tc>
        <w:tc>
          <w:tcPr>
            <w:tcW w:w="811" w:type="pct"/>
            <w:hideMark/>
          </w:tcPr>
          <w:p w14:paraId="0B0AFF60"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Brody Małe</w:t>
            </w:r>
          </w:p>
        </w:tc>
        <w:tc>
          <w:tcPr>
            <w:tcW w:w="479" w:type="pct"/>
            <w:hideMark/>
          </w:tcPr>
          <w:p w14:paraId="7C773FE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82,29</w:t>
            </w:r>
          </w:p>
        </w:tc>
        <w:tc>
          <w:tcPr>
            <w:tcW w:w="560" w:type="pct"/>
            <w:hideMark/>
          </w:tcPr>
          <w:p w14:paraId="05DBAE15"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49" w:type="pct"/>
            <w:hideMark/>
          </w:tcPr>
          <w:p w14:paraId="57B2066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225,40</w:t>
            </w:r>
          </w:p>
        </w:tc>
        <w:tc>
          <w:tcPr>
            <w:tcW w:w="685" w:type="pct"/>
            <w:hideMark/>
          </w:tcPr>
          <w:p w14:paraId="63ACDF7B"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63,52</w:t>
            </w:r>
          </w:p>
        </w:tc>
        <w:tc>
          <w:tcPr>
            <w:tcW w:w="802" w:type="pct"/>
            <w:hideMark/>
          </w:tcPr>
          <w:p w14:paraId="7A065CC1"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53,03</w:t>
            </w:r>
          </w:p>
        </w:tc>
        <w:tc>
          <w:tcPr>
            <w:tcW w:w="762" w:type="pct"/>
            <w:hideMark/>
          </w:tcPr>
          <w:p w14:paraId="6121479B"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47,26</w:t>
            </w:r>
          </w:p>
        </w:tc>
      </w:tr>
      <w:tr w:rsidR="00B64257" w:rsidRPr="00682449" w14:paraId="4A661A57"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2593E589"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w:t>
            </w:r>
          </w:p>
        </w:tc>
        <w:tc>
          <w:tcPr>
            <w:tcW w:w="811" w:type="pct"/>
            <w:hideMark/>
          </w:tcPr>
          <w:p w14:paraId="35D97503"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Kawęczyn</w:t>
            </w:r>
          </w:p>
        </w:tc>
        <w:tc>
          <w:tcPr>
            <w:tcW w:w="479" w:type="pct"/>
            <w:hideMark/>
          </w:tcPr>
          <w:p w14:paraId="4BA60A19"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94,49</w:t>
            </w:r>
          </w:p>
        </w:tc>
        <w:tc>
          <w:tcPr>
            <w:tcW w:w="560" w:type="pct"/>
            <w:hideMark/>
          </w:tcPr>
          <w:p w14:paraId="3BDE2C9C"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49" w:type="pct"/>
            <w:hideMark/>
          </w:tcPr>
          <w:p w14:paraId="55623A1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278,22</w:t>
            </w:r>
          </w:p>
        </w:tc>
        <w:tc>
          <w:tcPr>
            <w:tcW w:w="685" w:type="pct"/>
            <w:hideMark/>
          </w:tcPr>
          <w:p w14:paraId="345C0B0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63,46</w:t>
            </w:r>
          </w:p>
        </w:tc>
        <w:tc>
          <w:tcPr>
            <w:tcW w:w="802" w:type="pct"/>
            <w:hideMark/>
          </w:tcPr>
          <w:p w14:paraId="4A20EB7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55,01</w:t>
            </w:r>
          </w:p>
        </w:tc>
        <w:tc>
          <w:tcPr>
            <w:tcW w:w="762" w:type="pct"/>
            <w:hideMark/>
          </w:tcPr>
          <w:p w14:paraId="6BF6ADE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46,21</w:t>
            </w:r>
          </w:p>
        </w:tc>
      </w:tr>
      <w:tr w:rsidR="00B64257" w:rsidRPr="00682449" w14:paraId="7B03F62A"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A0D56F1"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w:t>
            </w:r>
          </w:p>
        </w:tc>
        <w:tc>
          <w:tcPr>
            <w:tcW w:w="811" w:type="pct"/>
            <w:hideMark/>
          </w:tcPr>
          <w:p w14:paraId="7CCD457F"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Kawęczynek</w:t>
            </w:r>
          </w:p>
        </w:tc>
        <w:tc>
          <w:tcPr>
            <w:tcW w:w="479" w:type="pct"/>
            <w:hideMark/>
          </w:tcPr>
          <w:p w14:paraId="72CFE7FB"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55,56</w:t>
            </w:r>
          </w:p>
        </w:tc>
        <w:tc>
          <w:tcPr>
            <w:tcW w:w="560" w:type="pct"/>
            <w:hideMark/>
          </w:tcPr>
          <w:p w14:paraId="2D037701"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49" w:type="pct"/>
            <w:hideMark/>
          </w:tcPr>
          <w:p w14:paraId="78F92DB6"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333,33</w:t>
            </w:r>
          </w:p>
        </w:tc>
        <w:tc>
          <w:tcPr>
            <w:tcW w:w="685" w:type="pct"/>
            <w:hideMark/>
          </w:tcPr>
          <w:p w14:paraId="0A5BA2D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63,46</w:t>
            </w:r>
          </w:p>
        </w:tc>
        <w:tc>
          <w:tcPr>
            <w:tcW w:w="802" w:type="pct"/>
            <w:hideMark/>
          </w:tcPr>
          <w:p w14:paraId="7882F88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55,01</w:t>
            </w:r>
          </w:p>
        </w:tc>
        <w:tc>
          <w:tcPr>
            <w:tcW w:w="762" w:type="pct"/>
            <w:hideMark/>
          </w:tcPr>
          <w:p w14:paraId="53855ED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46,21</w:t>
            </w:r>
          </w:p>
        </w:tc>
      </w:tr>
      <w:tr w:rsidR="00B64257" w:rsidRPr="00682449" w14:paraId="170DD9E9"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2079AEC"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w:t>
            </w:r>
          </w:p>
        </w:tc>
        <w:tc>
          <w:tcPr>
            <w:tcW w:w="811" w:type="pct"/>
            <w:hideMark/>
          </w:tcPr>
          <w:p w14:paraId="58CF3EB4"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Kąty Pierwsze</w:t>
            </w:r>
          </w:p>
        </w:tc>
        <w:tc>
          <w:tcPr>
            <w:tcW w:w="479" w:type="pct"/>
            <w:hideMark/>
          </w:tcPr>
          <w:p w14:paraId="14876FC8"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60,00</w:t>
            </w:r>
          </w:p>
        </w:tc>
        <w:tc>
          <w:tcPr>
            <w:tcW w:w="560" w:type="pct"/>
            <w:hideMark/>
          </w:tcPr>
          <w:p w14:paraId="2AD8150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49" w:type="pct"/>
            <w:hideMark/>
          </w:tcPr>
          <w:p w14:paraId="3EAAE74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225,00</w:t>
            </w:r>
          </w:p>
        </w:tc>
        <w:tc>
          <w:tcPr>
            <w:tcW w:w="685" w:type="pct"/>
            <w:hideMark/>
          </w:tcPr>
          <w:p w14:paraId="3D76C0A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60,10</w:t>
            </w:r>
          </w:p>
        </w:tc>
        <w:tc>
          <w:tcPr>
            <w:tcW w:w="802" w:type="pct"/>
            <w:hideMark/>
          </w:tcPr>
          <w:p w14:paraId="0FC9427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48,13</w:t>
            </w:r>
          </w:p>
        </w:tc>
        <w:tc>
          <w:tcPr>
            <w:tcW w:w="762" w:type="pct"/>
            <w:hideMark/>
          </w:tcPr>
          <w:p w14:paraId="3707EF3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43,90</w:t>
            </w:r>
          </w:p>
        </w:tc>
      </w:tr>
      <w:tr w:rsidR="00B64257" w:rsidRPr="00682449" w14:paraId="4A86121A"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96D7B84"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12.</w:t>
            </w:r>
          </w:p>
        </w:tc>
        <w:tc>
          <w:tcPr>
            <w:tcW w:w="811" w:type="pct"/>
            <w:hideMark/>
          </w:tcPr>
          <w:p w14:paraId="48282F73"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Kąty Drugie</w:t>
            </w:r>
          </w:p>
        </w:tc>
        <w:tc>
          <w:tcPr>
            <w:tcW w:w="479" w:type="pct"/>
            <w:hideMark/>
          </w:tcPr>
          <w:p w14:paraId="246DDC4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58,82</w:t>
            </w:r>
          </w:p>
        </w:tc>
        <w:tc>
          <w:tcPr>
            <w:tcW w:w="560" w:type="pct"/>
            <w:hideMark/>
          </w:tcPr>
          <w:p w14:paraId="25A8680F"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49" w:type="pct"/>
            <w:hideMark/>
          </w:tcPr>
          <w:p w14:paraId="48ACE03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397,06</w:t>
            </w:r>
          </w:p>
        </w:tc>
        <w:tc>
          <w:tcPr>
            <w:tcW w:w="685" w:type="pct"/>
            <w:hideMark/>
          </w:tcPr>
          <w:p w14:paraId="2B23675E"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60,10</w:t>
            </w:r>
          </w:p>
        </w:tc>
        <w:tc>
          <w:tcPr>
            <w:tcW w:w="802" w:type="pct"/>
            <w:hideMark/>
          </w:tcPr>
          <w:p w14:paraId="08414783"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48,13</w:t>
            </w:r>
          </w:p>
        </w:tc>
        <w:tc>
          <w:tcPr>
            <w:tcW w:w="762" w:type="pct"/>
            <w:hideMark/>
          </w:tcPr>
          <w:p w14:paraId="4B610F35"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43,90</w:t>
            </w:r>
          </w:p>
        </w:tc>
      </w:tr>
      <w:tr w:rsidR="00B64257" w:rsidRPr="00682449" w14:paraId="360A9916"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4714EAF"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w:t>
            </w:r>
          </w:p>
        </w:tc>
        <w:tc>
          <w:tcPr>
            <w:tcW w:w="811" w:type="pct"/>
            <w:hideMark/>
          </w:tcPr>
          <w:p w14:paraId="59E43DE1"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Lipowiec Kolonia</w:t>
            </w:r>
          </w:p>
        </w:tc>
        <w:tc>
          <w:tcPr>
            <w:tcW w:w="479" w:type="pct"/>
            <w:hideMark/>
          </w:tcPr>
          <w:p w14:paraId="0DED64FC"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466,67</w:t>
            </w:r>
          </w:p>
        </w:tc>
        <w:tc>
          <w:tcPr>
            <w:tcW w:w="560" w:type="pct"/>
            <w:hideMark/>
          </w:tcPr>
          <w:p w14:paraId="6747CEE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133,33</w:t>
            </w:r>
          </w:p>
        </w:tc>
        <w:tc>
          <w:tcPr>
            <w:tcW w:w="649" w:type="pct"/>
            <w:hideMark/>
          </w:tcPr>
          <w:p w14:paraId="48D9F02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333,33</w:t>
            </w:r>
          </w:p>
        </w:tc>
        <w:tc>
          <w:tcPr>
            <w:tcW w:w="685" w:type="pct"/>
            <w:hideMark/>
          </w:tcPr>
          <w:p w14:paraId="6BDDE4E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61,26</w:t>
            </w:r>
          </w:p>
        </w:tc>
        <w:tc>
          <w:tcPr>
            <w:tcW w:w="802" w:type="pct"/>
            <w:hideMark/>
          </w:tcPr>
          <w:p w14:paraId="3AA32D4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49,56</w:t>
            </w:r>
          </w:p>
        </w:tc>
        <w:tc>
          <w:tcPr>
            <w:tcW w:w="762" w:type="pct"/>
            <w:hideMark/>
          </w:tcPr>
          <w:p w14:paraId="210C37C9"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51,74</w:t>
            </w:r>
          </w:p>
        </w:tc>
      </w:tr>
      <w:tr w:rsidR="00B64257" w:rsidRPr="00682449" w14:paraId="58824C0E"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F9FAFD1"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w:t>
            </w:r>
          </w:p>
        </w:tc>
        <w:tc>
          <w:tcPr>
            <w:tcW w:w="811" w:type="pct"/>
            <w:hideMark/>
          </w:tcPr>
          <w:p w14:paraId="3C28C210"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Niedzieliska</w:t>
            </w:r>
          </w:p>
        </w:tc>
        <w:tc>
          <w:tcPr>
            <w:tcW w:w="479" w:type="pct"/>
            <w:hideMark/>
          </w:tcPr>
          <w:p w14:paraId="7D5C365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68,00</w:t>
            </w:r>
          </w:p>
        </w:tc>
        <w:tc>
          <w:tcPr>
            <w:tcW w:w="560" w:type="pct"/>
            <w:hideMark/>
          </w:tcPr>
          <w:p w14:paraId="559DE313"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2,34</w:t>
            </w:r>
          </w:p>
        </w:tc>
        <w:tc>
          <w:tcPr>
            <w:tcW w:w="649" w:type="pct"/>
            <w:hideMark/>
          </w:tcPr>
          <w:p w14:paraId="251D3BB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206,33</w:t>
            </w:r>
          </w:p>
        </w:tc>
        <w:tc>
          <w:tcPr>
            <w:tcW w:w="685" w:type="pct"/>
            <w:hideMark/>
          </w:tcPr>
          <w:p w14:paraId="6D8910A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60,10</w:t>
            </w:r>
          </w:p>
        </w:tc>
        <w:tc>
          <w:tcPr>
            <w:tcW w:w="802" w:type="pct"/>
            <w:hideMark/>
          </w:tcPr>
          <w:p w14:paraId="3E50DED0"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48,13</w:t>
            </w:r>
          </w:p>
        </w:tc>
        <w:tc>
          <w:tcPr>
            <w:tcW w:w="762" w:type="pct"/>
            <w:hideMark/>
          </w:tcPr>
          <w:p w14:paraId="3F80AD0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43,90</w:t>
            </w:r>
          </w:p>
        </w:tc>
      </w:tr>
      <w:tr w:rsidR="00B64257" w:rsidRPr="00682449" w14:paraId="61F2A92B"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9AC87F6"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w:t>
            </w:r>
          </w:p>
        </w:tc>
        <w:tc>
          <w:tcPr>
            <w:tcW w:w="811" w:type="pct"/>
            <w:hideMark/>
          </w:tcPr>
          <w:p w14:paraId="0AE897CD"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Niedzieliska Kolonia</w:t>
            </w:r>
          </w:p>
        </w:tc>
        <w:tc>
          <w:tcPr>
            <w:tcW w:w="479" w:type="pct"/>
            <w:hideMark/>
          </w:tcPr>
          <w:p w14:paraId="35CE2447"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97,56</w:t>
            </w:r>
          </w:p>
        </w:tc>
        <w:tc>
          <w:tcPr>
            <w:tcW w:w="560" w:type="pct"/>
            <w:hideMark/>
          </w:tcPr>
          <w:p w14:paraId="40528E3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6,10</w:t>
            </w:r>
          </w:p>
        </w:tc>
        <w:tc>
          <w:tcPr>
            <w:tcW w:w="649" w:type="pct"/>
            <w:hideMark/>
          </w:tcPr>
          <w:p w14:paraId="3A258B79"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158,54</w:t>
            </w:r>
          </w:p>
        </w:tc>
        <w:tc>
          <w:tcPr>
            <w:tcW w:w="685" w:type="pct"/>
            <w:hideMark/>
          </w:tcPr>
          <w:p w14:paraId="4D647819"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60,10</w:t>
            </w:r>
          </w:p>
        </w:tc>
        <w:tc>
          <w:tcPr>
            <w:tcW w:w="802" w:type="pct"/>
            <w:hideMark/>
          </w:tcPr>
          <w:p w14:paraId="22603A7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48,13</w:t>
            </w:r>
          </w:p>
        </w:tc>
        <w:tc>
          <w:tcPr>
            <w:tcW w:w="762" w:type="pct"/>
            <w:hideMark/>
          </w:tcPr>
          <w:p w14:paraId="60AEAEF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43,90</w:t>
            </w:r>
          </w:p>
        </w:tc>
      </w:tr>
      <w:tr w:rsidR="00B64257" w:rsidRPr="00682449" w14:paraId="0641386B"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550C84A"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w:t>
            </w:r>
          </w:p>
        </w:tc>
        <w:tc>
          <w:tcPr>
            <w:tcW w:w="811" w:type="pct"/>
            <w:hideMark/>
          </w:tcPr>
          <w:p w14:paraId="77208769"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w:t>
            </w:r>
          </w:p>
        </w:tc>
        <w:tc>
          <w:tcPr>
            <w:tcW w:w="479" w:type="pct"/>
            <w:hideMark/>
          </w:tcPr>
          <w:p w14:paraId="4017A5A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108,66</w:t>
            </w:r>
          </w:p>
        </w:tc>
        <w:tc>
          <w:tcPr>
            <w:tcW w:w="560" w:type="pct"/>
            <w:hideMark/>
          </w:tcPr>
          <w:p w14:paraId="663AFC5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49" w:type="pct"/>
            <w:hideMark/>
          </w:tcPr>
          <w:p w14:paraId="7FF06FE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256,69</w:t>
            </w:r>
          </w:p>
        </w:tc>
        <w:tc>
          <w:tcPr>
            <w:tcW w:w="685" w:type="pct"/>
            <w:hideMark/>
          </w:tcPr>
          <w:p w14:paraId="46029F6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63,70</w:t>
            </w:r>
          </w:p>
        </w:tc>
        <w:tc>
          <w:tcPr>
            <w:tcW w:w="802" w:type="pct"/>
            <w:hideMark/>
          </w:tcPr>
          <w:p w14:paraId="6DAA173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53,05</w:t>
            </w:r>
          </w:p>
        </w:tc>
        <w:tc>
          <w:tcPr>
            <w:tcW w:w="762" w:type="pct"/>
            <w:hideMark/>
          </w:tcPr>
          <w:p w14:paraId="3148BEC5"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48,00</w:t>
            </w:r>
          </w:p>
        </w:tc>
      </w:tr>
      <w:tr w:rsidR="00B64257" w:rsidRPr="00682449" w14:paraId="554BBACB"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F1E1E51"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17.</w:t>
            </w:r>
          </w:p>
        </w:tc>
        <w:tc>
          <w:tcPr>
            <w:tcW w:w="811" w:type="pct"/>
            <w:hideMark/>
          </w:tcPr>
          <w:p w14:paraId="117DBACF"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 Kolonia</w:t>
            </w:r>
          </w:p>
        </w:tc>
        <w:tc>
          <w:tcPr>
            <w:tcW w:w="479" w:type="pct"/>
            <w:hideMark/>
          </w:tcPr>
          <w:p w14:paraId="535ACB4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64,71</w:t>
            </w:r>
          </w:p>
        </w:tc>
        <w:tc>
          <w:tcPr>
            <w:tcW w:w="560" w:type="pct"/>
            <w:hideMark/>
          </w:tcPr>
          <w:p w14:paraId="5D342B2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49" w:type="pct"/>
            <w:hideMark/>
          </w:tcPr>
          <w:p w14:paraId="3567FC9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194,12</w:t>
            </w:r>
          </w:p>
        </w:tc>
        <w:tc>
          <w:tcPr>
            <w:tcW w:w="685" w:type="pct"/>
            <w:hideMark/>
          </w:tcPr>
          <w:p w14:paraId="7150FD2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63,70</w:t>
            </w:r>
          </w:p>
        </w:tc>
        <w:tc>
          <w:tcPr>
            <w:tcW w:w="802" w:type="pct"/>
            <w:hideMark/>
          </w:tcPr>
          <w:p w14:paraId="4B0C76A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53,05</w:t>
            </w:r>
          </w:p>
        </w:tc>
        <w:tc>
          <w:tcPr>
            <w:tcW w:w="762" w:type="pct"/>
            <w:hideMark/>
          </w:tcPr>
          <w:p w14:paraId="38314C4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48,00</w:t>
            </w:r>
          </w:p>
        </w:tc>
      </w:tr>
      <w:tr w:rsidR="00B64257" w:rsidRPr="00682449" w14:paraId="5BE1E6AF"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549E705"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w:t>
            </w:r>
          </w:p>
        </w:tc>
        <w:tc>
          <w:tcPr>
            <w:tcW w:w="811" w:type="pct"/>
            <w:hideMark/>
          </w:tcPr>
          <w:p w14:paraId="0F308C87"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 Poduchowna</w:t>
            </w:r>
          </w:p>
        </w:tc>
        <w:tc>
          <w:tcPr>
            <w:tcW w:w="479" w:type="pct"/>
            <w:hideMark/>
          </w:tcPr>
          <w:p w14:paraId="174BB3F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51,89</w:t>
            </w:r>
          </w:p>
        </w:tc>
        <w:tc>
          <w:tcPr>
            <w:tcW w:w="560" w:type="pct"/>
            <w:hideMark/>
          </w:tcPr>
          <w:p w14:paraId="4E449CBE"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649" w:type="pct"/>
            <w:hideMark/>
          </w:tcPr>
          <w:p w14:paraId="393E08D4"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287,74</w:t>
            </w:r>
          </w:p>
        </w:tc>
        <w:tc>
          <w:tcPr>
            <w:tcW w:w="685" w:type="pct"/>
            <w:hideMark/>
          </w:tcPr>
          <w:p w14:paraId="1BE584C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63,70</w:t>
            </w:r>
          </w:p>
        </w:tc>
        <w:tc>
          <w:tcPr>
            <w:tcW w:w="802" w:type="pct"/>
            <w:hideMark/>
          </w:tcPr>
          <w:p w14:paraId="4F22D4D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53,05</w:t>
            </w:r>
          </w:p>
        </w:tc>
        <w:tc>
          <w:tcPr>
            <w:tcW w:w="762" w:type="pct"/>
            <w:hideMark/>
          </w:tcPr>
          <w:p w14:paraId="064C88E3"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48,00</w:t>
            </w:r>
          </w:p>
        </w:tc>
      </w:tr>
      <w:tr w:rsidR="008C65C6" w:rsidRPr="00682449" w14:paraId="4CF6ABEA"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noWrap/>
          </w:tcPr>
          <w:p w14:paraId="5EBED361" w14:textId="41472B8A" w:rsidR="008C65C6" w:rsidRPr="00682449" w:rsidRDefault="008C65C6" w:rsidP="008C65C6">
            <w:pPr>
              <w:spacing w:before="0" w:after="0"/>
              <w:contextualSpacing/>
              <w:jc w:val="center"/>
              <w:rPr>
                <w:rFonts w:ascii="Calibri" w:eastAsia="Times New Roman" w:hAnsi="Calibri" w:cs="Calibri"/>
                <w:b w:val="0"/>
                <w:bCs w:val="0"/>
                <w:sz w:val="20"/>
                <w:szCs w:val="20"/>
                <w:lang w:eastAsia="pl-PL"/>
              </w:rPr>
            </w:pPr>
          </w:p>
        </w:tc>
        <w:tc>
          <w:tcPr>
            <w:tcW w:w="811" w:type="pct"/>
          </w:tcPr>
          <w:p w14:paraId="045BA6AA" w14:textId="75AC0AC8" w:rsidR="008C65C6" w:rsidRPr="00682449" w:rsidRDefault="008C65C6" w:rsidP="008C65C6">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pl-PL"/>
              </w:rPr>
            </w:pPr>
            <w:r w:rsidRPr="00682449">
              <w:rPr>
                <w:rFonts w:ascii="Calibri" w:eastAsia="Times New Roman" w:hAnsi="Calibri" w:cs="Calibri"/>
                <w:b/>
                <w:bCs/>
                <w:sz w:val="20"/>
                <w:szCs w:val="20"/>
                <w:lang w:eastAsia="pl-PL"/>
              </w:rPr>
              <w:t>Średnia</w:t>
            </w:r>
          </w:p>
        </w:tc>
        <w:tc>
          <w:tcPr>
            <w:tcW w:w="479" w:type="pct"/>
            <w:noWrap/>
            <w:hideMark/>
          </w:tcPr>
          <w:p w14:paraId="1FD3D39D"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157,73</w:t>
            </w:r>
          </w:p>
        </w:tc>
        <w:tc>
          <w:tcPr>
            <w:tcW w:w="560" w:type="pct"/>
            <w:noWrap/>
            <w:hideMark/>
          </w:tcPr>
          <w:p w14:paraId="1C69DE24"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8,58</w:t>
            </w:r>
          </w:p>
        </w:tc>
        <w:tc>
          <w:tcPr>
            <w:tcW w:w="649" w:type="pct"/>
            <w:noWrap/>
            <w:hideMark/>
          </w:tcPr>
          <w:p w14:paraId="247BD615"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258,06</w:t>
            </w:r>
          </w:p>
        </w:tc>
        <w:tc>
          <w:tcPr>
            <w:tcW w:w="685" w:type="pct"/>
            <w:noWrap/>
            <w:hideMark/>
          </w:tcPr>
          <w:p w14:paraId="3DD0B6A6"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61,09</w:t>
            </w:r>
          </w:p>
        </w:tc>
        <w:tc>
          <w:tcPr>
            <w:tcW w:w="802" w:type="pct"/>
            <w:noWrap/>
            <w:hideMark/>
          </w:tcPr>
          <w:p w14:paraId="0AFBE20A"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50,94</w:t>
            </w:r>
          </w:p>
        </w:tc>
        <w:tc>
          <w:tcPr>
            <w:tcW w:w="762" w:type="pct"/>
            <w:noWrap/>
            <w:hideMark/>
          </w:tcPr>
          <w:p w14:paraId="7C1B440A"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46,84</w:t>
            </w:r>
          </w:p>
        </w:tc>
      </w:tr>
      <w:tr w:rsidR="008C65C6" w:rsidRPr="00682449" w14:paraId="3D9E50A4"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noWrap/>
          </w:tcPr>
          <w:p w14:paraId="0F0BD026" w14:textId="625E36C8" w:rsidR="008C65C6" w:rsidRPr="00682449" w:rsidRDefault="008C65C6" w:rsidP="008C65C6">
            <w:pPr>
              <w:spacing w:before="0" w:after="0"/>
              <w:contextualSpacing/>
              <w:jc w:val="center"/>
              <w:rPr>
                <w:rFonts w:ascii="Calibri" w:eastAsia="Times New Roman" w:hAnsi="Calibri" w:cs="Calibri"/>
                <w:b w:val="0"/>
                <w:bCs w:val="0"/>
                <w:sz w:val="20"/>
                <w:szCs w:val="20"/>
                <w:lang w:eastAsia="pl-PL"/>
              </w:rPr>
            </w:pPr>
          </w:p>
        </w:tc>
        <w:tc>
          <w:tcPr>
            <w:tcW w:w="811" w:type="pct"/>
          </w:tcPr>
          <w:p w14:paraId="2E2E05A7" w14:textId="6426873A" w:rsidR="008C65C6" w:rsidRPr="00682449" w:rsidRDefault="008C65C6" w:rsidP="008C65C6">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pl-PL"/>
              </w:rPr>
            </w:pPr>
            <w:r w:rsidRPr="00682449">
              <w:rPr>
                <w:rFonts w:ascii="Calibri" w:eastAsia="Times New Roman" w:hAnsi="Calibri" w:cs="Calibri"/>
                <w:b/>
                <w:bCs/>
                <w:sz w:val="20"/>
                <w:szCs w:val="20"/>
                <w:lang w:eastAsia="pl-PL"/>
              </w:rPr>
              <w:t>Odchylenie standardowe</w:t>
            </w:r>
          </w:p>
        </w:tc>
        <w:tc>
          <w:tcPr>
            <w:tcW w:w="479" w:type="pct"/>
            <w:hideMark/>
          </w:tcPr>
          <w:p w14:paraId="1AD31F84"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213,15</w:t>
            </w:r>
          </w:p>
        </w:tc>
        <w:tc>
          <w:tcPr>
            <w:tcW w:w="560" w:type="pct"/>
            <w:hideMark/>
          </w:tcPr>
          <w:p w14:paraId="306CC938"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30,30</w:t>
            </w:r>
          </w:p>
        </w:tc>
        <w:tc>
          <w:tcPr>
            <w:tcW w:w="649" w:type="pct"/>
            <w:hideMark/>
          </w:tcPr>
          <w:p w14:paraId="58704102"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57,65</w:t>
            </w:r>
          </w:p>
        </w:tc>
        <w:tc>
          <w:tcPr>
            <w:tcW w:w="685" w:type="pct"/>
            <w:hideMark/>
          </w:tcPr>
          <w:p w14:paraId="657AD77F"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2,41</w:t>
            </w:r>
          </w:p>
        </w:tc>
        <w:tc>
          <w:tcPr>
            <w:tcW w:w="802" w:type="pct"/>
            <w:hideMark/>
          </w:tcPr>
          <w:p w14:paraId="34AA00F3"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2,60</w:t>
            </w:r>
          </w:p>
        </w:tc>
        <w:tc>
          <w:tcPr>
            <w:tcW w:w="762" w:type="pct"/>
            <w:hideMark/>
          </w:tcPr>
          <w:p w14:paraId="78F32DA2"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2,49</w:t>
            </w:r>
          </w:p>
        </w:tc>
      </w:tr>
    </w:tbl>
    <w:p w14:paraId="653B16FB" w14:textId="77777777" w:rsidR="00682449" w:rsidRDefault="00682449" w:rsidP="00682449">
      <w:pPr>
        <w:pStyle w:val="Legenda"/>
      </w:pPr>
      <w:r w:rsidRPr="009A1901">
        <w:t>Źródło: Opracowanie własne</w:t>
      </w:r>
      <w:r>
        <w:t xml:space="preserve"> na podstawie danych zebranych i udostępnionych przez Urząd Miejski w Szczebrzeszynie.</w:t>
      </w:r>
    </w:p>
    <w:p w14:paraId="51969463" w14:textId="3FC14085" w:rsidR="00682449" w:rsidRPr="009A1901" w:rsidRDefault="00682449" w:rsidP="00682449">
      <w:pPr>
        <w:pStyle w:val="Legenda"/>
      </w:pPr>
      <w:r>
        <w:br w:type="column"/>
      </w:r>
      <w:bookmarkStart w:id="35" w:name="_Toc125535745"/>
      <w:r w:rsidRPr="009A1901">
        <w:lastRenderedPageBreak/>
        <w:t xml:space="preserve">Tabela </w:t>
      </w:r>
      <w:fldSimple w:instr=" SEQ Tabela \* ARABIC ">
        <w:r w:rsidR="004F2FD2">
          <w:rPr>
            <w:noProof/>
          </w:rPr>
          <w:t>18</w:t>
        </w:r>
      </w:fldSimple>
      <w:r w:rsidRPr="009A1901">
        <w:t>. Dane służące delimitacji w przeliczeniu na 1 000 mieszkańców- zjawiska społeczne</w:t>
      </w:r>
      <w:r>
        <w:t xml:space="preserve"> (cz. 6 z 6).</w:t>
      </w:r>
      <w:bookmarkEnd w:id="35"/>
    </w:p>
    <w:tbl>
      <w:tblPr>
        <w:tblStyle w:val="Zwykatabela1"/>
        <w:tblW w:w="5000" w:type="pct"/>
        <w:tblLook w:val="04A0" w:firstRow="1" w:lastRow="0" w:firstColumn="1" w:lastColumn="0" w:noHBand="0" w:noVBand="1"/>
      </w:tblPr>
      <w:tblGrid>
        <w:gridCol w:w="705"/>
        <w:gridCol w:w="2267"/>
        <w:gridCol w:w="1447"/>
        <w:gridCol w:w="1878"/>
        <w:gridCol w:w="1878"/>
        <w:gridCol w:w="2121"/>
        <w:gridCol w:w="2343"/>
        <w:gridCol w:w="1355"/>
      </w:tblGrid>
      <w:tr w:rsidR="00B64257" w:rsidRPr="00682449" w14:paraId="2DDA46C7" w14:textId="77777777" w:rsidTr="008C65C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2" w:type="pct"/>
            <w:hideMark/>
          </w:tcPr>
          <w:p w14:paraId="44B6920D" w14:textId="77777777" w:rsidR="00B64257" w:rsidRPr="00682449" w:rsidRDefault="00B64257" w:rsidP="008C4CC5">
            <w:pPr>
              <w:spacing w:before="0" w:after="0"/>
              <w:contextualSpacing/>
              <w:jc w:val="center"/>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Lp.</w:t>
            </w:r>
          </w:p>
        </w:tc>
        <w:tc>
          <w:tcPr>
            <w:tcW w:w="810" w:type="pct"/>
            <w:hideMark/>
          </w:tcPr>
          <w:p w14:paraId="2B0DD7E9"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Sołectwo</w:t>
            </w:r>
          </w:p>
        </w:tc>
        <w:tc>
          <w:tcPr>
            <w:tcW w:w="517" w:type="pct"/>
            <w:hideMark/>
          </w:tcPr>
          <w:p w14:paraId="2E78A91B"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Średni wynik egzaminu ósmoklasisty- język polski</w:t>
            </w:r>
          </w:p>
        </w:tc>
        <w:tc>
          <w:tcPr>
            <w:tcW w:w="671" w:type="pct"/>
            <w:hideMark/>
          </w:tcPr>
          <w:p w14:paraId="65FC4C5F"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Średni wynik egzaminu ósmoklasisty- matematyka</w:t>
            </w:r>
          </w:p>
        </w:tc>
        <w:tc>
          <w:tcPr>
            <w:tcW w:w="671" w:type="pct"/>
            <w:hideMark/>
          </w:tcPr>
          <w:p w14:paraId="1B0ABC82"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Średni wynik egzaminu ósmoklasisty- języka angielski</w:t>
            </w:r>
          </w:p>
        </w:tc>
        <w:tc>
          <w:tcPr>
            <w:tcW w:w="758" w:type="pct"/>
            <w:hideMark/>
          </w:tcPr>
          <w:p w14:paraId="05EE76E3"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Odsetek dzieci uczęszczających do przedszkola</w:t>
            </w:r>
          </w:p>
        </w:tc>
        <w:tc>
          <w:tcPr>
            <w:tcW w:w="837" w:type="pct"/>
            <w:hideMark/>
          </w:tcPr>
          <w:p w14:paraId="285383A9"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Liczba zarejestrowanych organizacji pozarządowych (NGO)</w:t>
            </w:r>
          </w:p>
        </w:tc>
        <w:tc>
          <w:tcPr>
            <w:tcW w:w="484" w:type="pct"/>
            <w:hideMark/>
          </w:tcPr>
          <w:p w14:paraId="26EEAFC8" w14:textId="77777777" w:rsidR="00B64257" w:rsidRPr="00682449" w:rsidRDefault="00B6425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Kwota uzyskana na fundusz sołecki</w:t>
            </w:r>
          </w:p>
        </w:tc>
      </w:tr>
      <w:tr w:rsidR="00B64257" w:rsidRPr="00682449" w14:paraId="6FFD58EC"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29D9FFD5"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w:t>
            </w:r>
          </w:p>
        </w:tc>
        <w:tc>
          <w:tcPr>
            <w:tcW w:w="810" w:type="pct"/>
            <w:hideMark/>
          </w:tcPr>
          <w:p w14:paraId="2B38696B"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Osiedle Szczebrzeszyn</w:t>
            </w:r>
          </w:p>
        </w:tc>
        <w:tc>
          <w:tcPr>
            <w:tcW w:w="517" w:type="pct"/>
            <w:hideMark/>
          </w:tcPr>
          <w:p w14:paraId="00FB3AA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52,30</w:t>
            </w:r>
          </w:p>
        </w:tc>
        <w:tc>
          <w:tcPr>
            <w:tcW w:w="671" w:type="pct"/>
            <w:hideMark/>
          </w:tcPr>
          <w:p w14:paraId="41063C9C"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42,60</w:t>
            </w:r>
          </w:p>
        </w:tc>
        <w:tc>
          <w:tcPr>
            <w:tcW w:w="671" w:type="pct"/>
            <w:hideMark/>
          </w:tcPr>
          <w:p w14:paraId="2750170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61,80</w:t>
            </w:r>
          </w:p>
        </w:tc>
        <w:tc>
          <w:tcPr>
            <w:tcW w:w="758" w:type="pct"/>
            <w:hideMark/>
          </w:tcPr>
          <w:p w14:paraId="468F104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68,08</w:t>
            </w:r>
          </w:p>
        </w:tc>
        <w:tc>
          <w:tcPr>
            <w:tcW w:w="837" w:type="pct"/>
            <w:hideMark/>
          </w:tcPr>
          <w:p w14:paraId="79702CE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6,11</w:t>
            </w:r>
          </w:p>
        </w:tc>
        <w:tc>
          <w:tcPr>
            <w:tcW w:w="484" w:type="pct"/>
            <w:hideMark/>
          </w:tcPr>
          <w:p w14:paraId="5F76EA0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B64257" w:rsidRPr="00682449" w14:paraId="1C876EA5"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5494706"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w:t>
            </w:r>
          </w:p>
        </w:tc>
        <w:tc>
          <w:tcPr>
            <w:tcW w:w="810" w:type="pct"/>
            <w:hideMark/>
          </w:tcPr>
          <w:p w14:paraId="4736A398"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Osiedle Klemensów</w:t>
            </w:r>
          </w:p>
        </w:tc>
        <w:tc>
          <w:tcPr>
            <w:tcW w:w="517" w:type="pct"/>
            <w:hideMark/>
          </w:tcPr>
          <w:p w14:paraId="01E5AE9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63,03</w:t>
            </w:r>
          </w:p>
        </w:tc>
        <w:tc>
          <w:tcPr>
            <w:tcW w:w="671" w:type="pct"/>
            <w:hideMark/>
          </w:tcPr>
          <w:p w14:paraId="6367D841"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38,48</w:t>
            </w:r>
          </w:p>
        </w:tc>
        <w:tc>
          <w:tcPr>
            <w:tcW w:w="671" w:type="pct"/>
            <w:hideMark/>
          </w:tcPr>
          <w:p w14:paraId="21E02A0E"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68,18</w:t>
            </w:r>
          </w:p>
        </w:tc>
        <w:tc>
          <w:tcPr>
            <w:tcW w:w="758" w:type="pct"/>
            <w:hideMark/>
          </w:tcPr>
          <w:p w14:paraId="2FBA2FE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83,33</w:t>
            </w:r>
          </w:p>
        </w:tc>
        <w:tc>
          <w:tcPr>
            <w:tcW w:w="837" w:type="pct"/>
            <w:hideMark/>
          </w:tcPr>
          <w:p w14:paraId="14CCA270"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0,95</w:t>
            </w:r>
          </w:p>
        </w:tc>
        <w:tc>
          <w:tcPr>
            <w:tcW w:w="484" w:type="pct"/>
            <w:hideMark/>
          </w:tcPr>
          <w:p w14:paraId="09805D4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r>
      <w:tr w:rsidR="00B64257" w:rsidRPr="00682449" w14:paraId="6D6D4D29"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2AC8177"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w:t>
            </w:r>
          </w:p>
        </w:tc>
        <w:tc>
          <w:tcPr>
            <w:tcW w:w="810" w:type="pct"/>
            <w:hideMark/>
          </w:tcPr>
          <w:p w14:paraId="7EEF7DAE"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Zamojskie</w:t>
            </w:r>
          </w:p>
        </w:tc>
        <w:tc>
          <w:tcPr>
            <w:tcW w:w="517" w:type="pct"/>
            <w:hideMark/>
          </w:tcPr>
          <w:p w14:paraId="47F056B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65,30</w:t>
            </w:r>
          </w:p>
        </w:tc>
        <w:tc>
          <w:tcPr>
            <w:tcW w:w="671" w:type="pct"/>
            <w:hideMark/>
          </w:tcPr>
          <w:p w14:paraId="6A3C21E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64,40</w:t>
            </w:r>
          </w:p>
        </w:tc>
        <w:tc>
          <w:tcPr>
            <w:tcW w:w="671" w:type="pct"/>
            <w:hideMark/>
          </w:tcPr>
          <w:p w14:paraId="1FED1F7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80,60</w:t>
            </w:r>
          </w:p>
        </w:tc>
        <w:tc>
          <w:tcPr>
            <w:tcW w:w="758" w:type="pct"/>
            <w:hideMark/>
          </w:tcPr>
          <w:p w14:paraId="66DDDB5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88,24</w:t>
            </w:r>
          </w:p>
        </w:tc>
        <w:tc>
          <w:tcPr>
            <w:tcW w:w="837" w:type="pct"/>
            <w:hideMark/>
          </w:tcPr>
          <w:p w14:paraId="6833BB9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1,32</w:t>
            </w:r>
          </w:p>
        </w:tc>
        <w:tc>
          <w:tcPr>
            <w:tcW w:w="484" w:type="pct"/>
            <w:hideMark/>
          </w:tcPr>
          <w:p w14:paraId="23B18CA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52 665,20</w:t>
            </w:r>
          </w:p>
        </w:tc>
      </w:tr>
      <w:tr w:rsidR="00B64257" w:rsidRPr="00682449" w14:paraId="73EE02FB"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5361914"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w:t>
            </w:r>
          </w:p>
        </w:tc>
        <w:tc>
          <w:tcPr>
            <w:tcW w:w="810" w:type="pct"/>
            <w:hideMark/>
          </w:tcPr>
          <w:p w14:paraId="576CDF6B"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Błonie</w:t>
            </w:r>
          </w:p>
        </w:tc>
        <w:tc>
          <w:tcPr>
            <w:tcW w:w="517" w:type="pct"/>
            <w:hideMark/>
          </w:tcPr>
          <w:p w14:paraId="0BD9A5B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57,80</w:t>
            </w:r>
          </w:p>
        </w:tc>
        <w:tc>
          <w:tcPr>
            <w:tcW w:w="671" w:type="pct"/>
            <w:hideMark/>
          </w:tcPr>
          <w:p w14:paraId="37B65B0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50,00</w:t>
            </w:r>
          </w:p>
        </w:tc>
        <w:tc>
          <w:tcPr>
            <w:tcW w:w="671" w:type="pct"/>
            <w:hideMark/>
          </w:tcPr>
          <w:p w14:paraId="69CF12A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72,00</w:t>
            </w:r>
          </w:p>
        </w:tc>
        <w:tc>
          <w:tcPr>
            <w:tcW w:w="758" w:type="pct"/>
            <w:hideMark/>
          </w:tcPr>
          <w:p w14:paraId="480C6FB5"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85,71</w:t>
            </w:r>
          </w:p>
        </w:tc>
        <w:tc>
          <w:tcPr>
            <w:tcW w:w="837" w:type="pct"/>
            <w:hideMark/>
          </w:tcPr>
          <w:p w14:paraId="20264C1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6,76</w:t>
            </w:r>
          </w:p>
        </w:tc>
        <w:tc>
          <w:tcPr>
            <w:tcW w:w="484" w:type="pct"/>
            <w:hideMark/>
          </w:tcPr>
          <w:p w14:paraId="784115CB"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59 372,16</w:t>
            </w:r>
          </w:p>
        </w:tc>
      </w:tr>
      <w:tr w:rsidR="00B64257" w:rsidRPr="00682449" w14:paraId="49D1C1DB"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CF5494E"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w:t>
            </w:r>
          </w:p>
        </w:tc>
        <w:tc>
          <w:tcPr>
            <w:tcW w:w="810" w:type="pct"/>
            <w:hideMark/>
          </w:tcPr>
          <w:p w14:paraId="3909DB07"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Przedmieście Szperówka</w:t>
            </w:r>
          </w:p>
        </w:tc>
        <w:tc>
          <w:tcPr>
            <w:tcW w:w="517" w:type="pct"/>
            <w:hideMark/>
          </w:tcPr>
          <w:p w14:paraId="499D7674"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52,30</w:t>
            </w:r>
          </w:p>
        </w:tc>
        <w:tc>
          <w:tcPr>
            <w:tcW w:w="671" w:type="pct"/>
            <w:hideMark/>
          </w:tcPr>
          <w:p w14:paraId="38D61E67"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42,60</w:t>
            </w:r>
          </w:p>
        </w:tc>
        <w:tc>
          <w:tcPr>
            <w:tcW w:w="671" w:type="pct"/>
            <w:hideMark/>
          </w:tcPr>
          <w:p w14:paraId="09591C3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61,80</w:t>
            </w:r>
          </w:p>
        </w:tc>
        <w:tc>
          <w:tcPr>
            <w:tcW w:w="758" w:type="pct"/>
            <w:hideMark/>
          </w:tcPr>
          <w:p w14:paraId="3A9CA97F"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50,00</w:t>
            </w:r>
          </w:p>
        </w:tc>
        <w:tc>
          <w:tcPr>
            <w:tcW w:w="837" w:type="pct"/>
            <w:hideMark/>
          </w:tcPr>
          <w:p w14:paraId="271F5178"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5,65</w:t>
            </w:r>
          </w:p>
        </w:tc>
        <w:tc>
          <w:tcPr>
            <w:tcW w:w="484" w:type="pct"/>
            <w:hideMark/>
          </w:tcPr>
          <w:p w14:paraId="7785246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87 219,49</w:t>
            </w:r>
          </w:p>
        </w:tc>
      </w:tr>
      <w:tr w:rsidR="00B64257" w:rsidRPr="00682449" w14:paraId="2772EF7A"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F06CAF3"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w:t>
            </w:r>
          </w:p>
        </w:tc>
        <w:tc>
          <w:tcPr>
            <w:tcW w:w="810" w:type="pct"/>
            <w:hideMark/>
          </w:tcPr>
          <w:p w14:paraId="12A47E55"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Bodaczów</w:t>
            </w:r>
          </w:p>
        </w:tc>
        <w:tc>
          <w:tcPr>
            <w:tcW w:w="517" w:type="pct"/>
            <w:hideMark/>
          </w:tcPr>
          <w:p w14:paraId="5C344191"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55,71</w:t>
            </w:r>
          </w:p>
        </w:tc>
        <w:tc>
          <w:tcPr>
            <w:tcW w:w="671" w:type="pct"/>
            <w:hideMark/>
          </w:tcPr>
          <w:p w14:paraId="5BC4508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55,17</w:t>
            </w:r>
          </w:p>
        </w:tc>
        <w:tc>
          <w:tcPr>
            <w:tcW w:w="671" w:type="pct"/>
            <w:hideMark/>
          </w:tcPr>
          <w:p w14:paraId="15527116"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54,37</w:t>
            </w:r>
          </w:p>
        </w:tc>
        <w:tc>
          <w:tcPr>
            <w:tcW w:w="758" w:type="pct"/>
            <w:hideMark/>
          </w:tcPr>
          <w:p w14:paraId="16C92040"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79,41</w:t>
            </w:r>
          </w:p>
        </w:tc>
        <w:tc>
          <w:tcPr>
            <w:tcW w:w="837" w:type="pct"/>
            <w:hideMark/>
          </w:tcPr>
          <w:p w14:paraId="3CE70720"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3,65</w:t>
            </w:r>
          </w:p>
        </w:tc>
        <w:tc>
          <w:tcPr>
            <w:tcW w:w="484" w:type="pct"/>
            <w:hideMark/>
          </w:tcPr>
          <w:p w14:paraId="0609223B"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20 993,59</w:t>
            </w:r>
          </w:p>
        </w:tc>
      </w:tr>
      <w:tr w:rsidR="00B64257" w:rsidRPr="00682449" w14:paraId="76497F89"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7F59DE14"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w:t>
            </w:r>
          </w:p>
        </w:tc>
        <w:tc>
          <w:tcPr>
            <w:tcW w:w="810" w:type="pct"/>
            <w:hideMark/>
          </w:tcPr>
          <w:p w14:paraId="35A99F66"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Brody Duże</w:t>
            </w:r>
          </w:p>
        </w:tc>
        <w:tc>
          <w:tcPr>
            <w:tcW w:w="517" w:type="pct"/>
            <w:hideMark/>
          </w:tcPr>
          <w:p w14:paraId="451E91C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40,00</w:t>
            </w:r>
          </w:p>
        </w:tc>
        <w:tc>
          <w:tcPr>
            <w:tcW w:w="671" w:type="pct"/>
            <w:hideMark/>
          </w:tcPr>
          <w:p w14:paraId="40CBB931"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30,60</w:t>
            </w:r>
          </w:p>
        </w:tc>
        <w:tc>
          <w:tcPr>
            <w:tcW w:w="671" w:type="pct"/>
            <w:hideMark/>
          </w:tcPr>
          <w:p w14:paraId="628C593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33,00</w:t>
            </w:r>
          </w:p>
        </w:tc>
        <w:tc>
          <w:tcPr>
            <w:tcW w:w="758" w:type="pct"/>
            <w:hideMark/>
          </w:tcPr>
          <w:p w14:paraId="3D47EA6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86,96</w:t>
            </w:r>
          </w:p>
        </w:tc>
        <w:tc>
          <w:tcPr>
            <w:tcW w:w="837" w:type="pct"/>
            <w:hideMark/>
          </w:tcPr>
          <w:p w14:paraId="0AF82D37"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7,29</w:t>
            </w:r>
          </w:p>
        </w:tc>
        <w:tc>
          <w:tcPr>
            <w:tcW w:w="484" w:type="pct"/>
            <w:hideMark/>
          </w:tcPr>
          <w:p w14:paraId="6DEB4881"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56 239,89</w:t>
            </w:r>
          </w:p>
        </w:tc>
      </w:tr>
      <w:tr w:rsidR="00B64257" w:rsidRPr="00682449" w14:paraId="24A249C6"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7CAEA294"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w:t>
            </w:r>
          </w:p>
        </w:tc>
        <w:tc>
          <w:tcPr>
            <w:tcW w:w="810" w:type="pct"/>
            <w:hideMark/>
          </w:tcPr>
          <w:p w14:paraId="529FF2B0"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Brody Małe</w:t>
            </w:r>
          </w:p>
        </w:tc>
        <w:tc>
          <w:tcPr>
            <w:tcW w:w="517" w:type="pct"/>
            <w:hideMark/>
          </w:tcPr>
          <w:p w14:paraId="6D3746E4"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56,00</w:t>
            </w:r>
          </w:p>
        </w:tc>
        <w:tc>
          <w:tcPr>
            <w:tcW w:w="671" w:type="pct"/>
            <w:hideMark/>
          </w:tcPr>
          <w:p w14:paraId="7CA7857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48,00</w:t>
            </w:r>
          </w:p>
        </w:tc>
        <w:tc>
          <w:tcPr>
            <w:tcW w:w="671" w:type="pct"/>
            <w:hideMark/>
          </w:tcPr>
          <w:p w14:paraId="41B85B7B"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76,50</w:t>
            </w:r>
          </w:p>
        </w:tc>
        <w:tc>
          <w:tcPr>
            <w:tcW w:w="758" w:type="pct"/>
            <w:hideMark/>
          </w:tcPr>
          <w:p w14:paraId="589A668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81,82</w:t>
            </w:r>
          </w:p>
        </w:tc>
        <w:tc>
          <w:tcPr>
            <w:tcW w:w="837" w:type="pct"/>
            <w:hideMark/>
          </w:tcPr>
          <w:p w14:paraId="365B677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3,58</w:t>
            </w:r>
          </w:p>
        </w:tc>
        <w:tc>
          <w:tcPr>
            <w:tcW w:w="484" w:type="pct"/>
            <w:hideMark/>
          </w:tcPr>
          <w:p w14:paraId="6B9DED3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56 099,09</w:t>
            </w:r>
          </w:p>
        </w:tc>
      </w:tr>
      <w:tr w:rsidR="00B64257" w:rsidRPr="00682449" w14:paraId="78AF81E4"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0F4EEE6"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w:t>
            </w:r>
          </w:p>
        </w:tc>
        <w:tc>
          <w:tcPr>
            <w:tcW w:w="810" w:type="pct"/>
            <w:hideMark/>
          </w:tcPr>
          <w:p w14:paraId="4F7DA959"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Kawęczyn</w:t>
            </w:r>
          </w:p>
        </w:tc>
        <w:tc>
          <w:tcPr>
            <w:tcW w:w="517" w:type="pct"/>
            <w:hideMark/>
          </w:tcPr>
          <w:p w14:paraId="40D9D23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53,00</w:t>
            </w:r>
          </w:p>
        </w:tc>
        <w:tc>
          <w:tcPr>
            <w:tcW w:w="671" w:type="pct"/>
            <w:hideMark/>
          </w:tcPr>
          <w:p w14:paraId="7F6245A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32,00</w:t>
            </w:r>
          </w:p>
        </w:tc>
        <w:tc>
          <w:tcPr>
            <w:tcW w:w="671" w:type="pct"/>
            <w:hideMark/>
          </w:tcPr>
          <w:p w14:paraId="7816B796"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73,00</w:t>
            </w:r>
          </w:p>
        </w:tc>
        <w:tc>
          <w:tcPr>
            <w:tcW w:w="758" w:type="pct"/>
            <w:hideMark/>
          </w:tcPr>
          <w:p w14:paraId="1A8DDE0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73,33</w:t>
            </w:r>
          </w:p>
        </w:tc>
        <w:tc>
          <w:tcPr>
            <w:tcW w:w="837" w:type="pct"/>
            <w:hideMark/>
          </w:tcPr>
          <w:p w14:paraId="4F8B2847"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7,87</w:t>
            </w:r>
          </w:p>
        </w:tc>
        <w:tc>
          <w:tcPr>
            <w:tcW w:w="484" w:type="pct"/>
            <w:hideMark/>
          </w:tcPr>
          <w:p w14:paraId="28950A0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63 159,32</w:t>
            </w:r>
          </w:p>
        </w:tc>
      </w:tr>
      <w:tr w:rsidR="00B64257" w:rsidRPr="00682449" w14:paraId="6905E01C"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016FA9F"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w:t>
            </w:r>
          </w:p>
        </w:tc>
        <w:tc>
          <w:tcPr>
            <w:tcW w:w="810" w:type="pct"/>
            <w:hideMark/>
          </w:tcPr>
          <w:p w14:paraId="0C9963BB"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Kawęczynek</w:t>
            </w:r>
          </w:p>
        </w:tc>
        <w:tc>
          <w:tcPr>
            <w:tcW w:w="517" w:type="pct"/>
            <w:hideMark/>
          </w:tcPr>
          <w:p w14:paraId="3B877E3D"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52,30</w:t>
            </w:r>
          </w:p>
        </w:tc>
        <w:tc>
          <w:tcPr>
            <w:tcW w:w="671" w:type="pct"/>
            <w:hideMark/>
          </w:tcPr>
          <w:p w14:paraId="5802C8B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42,60</w:t>
            </w:r>
          </w:p>
        </w:tc>
        <w:tc>
          <w:tcPr>
            <w:tcW w:w="671" w:type="pct"/>
            <w:hideMark/>
          </w:tcPr>
          <w:p w14:paraId="7DDB1D85"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61,80</w:t>
            </w:r>
          </w:p>
        </w:tc>
        <w:tc>
          <w:tcPr>
            <w:tcW w:w="758" w:type="pct"/>
            <w:hideMark/>
          </w:tcPr>
          <w:p w14:paraId="5A087FF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80,00</w:t>
            </w:r>
          </w:p>
        </w:tc>
        <w:tc>
          <w:tcPr>
            <w:tcW w:w="837" w:type="pct"/>
            <w:hideMark/>
          </w:tcPr>
          <w:p w14:paraId="1322CC61"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13,89</w:t>
            </w:r>
          </w:p>
        </w:tc>
        <w:tc>
          <w:tcPr>
            <w:tcW w:w="484" w:type="pct"/>
            <w:hideMark/>
          </w:tcPr>
          <w:p w14:paraId="390752F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155 072,64</w:t>
            </w:r>
          </w:p>
        </w:tc>
      </w:tr>
      <w:tr w:rsidR="00B64257" w:rsidRPr="00682449" w14:paraId="1AB34C0D"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217375FB"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11.</w:t>
            </w:r>
          </w:p>
        </w:tc>
        <w:tc>
          <w:tcPr>
            <w:tcW w:w="810" w:type="pct"/>
            <w:hideMark/>
          </w:tcPr>
          <w:p w14:paraId="6581CF8F"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Kąty Pierwsze</w:t>
            </w:r>
          </w:p>
        </w:tc>
        <w:tc>
          <w:tcPr>
            <w:tcW w:w="517" w:type="pct"/>
            <w:hideMark/>
          </w:tcPr>
          <w:p w14:paraId="6D129D6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50,07</w:t>
            </w:r>
          </w:p>
        </w:tc>
        <w:tc>
          <w:tcPr>
            <w:tcW w:w="671" w:type="pct"/>
            <w:hideMark/>
          </w:tcPr>
          <w:p w14:paraId="7E2E155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43,96</w:t>
            </w:r>
          </w:p>
        </w:tc>
        <w:tc>
          <w:tcPr>
            <w:tcW w:w="671" w:type="pct"/>
            <w:hideMark/>
          </w:tcPr>
          <w:p w14:paraId="48F6AEF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35,12</w:t>
            </w:r>
          </w:p>
        </w:tc>
        <w:tc>
          <w:tcPr>
            <w:tcW w:w="758" w:type="pct"/>
            <w:hideMark/>
          </w:tcPr>
          <w:p w14:paraId="3AA2D7ED"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71,43</w:t>
            </w:r>
          </w:p>
        </w:tc>
        <w:tc>
          <w:tcPr>
            <w:tcW w:w="837" w:type="pct"/>
            <w:hideMark/>
          </w:tcPr>
          <w:p w14:paraId="144280A8"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10,00</w:t>
            </w:r>
          </w:p>
        </w:tc>
        <w:tc>
          <w:tcPr>
            <w:tcW w:w="484" w:type="pct"/>
            <w:hideMark/>
          </w:tcPr>
          <w:p w14:paraId="564E738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80 212,30</w:t>
            </w:r>
          </w:p>
        </w:tc>
      </w:tr>
      <w:tr w:rsidR="00B64257" w:rsidRPr="00682449" w14:paraId="52357961"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B795D2C"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12.</w:t>
            </w:r>
          </w:p>
        </w:tc>
        <w:tc>
          <w:tcPr>
            <w:tcW w:w="810" w:type="pct"/>
            <w:hideMark/>
          </w:tcPr>
          <w:p w14:paraId="29F841A5"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Kąty Drugie</w:t>
            </w:r>
          </w:p>
        </w:tc>
        <w:tc>
          <w:tcPr>
            <w:tcW w:w="517" w:type="pct"/>
            <w:hideMark/>
          </w:tcPr>
          <w:p w14:paraId="3EB0160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64,00</w:t>
            </w:r>
          </w:p>
        </w:tc>
        <w:tc>
          <w:tcPr>
            <w:tcW w:w="671" w:type="pct"/>
            <w:hideMark/>
          </w:tcPr>
          <w:p w14:paraId="0449D4A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28,00</w:t>
            </w:r>
          </w:p>
        </w:tc>
        <w:tc>
          <w:tcPr>
            <w:tcW w:w="671" w:type="pct"/>
            <w:hideMark/>
          </w:tcPr>
          <w:p w14:paraId="1F6FB06F"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31,00</w:t>
            </w:r>
          </w:p>
        </w:tc>
        <w:tc>
          <w:tcPr>
            <w:tcW w:w="758" w:type="pct"/>
            <w:hideMark/>
          </w:tcPr>
          <w:p w14:paraId="1AD05AC8"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837" w:type="pct"/>
            <w:hideMark/>
          </w:tcPr>
          <w:p w14:paraId="463776EF"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484" w:type="pct"/>
            <w:hideMark/>
          </w:tcPr>
          <w:p w14:paraId="58DA853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160 045,29</w:t>
            </w:r>
          </w:p>
        </w:tc>
      </w:tr>
      <w:tr w:rsidR="00B64257" w:rsidRPr="00682449" w14:paraId="70E5119B"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87E5561"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13.</w:t>
            </w:r>
          </w:p>
        </w:tc>
        <w:tc>
          <w:tcPr>
            <w:tcW w:w="810" w:type="pct"/>
            <w:hideMark/>
          </w:tcPr>
          <w:p w14:paraId="519E4D98"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Lipowiec Kolonia</w:t>
            </w:r>
          </w:p>
        </w:tc>
        <w:tc>
          <w:tcPr>
            <w:tcW w:w="517" w:type="pct"/>
            <w:hideMark/>
          </w:tcPr>
          <w:p w14:paraId="5DB4B847"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52,30</w:t>
            </w:r>
          </w:p>
        </w:tc>
        <w:tc>
          <w:tcPr>
            <w:tcW w:w="671" w:type="pct"/>
            <w:hideMark/>
          </w:tcPr>
          <w:p w14:paraId="790E7553"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42,60</w:t>
            </w:r>
          </w:p>
        </w:tc>
        <w:tc>
          <w:tcPr>
            <w:tcW w:w="671" w:type="pct"/>
            <w:hideMark/>
          </w:tcPr>
          <w:p w14:paraId="3AB7E2D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61,80</w:t>
            </w:r>
          </w:p>
        </w:tc>
        <w:tc>
          <w:tcPr>
            <w:tcW w:w="758" w:type="pct"/>
            <w:hideMark/>
          </w:tcPr>
          <w:p w14:paraId="3B855AE5"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837" w:type="pct"/>
            <w:hideMark/>
          </w:tcPr>
          <w:p w14:paraId="05FCDD69"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484" w:type="pct"/>
            <w:hideMark/>
          </w:tcPr>
          <w:p w14:paraId="50C6ACE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583 118,00</w:t>
            </w:r>
          </w:p>
        </w:tc>
      </w:tr>
      <w:tr w:rsidR="00B64257" w:rsidRPr="00682449" w14:paraId="189CDB59"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EE15DC6"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14.</w:t>
            </w:r>
          </w:p>
        </w:tc>
        <w:tc>
          <w:tcPr>
            <w:tcW w:w="810" w:type="pct"/>
            <w:hideMark/>
          </w:tcPr>
          <w:p w14:paraId="46D72F26"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Niedzieliska</w:t>
            </w:r>
          </w:p>
        </w:tc>
        <w:tc>
          <w:tcPr>
            <w:tcW w:w="517" w:type="pct"/>
            <w:hideMark/>
          </w:tcPr>
          <w:p w14:paraId="4E916104"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50,07</w:t>
            </w:r>
          </w:p>
        </w:tc>
        <w:tc>
          <w:tcPr>
            <w:tcW w:w="671" w:type="pct"/>
            <w:hideMark/>
          </w:tcPr>
          <w:p w14:paraId="3A43B7A3"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43,96</w:t>
            </w:r>
          </w:p>
        </w:tc>
        <w:tc>
          <w:tcPr>
            <w:tcW w:w="671" w:type="pct"/>
            <w:hideMark/>
          </w:tcPr>
          <w:p w14:paraId="52E8B23E"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35,12</w:t>
            </w:r>
          </w:p>
        </w:tc>
        <w:tc>
          <w:tcPr>
            <w:tcW w:w="758" w:type="pct"/>
            <w:hideMark/>
          </w:tcPr>
          <w:p w14:paraId="440AE00C"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46,87</w:t>
            </w:r>
          </w:p>
        </w:tc>
        <w:tc>
          <w:tcPr>
            <w:tcW w:w="837" w:type="pct"/>
            <w:hideMark/>
          </w:tcPr>
          <w:p w14:paraId="7041F8EF"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2,34</w:t>
            </w:r>
          </w:p>
        </w:tc>
        <w:tc>
          <w:tcPr>
            <w:tcW w:w="484" w:type="pct"/>
            <w:hideMark/>
          </w:tcPr>
          <w:p w14:paraId="2DF7DB1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47 254,04</w:t>
            </w:r>
          </w:p>
        </w:tc>
      </w:tr>
      <w:tr w:rsidR="00B64257" w:rsidRPr="00682449" w14:paraId="27F3EB59"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4979E94"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w:t>
            </w:r>
          </w:p>
        </w:tc>
        <w:tc>
          <w:tcPr>
            <w:tcW w:w="810" w:type="pct"/>
            <w:hideMark/>
          </w:tcPr>
          <w:p w14:paraId="57AB64E9"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Niedzieliska Kolonia</w:t>
            </w:r>
          </w:p>
        </w:tc>
        <w:tc>
          <w:tcPr>
            <w:tcW w:w="517" w:type="pct"/>
            <w:hideMark/>
          </w:tcPr>
          <w:p w14:paraId="0F38A51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52,30</w:t>
            </w:r>
          </w:p>
        </w:tc>
        <w:tc>
          <w:tcPr>
            <w:tcW w:w="671" w:type="pct"/>
            <w:hideMark/>
          </w:tcPr>
          <w:p w14:paraId="0B233A3B"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42,60</w:t>
            </w:r>
          </w:p>
        </w:tc>
        <w:tc>
          <w:tcPr>
            <w:tcW w:w="671" w:type="pct"/>
            <w:hideMark/>
          </w:tcPr>
          <w:p w14:paraId="617DA41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61,80</w:t>
            </w:r>
          </w:p>
        </w:tc>
        <w:tc>
          <w:tcPr>
            <w:tcW w:w="758" w:type="pct"/>
            <w:hideMark/>
          </w:tcPr>
          <w:p w14:paraId="2C0D5BE7"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77,78</w:t>
            </w:r>
          </w:p>
        </w:tc>
        <w:tc>
          <w:tcPr>
            <w:tcW w:w="837" w:type="pct"/>
            <w:hideMark/>
          </w:tcPr>
          <w:p w14:paraId="178B7A52"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6,10</w:t>
            </w:r>
          </w:p>
        </w:tc>
        <w:tc>
          <w:tcPr>
            <w:tcW w:w="484" w:type="pct"/>
            <w:hideMark/>
          </w:tcPr>
          <w:p w14:paraId="5CE0679D"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91 183,90</w:t>
            </w:r>
          </w:p>
        </w:tc>
      </w:tr>
      <w:tr w:rsidR="00B64257" w:rsidRPr="00682449" w14:paraId="5C7B39FB"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3986BBB"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16.</w:t>
            </w:r>
          </w:p>
        </w:tc>
        <w:tc>
          <w:tcPr>
            <w:tcW w:w="810" w:type="pct"/>
            <w:hideMark/>
          </w:tcPr>
          <w:p w14:paraId="1969B9D4"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w:t>
            </w:r>
          </w:p>
        </w:tc>
        <w:tc>
          <w:tcPr>
            <w:tcW w:w="517" w:type="pct"/>
            <w:hideMark/>
          </w:tcPr>
          <w:p w14:paraId="50716FB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64,00</w:t>
            </w:r>
          </w:p>
        </w:tc>
        <w:tc>
          <w:tcPr>
            <w:tcW w:w="671" w:type="pct"/>
            <w:hideMark/>
          </w:tcPr>
          <w:p w14:paraId="2AD80897"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28,00</w:t>
            </w:r>
          </w:p>
        </w:tc>
        <w:tc>
          <w:tcPr>
            <w:tcW w:w="671" w:type="pct"/>
            <w:hideMark/>
          </w:tcPr>
          <w:p w14:paraId="3CCE506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31,00</w:t>
            </w:r>
          </w:p>
        </w:tc>
        <w:tc>
          <w:tcPr>
            <w:tcW w:w="758" w:type="pct"/>
            <w:hideMark/>
          </w:tcPr>
          <w:p w14:paraId="51EFB7E4"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73,68</w:t>
            </w:r>
          </w:p>
        </w:tc>
        <w:tc>
          <w:tcPr>
            <w:tcW w:w="837" w:type="pct"/>
            <w:hideMark/>
          </w:tcPr>
          <w:p w14:paraId="746E874F"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1,57</w:t>
            </w:r>
          </w:p>
        </w:tc>
        <w:tc>
          <w:tcPr>
            <w:tcW w:w="484" w:type="pct"/>
            <w:hideMark/>
          </w:tcPr>
          <w:p w14:paraId="4F49C79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53 955,20</w:t>
            </w:r>
          </w:p>
        </w:tc>
      </w:tr>
      <w:tr w:rsidR="00B64257" w:rsidRPr="00682449" w14:paraId="4DB7CB8C"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7E6C469E"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17.</w:t>
            </w:r>
          </w:p>
        </w:tc>
        <w:tc>
          <w:tcPr>
            <w:tcW w:w="810" w:type="pct"/>
            <w:hideMark/>
          </w:tcPr>
          <w:p w14:paraId="1ADE25F2" w14:textId="77777777" w:rsidR="00B64257" w:rsidRPr="00682449" w:rsidRDefault="00B6425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 Kolonia</w:t>
            </w:r>
          </w:p>
        </w:tc>
        <w:tc>
          <w:tcPr>
            <w:tcW w:w="517" w:type="pct"/>
            <w:hideMark/>
          </w:tcPr>
          <w:p w14:paraId="04813EC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67,07</w:t>
            </w:r>
          </w:p>
        </w:tc>
        <w:tc>
          <w:tcPr>
            <w:tcW w:w="671" w:type="pct"/>
            <w:hideMark/>
          </w:tcPr>
          <w:p w14:paraId="6D5274AA"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50,67</w:t>
            </w:r>
          </w:p>
        </w:tc>
        <w:tc>
          <w:tcPr>
            <w:tcW w:w="671" w:type="pct"/>
            <w:hideMark/>
          </w:tcPr>
          <w:p w14:paraId="0F52A12F"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62,63</w:t>
            </w:r>
          </w:p>
        </w:tc>
        <w:tc>
          <w:tcPr>
            <w:tcW w:w="758" w:type="pct"/>
            <w:hideMark/>
          </w:tcPr>
          <w:p w14:paraId="6FFE52A0"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100,00</w:t>
            </w:r>
          </w:p>
        </w:tc>
        <w:tc>
          <w:tcPr>
            <w:tcW w:w="837" w:type="pct"/>
            <w:hideMark/>
          </w:tcPr>
          <w:p w14:paraId="0AB4BA11"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3,92</w:t>
            </w:r>
          </w:p>
        </w:tc>
        <w:tc>
          <w:tcPr>
            <w:tcW w:w="484" w:type="pct"/>
            <w:hideMark/>
          </w:tcPr>
          <w:p w14:paraId="5252CE0E" w14:textId="77777777" w:rsidR="00B64257" w:rsidRPr="00682449" w:rsidRDefault="00B6425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57 300,16</w:t>
            </w:r>
          </w:p>
        </w:tc>
      </w:tr>
      <w:tr w:rsidR="00B64257" w:rsidRPr="00682449" w14:paraId="0F94C126"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F08993F" w14:textId="77777777" w:rsidR="00B64257" w:rsidRPr="00682449" w:rsidRDefault="00B64257" w:rsidP="008C4CC5">
            <w:pPr>
              <w:spacing w:before="0" w:after="0"/>
              <w:contextualSpacing/>
              <w:jc w:val="center"/>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18.</w:t>
            </w:r>
          </w:p>
        </w:tc>
        <w:tc>
          <w:tcPr>
            <w:tcW w:w="810" w:type="pct"/>
            <w:hideMark/>
          </w:tcPr>
          <w:p w14:paraId="27EBC222" w14:textId="77777777" w:rsidR="00B64257" w:rsidRPr="00682449" w:rsidRDefault="00B6425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Wielącza Poduchowna</w:t>
            </w:r>
          </w:p>
        </w:tc>
        <w:tc>
          <w:tcPr>
            <w:tcW w:w="517" w:type="pct"/>
            <w:hideMark/>
          </w:tcPr>
          <w:p w14:paraId="40241D0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64,00</w:t>
            </w:r>
          </w:p>
        </w:tc>
        <w:tc>
          <w:tcPr>
            <w:tcW w:w="671" w:type="pct"/>
            <w:hideMark/>
          </w:tcPr>
          <w:p w14:paraId="447AD64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28,00</w:t>
            </w:r>
          </w:p>
        </w:tc>
        <w:tc>
          <w:tcPr>
            <w:tcW w:w="671" w:type="pct"/>
            <w:hideMark/>
          </w:tcPr>
          <w:p w14:paraId="377A82B6"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31,00</w:t>
            </w:r>
          </w:p>
        </w:tc>
        <w:tc>
          <w:tcPr>
            <w:tcW w:w="758" w:type="pct"/>
            <w:hideMark/>
          </w:tcPr>
          <w:p w14:paraId="71F546B2"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85,71</w:t>
            </w:r>
          </w:p>
        </w:tc>
        <w:tc>
          <w:tcPr>
            <w:tcW w:w="837" w:type="pct"/>
            <w:hideMark/>
          </w:tcPr>
          <w:p w14:paraId="69A61EE9"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0,00</w:t>
            </w:r>
          </w:p>
        </w:tc>
        <w:tc>
          <w:tcPr>
            <w:tcW w:w="484" w:type="pct"/>
            <w:hideMark/>
          </w:tcPr>
          <w:p w14:paraId="24FCC16A" w14:textId="77777777" w:rsidR="00B64257" w:rsidRPr="00682449" w:rsidRDefault="00B6425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682449">
              <w:rPr>
                <w:rFonts w:ascii="Calibri" w:eastAsia="Times New Roman" w:hAnsi="Calibri" w:cs="Calibri"/>
                <w:color w:val="000000"/>
                <w:sz w:val="20"/>
                <w:szCs w:val="20"/>
                <w:lang w:eastAsia="pl-PL"/>
              </w:rPr>
              <w:t>79 094,34</w:t>
            </w:r>
          </w:p>
        </w:tc>
      </w:tr>
      <w:tr w:rsidR="008C65C6" w:rsidRPr="00682449" w14:paraId="1712B180"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noWrap/>
          </w:tcPr>
          <w:p w14:paraId="12A2A846" w14:textId="0B89B478" w:rsidR="008C65C6" w:rsidRPr="00682449" w:rsidRDefault="008C65C6" w:rsidP="008C65C6">
            <w:pPr>
              <w:spacing w:before="0" w:after="0"/>
              <w:contextualSpacing/>
              <w:jc w:val="center"/>
              <w:rPr>
                <w:rFonts w:ascii="Calibri" w:eastAsia="Times New Roman" w:hAnsi="Calibri" w:cs="Calibri"/>
                <w:b w:val="0"/>
                <w:bCs w:val="0"/>
                <w:sz w:val="20"/>
                <w:szCs w:val="20"/>
                <w:lang w:eastAsia="pl-PL"/>
              </w:rPr>
            </w:pPr>
          </w:p>
        </w:tc>
        <w:tc>
          <w:tcPr>
            <w:tcW w:w="810" w:type="pct"/>
          </w:tcPr>
          <w:p w14:paraId="58C286C6" w14:textId="40B52F0F" w:rsidR="008C65C6" w:rsidRPr="00682449" w:rsidRDefault="008C65C6" w:rsidP="008C65C6">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pl-PL"/>
              </w:rPr>
            </w:pPr>
            <w:r w:rsidRPr="00682449">
              <w:rPr>
                <w:rFonts w:ascii="Calibri" w:eastAsia="Times New Roman" w:hAnsi="Calibri" w:cs="Calibri"/>
                <w:b/>
                <w:bCs/>
                <w:sz w:val="20"/>
                <w:szCs w:val="20"/>
                <w:lang w:eastAsia="pl-PL"/>
              </w:rPr>
              <w:t>Średnia</w:t>
            </w:r>
          </w:p>
        </w:tc>
        <w:tc>
          <w:tcPr>
            <w:tcW w:w="517" w:type="pct"/>
            <w:noWrap/>
            <w:hideMark/>
          </w:tcPr>
          <w:p w14:paraId="6BC59CB2"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56,20</w:t>
            </w:r>
          </w:p>
        </w:tc>
        <w:tc>
          <w:tcPr>
            <w:tcW w:w="671" w:type="pct"/>
            <w:noWrap/>
            <w:hideMark/>
          </w:tcPr>
          <w:p w14:paraId="17194F94"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41,90</w:t>
            </w:r>
          </w:p>
        </w:tc>
        <w:tc>
          <w:tcPr>
            <w:tcW w:w="671" w:type="pct"/>
            <w:noWrap/>
            <w:hideMark/>
          </w:tcPr>
          <w:p w14:paraId="410E9E6F"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55,14</w:t>
            </w:r>
          </w:p>
        </w:tc>
        <w:tc>
          <w:tcPr>
            <w:tcW w:w="758" w:type="pct"/>
            <w:noWrap/>
            <w:hideMark/>
          </w:tcPr>
          <w:p w14:paraId="68E0CE9B"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68,46</w:t>
            </w:r>
          </w:p>
        </w:tc>
        <w:tc>
          <w:tcPr>
            <w:tcW w:w="837" w:type="pct"/>
            <w:noWrap/>
            <w:hideMark/>
          </w:tcPr>
          <w:p w14:paraId="1362F8B0"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4,50</w:t>
            </w:r>
          </w:p>
        </w:tc>
        <w:tc>
          <w:tcPr>
            <w:tcW w:w="484" w:type="pct"/>
            <w:noWrap/>
            <w:hideMark/>
          </w:tcPr>
          <w:p w14:paraId="56EB2C63" w14:textId="77777777" w:rsidR="008C65C6" w:rsidRPr="00682449" w:rsidRDefault="008C65C6" w:rsidP="008C65C6">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94 610,26</w:t>
            </w:r>
          </w:p>
        </w:tc>
      </w:tr>
      <w:tr w:rsidR="008C65C6" w:rsidRPr="00682449" w14:paraId="3336DA1B"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52" w:type="pct"/>
            <w:noWrap/>
          </w:tcPr>
          <w:p w14:paraId="6B62DF69" w14:textId="3CDD0D27" w:rsidR="008C65C6" w:rsidRPr="00682449" w:rsidRDefault="008C65C6" w:rsidP="008C65C6">
            <w:pPr>
              <w:spacing w:before="0" w:after="0"/>
              <w:contextualSpacing/>
              <w:jc w:val="center"/>
              <w:rPr>
                <w:rFonts w:ascii="Calibri" w:eastAsia="Times New Roman" w:hAnsi="Calibri" w:cs="Calibri"/>
                <w:b w:val="0"/>
                <w:bCs w:val="0"/>
                <w:sz w:val="20"/>
                <w:szCs w:val="20"/>
                <w:lang w:eastAsia="pl-PL"/>
              </w:rPr>
            </w:pPr>
          </w:p>
        </w:tc>
        <w:tc>
          <w:tcPr>
            <w:tcW w:w="810" w:type="pct"/>
          </w:tcPr>
          <w:p w14:paraId="433045AE" w14:textId="01DB38CE" w:rsidR="008C65C6" w:rsidRPr="00682449" w:rsidRDefault="008C65C6" w:rsidP="008C65C6">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pl-PL"/>
              </w:rPr>
            </w:pPr>
            <w:r w:rsidRPr="00682449">
              <w:rPr>
                <w:rFonts w:ascii="Calibri" w:eastAsia="Times New Roman" w:hAnsi="Calibri" w:cs="Calibri"/>
                <w:b/>
                <w:bCs/>
                <w:sz w:val="20"/>
                <w:szCs w:val="20"/>
                <w:lang w:eastAsia="pl-PL"/>
              </w:rPr>
              <w:t>Odchylenie standardowe</w:t>
            </w:r>
          </w:p>
        </w:tc>
        <w:tc>
          <w:tcPr>
            <w:tcW w:w="517" w:type="pct"/>
            <w:hideMark/>
          </w:tcPr>
          <w:p w14:paraId="19F0F09C"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6,90</w:t>
            </w:r>
          </w:p>
        </w:tc>
        <w:tc>
          <w:tcPr>
            <w:tcW w:w="671" w:type="pct"/>
            <w:hideMark/>
          </w:tcPr>
          <w:p w14:paraId="4B4B58B7"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9,69</w:t>
            </w:r>
          </w:p>
        </w:tc>
        <w:tc>
          <w:tcPr>
            <w:tcW w:w="671" w:type="pct"/>
            <w:hideMark/>
          </w:tcPr>
          <w:p w14:paraId="249743FB"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16,99</w:t>
            </w:r>
          </w:p>
        </w:tc>
        <w:tc>
          <w:tcPr>
            <w:tcW w:w="758" w:type="pct"/>
            <w:hideMark/>
          </w:tcPr>
          <w:p w14:paraId="5A17A7BC"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27,19</w:t>
            </w:r>
          </w:p>
        </w:tc>
        <w:tc>
          <w:tcPr>
            <w:tcW w:w="837" w:type="pct"/>
            <w:hideMark/>
          </w:tcPr>
          <w:p w14:paraId="588AAFF0"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3,71</w:t>
            </w:r>
          </w:p>
        </w:tc>
        <w:tc>
          <w:tcPr>
            <w:tcW w:w="484" w:type="pct"/>
            <w:hideMark/>
          </w:tcPr>
          <w:p w14:paraId="5B8C5F74" w14:textId="77777777" w:rsidR="008C65C6" w:rsidRPr="00682449" w:rsidRDefault="008C65C6" w:rsidP="008C65C6">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82449">
              <w:rPr>
                <w:rFonts w:ascii="Calibri" w:eastAsia="Times New Roman" w:hAnsi="Calibri" w:cs="Calibri"/>
                <w:sz w:val="20"/>
                <w:szCs w:val="20"/>
                <w:lang w:eastAsia="pl-PL"/>
              </w:rPr>
              <w:t>125 309,94</w:t>
            </w:r>
          </w:p>
        </w:tc>
      </w:tr>
    </w:tbl>
    <w:p w14:paraId="18C773BB" w14:textId="77777777" w:rsidR="00682449" w:rsidRDefault="00682449" w:rsidP="00682449">
      <w:pPr>
        <w:pStyle w:val="Legenda"/>
      </w:pPr>
      <w:r w:rsidRPr="009A1901">
        <w:t>Źródło: Opracowanie własne</w:t>
      </w:r>
      <w:r>
        <w:t xml:space="preserve"> na podstawie danych zebranych i udostępnionych przez Urząd Miejski w Szczebrzeszynie.</w:t>
      </w:r>
    </w:p>
    <w:p w14:paraId="725FF34D" w14:textId="36AF97A3" w:rsidR="00682449" w:rsidRPr="00682449" w:rsidRDefault="00682449" w:rsidP="00682449"/>
    <w:p w14:paraId="09F8C800" w14:textId="7851513F" w:rsidR="00C727CA" w:rsidRPr="009A1901" w:rsidRDefault="00940016" w:rsidP="0031756F">
      <w:pPr>
        <w:pStyle w:val="Legenda"/>
      </w:pPr>
      <w:r w:rsidRPr="009A1901">
        <w:br w:type="page"/>
      </w:r>
      <w:bookmarkStart w:id="36" w:name="_Toc125535746"/>
      <w:r w:rsidR="0031756F">
        <w:lastRenderedPageBreak/>
        <w:t xml:space="preserve">Tabela </w:t>
      </w:r>
      <w:fldSimple w:instr=" SEQ Tabela \* ARABIC ">
        <w:r w:rsidR="004F2FD2">
          <w:rPr>
            <w:noProof/>
          </w:rPr>
          <w:t>19</w:t>
        </w:r>
      </w:fldSimple>
      <w:r w:rsidR="0031756F">
        <w:t xml:space="preserve">. </w:t>
      </w:r>
      <w:r w:rsidR="00C727CA" w:rsidRPr="009A1901">
        <w:t xml:space="preserve"> Dane służące delimitacji w przeliczeniu na 1 000 mieszkańców- zjawiska gospodarcze</w:t>
      </w:r>
      <w:r w:rsidR="00FB020E">
        <w:t>.</w:t>
      </w:r>
      <w:bookmarkEnd w:id="36"/>
    </w:p>
    <w:tbl>
      <w:tblPr>
        <w:tblStyle w:val="Zwykatabela1"/>
        <w:tblW w:w="5000" w:type="pct"/>
        <w:tblLook w:val="04A0" w:firstRow="1" w:lastRow="0" w:firstColumn="1" w:lastColumn="0" w:noHBand="0" w:noVBand="1"/>
      </w:tblPr>
      <w:tblGrid>
        <w:gridCol w:w="563"/>
        <w:gridCol w:w="3084"/>
        <w:gridCol w:w="1674"/>
        <w:gridCol w:w="2555"/>
        <w:gridCol w:w="2141"/>
        <w:gridCol w:w="1718"/>
        <w:gridCol w:w="2259"/>
      </w:tblGrid>
      <w:tr w:rsidR="00B64257" w:rsidRPr="00B64257" w14:paraId="6760CCA8" w14:textId="77777777" w:rsidTr="008C65C6">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01" w:type="pct"/>
            <w:noWrap/>
            <w:hideMark/>
          </w:tcPr>
          <w:p w14:paraId="5BF7CC44" w14:textId="77777777" w:rsidR="00B64257" w:rsidRPr="00B64257" w:rsidRDefault="00B64257" w:rsidP="00B64257">
            <w:pPr>
              <w:spacing w:before="0" w:after="0"/>
              <w:jc w:val="center"/>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Lp.</w:t>
            </w:r>
          </w:p>
        </w:tc>
        <w:tc>
          <w:tcPr>
            <w:tcW w:w="1102" w:type="pct"/>
            <w:hideMark/>
          </w:tcPr>
          <w:p w14:paraId="4C642CFC"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Sołectwo</w:t>
            </w:r>
          </w:p>
        </w:tc>
        <w:tc>
          <w:tcPr>
            <w:tcW w:w="598" w:type="pct"/>
            <w:hideMark/>
          </w:tcPr>
          <w:p w14:paraId="767285C0"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Liczba podmiotów gospodarczych w rejestrze REGON</w:t>
            </w:r>
          </w:p>
        </w:tc>
        <w:tc>
          <w:tcPr>
            <w:tcW w:w="913" w:type="pct"/>
            <w:hideMark/>
          </w:tcPr>
          <w:p w14:paraId="22820CEA" w14:textId="1BEBE04A"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 xml:space="preserve">Liczba </w:t>
            </w:r>
            <w:r w:rsidR="005B6142" w:rsidRPr="00B64257">
              <w:rPr>
                <w:rFonts w:ascii="Calibri" w:eastAsia="Times New Roman" w:hAnsi="Calibri" w:cs="Calibri"/>
                <w:sz w:val="20"/>
                <w:szCs w:val="20"/>
                <w:lang w:eastAsia="pl-PL"/>
              </w:rPr>
              <w:t>nowo zarejestrowanych</w:t>
            </w:r>
            <w:r w:rsidRPr="00B64257">
              <w:rPr>
                <w:rFonts w:ascii="Calibri" w:eastAsia="Times New Roman" w:hAnsi="Calibri" w:cs="Calibri"/>
                <w:sz w:val="20"/>
                <w:szCs w:val="20"/>
                <w:lang w:eastAsia="pl-PL"/>
              </w:rPr>
              <w:t xml:space="preserve"> podmiotów gospodarczych w rejestrze REGON</w:t>
            </w:r>
          </w:p>
        </w:tc>
        <w:tc>
          <w:tcPr>
            <w:tcW w:w="765" w:type="pct"/>
            <w:hideMark/>
          </w:tcPr>
          <w:p w14:paraId="723631B7"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Liczba wyrejestrowanych podmiotów gospodarczych</w:t>
            </w:r>
          </w:p>
        </w:tc>
        <w:tc>
          <w:tcPr>
            <w:tcW w:w="614" w:type="pct"/>
            <w:hideMark/>
          </w:tcPr>
          <w:p w14:paraId="241E28FA"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Liczba osób fizycznych prowadzących działalność gospodarczą</w:t>
            </w:r>
          </w:p>
        </w:tc>
        <w:tc>
          <w:tcPr>
            <w:tcW w:w="807" w:type="pct"/>
            <w:hideMark/>
          </w:tcPr>
          <w:p w14:paraId="3416BD16"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 xml:space="preserve">Liczba osób fizycznych prowadzących działalność gospodarczą na 100 mieszkańców w wieku produkcyjnym </w:t>
            </w:r>
          </w:p>
        </w:tc>
      </w:tr>
      <w:tr w:rsidR="004F2FD2" w:rsidRPr="00B64257" w14:paraId="50A9A8EA"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79836CE"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1102" w:type="pct"/>
            <w:hideMark/>
          </w:tcPr>
          <w:p w14:paraId="757B3448" w14:textId="77777777" w:rsidR="004F2FD2" w:rsidRPr="00B6425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Osiedle Szczebrzeszyn</w:t>
            </w:r>
          </w:p>
        </w:tc>
        <w:tc>
          <w:tcPr>
            <w:tcW w:w="598" w:type="pct"/>
            <w:hideMark/>
          </w:tcPr>
          <w:p w14:paraId="201327C8" w14:textId="626EC203"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90,39</w:t>
            </w:r>
          </w:p>
        </w:tc>
        <w:tc>
          <w:tcPr>
            <w:tcW w:w="913" w:type="pct"/>
            <w:hideMark/>
          </w:tcPr>
          <w:p w14:paraId="19E9F09C" w14:textId="35CADB22"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5,70</w:t>
            </w:r>
          </w:p>
        </w:tc>
        <w:tc>
          <w:tcPr>
            <w:tcW w:w="765" w:type="pct"/>
            <w:hideMark/>
          </w:tcPr>
          <w:p w14:paraId="3EC0590E" w14:textId="7CC265C4"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3,66</w:t>
            </w:r>
          </w:p>
        </w:tc>
        <w:tc>
          <w:tcPr>
            <w:tcW w:w="614" w:type="pct"/>
            <w:hideMark/>
          </w:tcPr>
          <w:p w14:paraId="74253364" w14:textId="17B63891"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85,50</w:t>
            </w:r>
          </w:p>
        </w:tc>
        <w:tc>
          <w:tcPr>
            <w:tcW w:w="807" w:type="pct"/>
            <w:hideMark/>
          </w:tcPr>
          <w:p w14:paraId="52318434" w14:textId="007DB5E7"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5,76</w:t>
            </w:r>
          </w:p>
        </w:tc>
      </w:tr>
      <w:tr w:rsidR="004F2FD2" w:rsidRPr="00B64257" w14:paraId="60D3DA10"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17C1F3AC"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2.</w:t>
            </w:r>
          </w:p>
        </w:tc>
        <w:tc>
          <w:tcPr>
            <w:tcW w:w="1102" w:type="pct"/>
            <w:hideMark/>
          </w:tcPr>
          <w:p w14:paraId="06ADDF16" w14:textId="77777777" w:rsidR="004F2FD2" w:rsidRPr="00B6425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Osiedle Klemensów</w:t>
            </w:r>
          </w:p>
        </w:tc>
        <w:tc>
          <w:tcPr>
            <w:tcW w:w="598" w:type="pct"/>
            <w:hideMark/>
          </w:tcPr>
          <w:p w14:paraId="76EA21EA" w14:textId="3FD14568"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27,41</w:t>
            </w:r>
          </w:p>
        </w:tc>
        <w:tc>
          <w:tcPr>
            <w:tcW w:w="913" w:type="pct"/>
            <w:hideMark/>
          </w:tcPr>
          <w:p w14:paraId="0F2403E0" w14:textId="40A982A9"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0,95</w:t>
            </w:r>
          </w:p>
        </w:tc>
        <w:tc>
          <w:tcPr>
            <w:tcW w:w="765" w:type="pct"/>
            <w:hideMark/>
          </w:tcPr>
          <w:p w14:paraId="73B55135" w14:textId="0C3A28E2"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614" w:type="pct"/>
            <w:hideMark/>
          </w:tcPr>
          <w:p w14:paraId="0DF95E3C" w14:textId="47F2BB59"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26,47</w:t>
            </w:r>
          </w:p>
        </w:tc>
        <w:tc>
          <w:tcPr>
            <w:tcW w:w="807" w:type="pct"/>
            <w:hideMark/>
          </w:tcPr>
          <w:p w14:paraId="32A0E091" w14:textId="0E3522D5"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3,98</w:t>
            </w:r>
          </w:p>
        </w:tc>
      </w:tr>
      <w:tr w:rsidR="004F2FD2" w:rsidRPr="00B64257" w14:paraId="520AAB9F"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3A618B47"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w:t>
            </w:r>
          </w:p>
        </w:tc>
        <w:tc>
          <w:tcPr>
            <w:tcW w:w="1102" w:type="pct"/>
            <w:hideMark/>
          </w:tcPr>
          <w:p w14:paraId="4B28F91C" w14:textId="77777777" w:rsidR="004F2FD2" w:rsidRPr="00B6425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Zamojskie</w:t>
            </w:r>
          </w:p>
        </w:tc>
        <w:tc>
          <w:tcPr>
            <w:tcW w:w="598" w:type="pct"/>
            <w:hideMark/>
          </w:tcPr>
          <w:p w14:paraId="09DC0163" w14:textId="58A606DE"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65,79</w:t>
            </w:r>
          </w:p>
        </w:tc>
        <w:tc>
          <w:tcPr>
            <w:tcW w:w="913" w:type="pct"/>
            <w:hideMark/>
          </w:tcPr>
          <w:p w14:paraId="582DF25A" w14:textId="7DE2FDA0"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765" w:type="pct"/>
            <w:hideMark/>
          </w:tcPr>
          <w:p w14:paraId="75B75A28" w14:textId="231065FD"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614" w:type="pct"/>
            <w:hideMark/>
          </w:tcPr>
          <w:p w14:paraId="160AAD37" w14:textId="01956B97"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63,16</w:t>
            </w:r>
          </w:p>
        </w:tc>
        <w:tc>
          <w:tcPr>
            <w:tcW w:w="807" w:type="pct"/>
            <w:hideMark/>
          </w:tcPr>
          <w:p w14:paraId="32A3D40C" w14:textId="1B1B5A02"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13,35</w:t>
            </w:r>
          </w:p>
        </w:tc>
      </w:tr>
      <w:tr w:rsidR="004F2FD2" w:rsidRPr="00B64257" w14:paraId="0EA91DE0"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E66D5BD"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4.</w:t>
            </w:r>
          </w:p>
        </w:tc>
        <w:tc>
          <w:tcPr>
            <w:tcW w:w="1102" w:type="pct"/>
            <w:hideMark/>
          </w:tcPr>
          <w:p w14:paraId="4A22B1D7" w14:textId="77777777" w:rsidR="004F2FD2" w:rsidRPr="00B6425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Błonie</w:t>
            </w:r>
          </w:p>
        </w:tc>
        <w:tc>
          <w:tcPr>
            <w:tcW w:w="598" w:type="pct"/>
            <w:hideMark/>
          </w:tcPr>
          <w:p w14:paraId="2779F172" w14:textId="7F0F2BA9"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11,26</w:t>
            </w:r>
          </w:p>
        </w:tc>
        <w:tc>
          <w:tcPr>
            <w:tcW w:w="913" w:type="pct"/>
            <w:hideMark/>
          </w:tcPr>
          <w:p w14:paraId="0C305A2A" w14:textId="30FE80DE"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765" w:type="pct"/>
            <w:hideMark/>
          </w:tcPr>
          <w:p w14:paraId="35FFB621" w14:textId="2E0BE594"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614" w:type="pct"/>
            <w:hideMark/>
          </w:tcPr>
          <w:p w14:paraId="2DFAE4A9" w14:textId="70922F0B"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9,01</w:t>
            </w:r>
          </w:p>
        </w:tc>
        <w:tc>
          <w:tcPr>
            <w:tcW w:w="807" w:type="pct"/>
            <w:hideMark/>
          </w:tcPr>
          <w:p w14:paraId="0D22E49D" w14:textId="7B231B1A"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3,65</w:t>
            </w:r>
          </w:p>
        </w:tc>
      </w:tr>
      <w:tr w:rsidR="004F2FD2" w:rsidRPr="00B64257" w14:paraId="6DED47B7"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8EBCEC1"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w:t>
            </w:r>
          </w:p>
        </w:tc>
        <w:tc>
          <w:tcPr>
            <w:tcW w:w="1102" w:type="pct"/>
            <w:hideMark/>
          </w:tcPr>
          <w:p w14:paraId="59677450" w14:textId="77777777" w:rsidR="004F2FD2" w:rsidRPr="00B6425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Szperówka</w:t>
            </w:r>
          </w:p>
        </w:tc>
        <w:tc>
          <w:tcPr>
            <w:tcW w:w="598" w:type="pct"/>
            <w:hideMark/>
          </w:tcPr>
          <w:p w14:paraId="30742C1B" w14:textId="31EE28CF"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11,30</w:t>
            </w:r>
          </w:p>
        </w:tc>
        <w:tc>
          <w:tcPr>
            <w:tcW w:w="913" w:type="pct"/>
            <w:hideMark/>
          </w:tcPr>
          <w:p w14:paraId="73CCC2B3" w14:textId="58848B82"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765" w:type="pct"/>
            <w:hideMark/>
          </w:tcPr>
          <w:p w14:paraId="11564464" w14:textId="533EB4C9"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614" w:type="pct"/>
            <w:hideMark/>
          </w:tcPr>
          <w:p w14:paraId="358A7171" w14:textId="4E882C48"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11,30</w:t>
            </w:r>
          </w:p>
        </w:tc>
        <w:tc>
          <w:tcPr>
            <w:tcW w:w="807" w:type="pct"/>
            <w:hideMark/>
          </w:tcPr>
          <w:p w14:paraId="1B2ECFF9" w14:textId="7BD77A7E"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11,53</w:t>
            </w:r>
          </w:p>
        </w:tc>
      </w:tr>
      <w:tr w:rsidR="004F2FD2" w:rsidRPr="00B64257" w14:paraId="08CCDD26"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42E52387"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6.</w:t>
            </w:r>
          </w:p>
        </w:tc>
        <w:tc>
          <w:tcPr>
            <w:tcW w:w="1102" w:type="pct"/>
            <w:hideMark/>
          </w:tcPr>
          <w:p w14:paraId="6B90C92F" w14:textId="77777777" w:rsidR="004F2FD2" w:rsidRPr="00B6425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Bodaczów</w:t>
            </w:r>
          </w:p>
        </w:tc>
        <w:tc>
          <w:tcPr>
            <w:tcW w:w="598" w:type="pct"/>
            <w:hideMark/>
          </w:tcPr>
          <w:p w14:paraId="3BDA3F75" w14:textId="08904E05"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30,73</w:t>
            </w:r>
          </w:p>
        </w:tc>
        <w:tc>
          <w:tcPr>
            <w:tcW w:w="913" w:type="pct"/>
            <w:hideMark/>
          </w:tcPr>
          <w:p w14:paraId="3EC13AB4" w14:textId="6240BBCE"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5,73</w:t>
            </w:r>
          </w:p>
        </w:tc>
        <w:tc>
          <w:tcPr>
            <w:tcW w:w="765" w:type="pct"/>
            <w:hideMark/>
          </w:tcPr>
          <w:p w14:paraId="15F5E502" w14:textId="6E56A5B2"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1,04</w:t>
            </w:r>
          </w:p>
        </w:tc>
        <w:tc>
          <w:tcPr>
            <w:tcW w:w="614" w:type="pct"/>
            <w:hideMark/>
          </w:tcPr>
          <w:p w14:paraId="155F3A7F" w14:textId="0C8E724C"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30,21</w:t>
            </w:r>
          </w:p>
        </w:tc>
        <w:tc>
          <w:tcPr>
            <w:tcW w:w="807" w:type="pct"/>
            <w:hideMark/>
          </w:tcPr>
          <w:p w14:paraId="0153D988" w14:textId="1D807508"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2,49</w:t>
            </w:r>
          </w:p>
        </w:tc>
      </w:tr>
      <w:tr w:rsidR="004F2FD2" w:rsidRPr="00B64257" w14:paraId="600343EA"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364CAAC3"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7.</w:t>
            </w:r>
          </w:p>
        </w:tc>
        <w:tc>
          <w:tcPr>
            <w:tcW w:w="1102" w:type="pct"/>
            <w:hideMark/>
          </w:tcPr>
          <w:p w14:paraId="363FC369" w14:textId="77777777" w:rsidR="004F2FD2" w:rsidRPr="00B6425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Brody Duże</w:t>
            </w:r>
          </w:p>
        </w:tc>
        <w:tc>
          <w:tcPr>
            <w:tcW w:w="598" w:type="pct"/>
            <w:hideMark/>
          </w:tcPr>
          <w:p w14:paraId="35EB5135" w14:textId="4EB91C09"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7,29</w:t>
            </w:r>
          </w:p>
        </w:tc>
        <w:tc>
          <w:tcPr>
            <w:tcW w:w="913" w:type="pct"/>
            <w:hideMark/>
          </w:tcPr>
          <w:p w14:paraId="1F97304D" w14:textId="6758AC25"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1,82</w:t>
            </w:r>
          </w:p>
        </w:tc>
        <w:tc>
          <w:tcPr>
            <w:tcW w:w="765" w:type="pct"/>
            <w:hideMark/>
          </w:tcPr>
          <w:p w14:paraId="0624CFD8" w14:textId="1DA11ED6"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1,82</w:t>
            </w:r>
          </w:p>
        </w:tc>
        <w:tc>
          <w:tcPr>
            <w:tcW w:w="614" w:type="pct"/>
            <w:hideMark/>
          </w:tcPr>
          <w:p w14:paraId="4D464B17" w14:textId="3A84DAC3"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7,29</w:t>
            </w:r>
          </w:p>
        </w:tc>
        <w:tc>
          <w:tcPr>
            <w:tcW w:w="807" w:type="pct"/>
            <w:hideMark/>
          </w:tcPr>
          <w:p w14:paraId="1CBB7EFC" w14:textId="6667ECDA"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2,27</w:t>
            </w:r>
          </w:p>
        </w:tc>
      </w:tr>
      <w:tr w:rsidR="004F2FD2" w:rsidRPr="00B64257" w14:paraId="2E18653E"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85154F3"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8.</w:t>
            </w:r>
          </w:p>
        </w:tc>
        <w:tc>
          <w:tcPr>
            <w:tcW w:w="1102" w:type="pct"/>
            <w:hideMark/>
          </w:tcPr>
          <w:p w14:paraId="6334F286" w14:textId="77777777" w:rsidR="004F2FD2" w:rsidRPr="00B6425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Brody Małe</w:t>
            </w:r>
          </w:p>
        </w:tc>
        <w:tc>
          <w:tcPr>
            <w:tcW w:w="598" w:type="pct"/>
            <w:hideMark/>
          </w:tcPr>
          <w:p w14:paraId="144650D9" w14:textId="76E6A5DA"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23,26</w:t>
            </w:r>
          </w:p>
        </w:tc>
        <w:tc>
          <w:tcPr>
            <w:tcW w:w="913" w:type="pct"/>
            <w:hideMark/>
          </w:tcPr>
          <w:p w14:paraId="689847B5" w14:textId="008AA065"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1,79</w:t>
            </w:r>
          </w:p>
        </w:tc>
        <w:tc>
          <w:tcPr>
            <w:tcW w:w="765" w:type="pct"/>
            <w:hideMark/>
          </w:tcPr>
          <w:p w14:paraId="3503D168" w14:textId="39565388"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614" w:type="pct"/>
            <w:hideMark/>
          </w:tcPr>
          <w:p w14:paraId="6E8556C6" w14:textId="0EB74211"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14,31</w:t>
            </w:r>
          </w:p>
        </w:tc>
        <w:tc>
          <w:tcPr>
            <w:tcW w:w="807" w:type="pct"/>
            <w:hideMark/>
          </w:tcPr>
          <w:p w14:paraId="0C5EDB86" w14:textId="4B758407"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4,36</w:t>
            </w:r>
          </w:p>
        </w:tc>
      </w:tr>
      <w:tr w:rsidR="004F2FD2" w:rsidRPr="00B64257" w14:paraId="4D96D888"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8F0D2E3"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9.</w:t>
            </w:r>
          </w:p>
        </w:tc>
        <w:tc>
          <w:tcPr>
            <w:tcW w:w="1102" w:type="pct"/>
            <w:hideMark/>
          </w:tcPr>
          <w:p w14:paraId="49D746B9" w14:textId="77777777" w:rsidR="004F2FD2" w:rsidRPr="00B6425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Kawęczyn</w:t>
            </w:r>
          </w:p>
        </w:tc>
        <w:tc>
          <w:tcPr>
            <w:tcW w:w="598" w:type="pct"/>
            <w:hideMark/>
          </w:tcPr>
          <w:p w14:paraId="68759156" w14:textId="7E7A6275"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21,00</w:t>
            </w:r>
          </w:p>
        </w:tc>
        <w:tc>
          <w:tcPr>
            <w:tcW w:w="913" w:type="pct"/>
            <w:hideMark/>
          </w:tcPr>
          <w:p w14:paraId="01557866" w14:textId="4402C9F3"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2,62</w:t>
            </w:r>
          </w:p>
        </w:tc>
        <w:tc>
          <w:tcPr>
            <w:tcW w:w="765" w:type="pct"/>
            <w:hideMark/>
          </w:tcPr>
          <w:p w14:paraId="46F88099" w14:textId="36F47D76"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2,62</w:t>
            </w:r>
          </w:p>
        </w:tc>
        <w:tc>
          <w:tcPr>
            <w:tcW w:w="614" w:type="pct"/>
            <w:hideMark/>
          </w:tcPr>
          <w:p w14:paraId="466A597B" w14:textId="640AFCD1"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21,00</w:t>
            </w:r>
          </w:p>
        </w:tc>
        <w:tc>
          <w:tcPr>
            <w:tcW w:w="807" w:type="pct"/>
            <w:hideMark/>
          </w:tcPr>
          <w:p w14:paraId="78F79833" w14:textId="3699BC7C"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9,21</w:t>
            </w:r>
          </w:p>
        </w:tc>
      </w:tr>
      <w:tr w:rsidR="004F2FD2" w:rsidRPr="00B64257" w14:paraId="2FB1A8AB"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2EFDCAED"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10.</w:t>
            </w:r>
          </w:p>
        </w:tc>
        <w:tc>
          <w:tcPr>
            <w:tcW w:w="1102" w:type="pct"/>
            <w:hideMark/>
          </w:tcPr>
          <w:p w14:paraId="595EA0B1" w14:textId="77777777" w:rsidR="004F2FD2" w:rsidRPr="00B6425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Kawęczynek</w:t>
            </w:r>
          </w:p>
        </w:tc>
        <w:tc>
          <w:tcPr>
            <w:tcW w:w="598" w:type="pct"/>
            <w:hideMark/>
          </w:tcPr>
          <w:p w14:paraId="2E7BD6BC" w14:textId="439C3A8F"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41,67</w:t>
            </w:r>
          </w:p>
        </w:tc>
        <w:tc>
          <w:tcPr>
            <w:tcW w:w="913" w:type="pct"/>
            <w:hideMark/>
          </w:tcPr>
          <w:p w14:paraId="5FE9C0C3" w14:textId="3DF81F53"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765" w:type="pct"/>
            <w:hideMark/>
          </w:tcPr>
          <w:p w14:paraId="2594EA35" w14:textId="2BE31E56"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614" w:type="pct"/>
            <w:hideMark/>
          </w:tcPr>
          <w:p w14:paraId="5CE9C646" w14:textId="45FC5BD3"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27,78</w:t>
            </w:r>
          </w:p>
        </w:tc>
        <w:tc>
          <w:tcPr>
            <w:tcW w:w="807" w:type="pct"/>
            <w:hideMark/>
          </w:tcPr>
          <w:p w14:paraId="0F684F2A" w14:textId="3A448BA3"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69,44</w:t>
            </w:r>
          </w:p>
        </w:tc>
      </w:tr>
      <w:tr w:rsidR="004F2FD2" w:rsidRPr="00B64257" w14:paraId="7C959333"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4DA07A9E"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11.</w:t>
            </w:r>
          </w:p>
        </w:tc>
        <w:tc>
          <w:tcPr>
            <w:tcW w:w="1102" w:type="pct"/>
            <w:hideMark/>
          </w:tcPr>
          <w:p w14:paraId="208CD8B7" w14:textId="77777777" w:rsidR="004F2FD2" w:rsidRPr="00B6425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Kąty Pierwsze</w:t>
            </w:r>
          </w:p>
        </w:tc>
        <w:tc>
          <w:tcPr>
            <w:tcW w:w="598" w:type="pct"/>
            <w:hideMark/>
          </w:tcPr>
          <w:p w14:paraId="54D5F05F" w14:textId="0F435C62"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10,00</w:t>
            </w:r>
          </w:p>
        </w:tc>
        <w:tc>
          <w:tcPr>
            <w:tcW w:w="913" w:type="pct"/>
            <w:hideMark/>
          </w:tcPr>
          <w:p w14:paraId="2E7350EB" w14:textId="5F8403F0"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765" w:type="pct"/>
            <w:hideMark/>
          </w:tcPr>
          <w:p w14:paraId="18F40A23" w14:textId="6C9BE6FD"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614" w:type="pct"/>
            <w:hideMark/>
          </w:tcPr>
          <w:p w14:paraId="65358E1F" w14:textId="02655A99"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10,00</w:t>
            </w:r>
          </w:p>
        </w:tc>
        <w:tc>
          <w:tcPr>
            <w:tcW w:w="807" w:type="pct"/>
            <w:hideMark/>
          </w:tcPr>
          <w:p w14:paraId="529A17F2" w14:textId="1E05BFF1"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8,40</w:t>
            </w:r>
          </w:p>
        </w:tc>
      </w:tr>
      <w:tr w:rsidR="004F2FD2" w:rsidRPr="00B64257" w14:paraId="1D7D2646"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113D0823"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12.</w:t>
            </w:r>
          </w:p>
        </w:tc>
        <w:tc>
          <w:tcPr>
            <w:tcW w:w="1102" w:type="pct"/>
            <w:hideMark/>
          </w:tcPr>
          <w:p w14:paraId="6D6DDCE3" w14:textId="77777777" w:rsidR="004F2FD2" w:rsidRPr="00B6425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Kąty Drugie</w:t>
            </w:r>
          </w:p>
        </w:tc>
        <w:tc>
          <w:tcPr>
            <w:tcW w:w="598" w:type="pct"/>
            <w:hideMark/>
          </w:tcPr>
          <w:p w14:paraId="64ECCD99" w14:textId="0F354523"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44,12</w:t>
            </w:r>
          </w:p>
        </w:tc>
        <w:tc>
          <w:tcPr>
            <w:tcW w:w="913" w:type="pct"/>
            <w:hideMark/>
          </w:tcPr>
          <w:p w14:paraId="6B9844C4" w14:textId="5A6E9ECA"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765" w:type="pct"/>
            <w:hideMark/>
          </w:tcPr>
          <w:p w14:paraId="4B92F968" w14:textId="7140A631"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14,71</w:t>
            </w:r>
          </w:p>
        </w:tc>
        <w:tc>
          <w:tcPr>
            <w:tcW w:w="614" w:type="pct"/>
            <w:hideMark/>
          </w:tcPr>
          <w:p w14:paraId="6076DB54" w14:textId="73984B26"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44,12</w:t>
            </w:r>
          </w:p>
        </w:tc>
        <w:tc>
          <w:tcPr>
            <w:tcW w:w="807" w:type="pct"/>
            <w:hideMark/>
          </w:tcPr>
          <w:p w14:paraId="4AC90978" w14:textId="5D2A5793"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119,24</w:t>
            </w:r>
          </w:p>
        </w:tc>
      </w:tr>
      <w:tr w:rsidR="004F2FD2" w:rsidRPr="00B64257" w14:paraId="71A36E55"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65321190"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13.</w:t>
            </w:r>
          </w:p>
        </w:tc>
        <w:tc>
          <w:tcPr>
            <w:tcW w:w="1102" w:type="pct"/>
            <w:hideMark/>
          </w:tcPr>
          <w:p w14:paraId="4CD89BC0" w14:textId="77777777" w:rsidR="004F2FD2" w:rsidRPr="00B6425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Lipowiec Kolonia</w:t>
            </w:r>
          </w:p>
        </w:tc>
        <w:tc>
          <w:tcPr>
            <w:tcW w:w="598" w:type="pct"/>
            <w:hideMark/>
          </w:tcPr>
          <w:p w14:paraId="5F263CFB" w14:textId="7798318F"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133,33</w:t>
            </w:r>
          </w:p>
        </w:tc>
        <w:tc>
          <w:tcPr>
            <w:tcW w:w="913" w:type="pct"/>
            <w:hideMark/>
          </w:tcPr>
          <w:p w14:paraId="58FE657D" w14:textId="65AAEC4B"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765" w:type="pct"/>
            <w:hideMark/>
          </w:tcPr>
          <w:p w14:paraId="3288535D" w14:textId="20EE3F08"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614" w:type="pct"/>
            <w:hideMark/>
          </w:tcPr>
          <w:p w14:paraId="32F2E04A" w14:textId="440EB609"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133,33</w:t>
            </w:r>
          </w:p>
        </w:tc>
        <w:tc>
          <w:tcPr>
            <w:tcW w:w="807" w:type="pct"/>
            <w:hideMark/>
          </w:tcPr>
          <w:p w14:paraId="2A9357FE" w14:textId="20437605"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1 333,33</w:t>
            </w:r>
          </w:p>
        </w:tc>
      </w:tr>
      <w:tr w:rsidR="004F2FD2" w:rsidRPr="00B64257" w14:paraId="606DC75D"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25CCA286"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14.</w:t>
            </w:r>
          </w:p>
        </w:tc>
        <w:tc>
          <w:tcPr>
            <w:tcW w:w="1102" w:type="pct"/>
            <w:hideMark/>
          </w:tcPr>
          <w:p w14:paraId="3683BB08" w14:textId="77777777" w:rsidR="004F2FD2" w:rsidRPr="00B6425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Niedzieliska</w:t>
            </w:r>
          </w:p>
        </w:tc>
        <w:tc>
          <w:tcPr>
            <w:tcW w:w="598" w:type="pct"/>
            <w:hideMark/>
          </w:tcPr>
          <w:p w14:paraId="0B5EA9C7" w14:textId="1CC6290A"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9,38</w:t>
            </w:r>
          </w:p>
        </w:tc>
        <w:tc>
          <w:tcPr>
            <w:tcW w:w="913" w:type="pct"/>
            <w:hideMark/>
          </w:tcPr>
          <w:p w14:paraId="49A3F7BB" w14:textId="076727AC"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3,52</w:t>
            </w:r>
          </w:p>
        </w:tc>
        <w:tc>
          <w:tcPr>
            <w:tcW w:w="765" w:type="pct"/>
            <w:hideMark/>
          </w:tcPr>
          <w:p w14:paraId="3263A2DE" w14:textId="40433385"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1,17</w:t>
            </w:r>
          </w:p>
        </w:tc>
        <w:tc>
          <w:tcPr>
            <w:tcW w:w="614" w:type="pct"/>
            <w:hideMark/>
          </w:tcPr>
          <w:p w14:paraId="336BE1A3" w14:textId="72A53CBC"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9,38</w:t>
            </w:r>
          </w:p>
        </w:tc>
        <w:tc>
          <w:tcPr>
            <w:tcW w:w="807" w:type="pct"/>
            <w:hideMark/>
          </w:tcPr>
          <w:p w14:paraId="4CBBEC87" w14:textId="5871B198"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1,81</w:t>
            </w:r>
          </w:p>
        </w:tc>
      </w:tr>
      <w:tr w:rsidR="004F2FD2" w:rsidRPr="00B64257" w14:paraId="656B86F7"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6E863032"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15.</w:t>
            </w:r>
          </w:p>
        </w:tc>
        <w:tc>
          <w:tcPr>
            <w:tcW w:w="1102" w:type="pct"/>
            <w:hideMark/>
          </w:tcPr>
          <w:p w14:paraId="2CF3E035" w14:textId="77777777" w:rsidR="004F2FD2" w:rsidRPr="00B6425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Niedzieliska Kolonia</w:t>
            </w:r>
          </w:p>
        </w:tc>
        <w:tc>
          <w:tcPr>
            <w:tcW w:w="598" w:type="pct"/>
            <w:hideMark/>
          </w:tcPr>
          <w:p w14:paraId="15D9F0E6" w14:textId="32221840"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30,49</w:t>
            </w:r>
          </w:p>
        </w:tc>
        <w:tc>
          <w:tcPr>
            <w:tcW w:w="913" w:type="pct"/>
            <w:hideMark/>
          </w:tcPr>
          <w:p w14:paraId="64FB5B2E" w14:textId="3560A136"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765" w:type="pct"/>
            <w:hideMark/>
          </w:tcPr>
          <w:p w14:paraId="19E5D352" w14:textId="6CAB6B21"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614" w:type="pct"/>
            <w:hideMark/>
          </w:tcPr>
          <w:p w14:paraId="20E8C1F0" w14:textId="4EF303CB"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30,49</w:t>
            </w:r>
          </w:p>
        </w:tc>
        <w:tc>
          <w:tcPr>
            <w:tcW w:w="807" w:type="pct"/>
            <w:hideMark/>
          </w:tcPr>
          <w:p w14:paraId="1C64E32A" w14:textId="096B54AD"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28,76</w:t>
            </w:r>
          </w:p>
        </w:tc>
      </w:tr>
      <w:tr w:rsidR="004F2FD2" w:rsidRPr="00B64257" w14:paraId="6BCCBA99"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6925A139"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16.</w:t>
            </w:r>
          </w:p>
        </w:tc>
        <w:tc>
          <w:tcPr>
            <w:tcW w:w="1102" w:type="pct"/>
            <w:hideMark/>
          </w:tcPr>
          <w:p w14:paraId="63A6EC55" w14:textId="77777777" w:rsidR="004F2FD2" w:rsidRPr="00B6425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w:t>
            </w:r>
          </w:p>
        </w:tc>
        <w:tc>
          <w:tcPr>
            <w:tcW w:w="598" w:type="pct"/>
            <w:hideMark/>
          </w:tcPr>
          <w:p w14:paraId="79F62088" w14:textId="02ABB002"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17,32</w:t>
            </w:r>
          </w:p>
        </w:tc>
        <w:tc>
          <w:tcPr>
            <w:tcW w:w="913" w:type="pct"/>
            <w:hideMark/>
          </w:tcPr>
          <w:p w14:paraId="724AEB21" w14:textId="0770C239"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765" w:type="pct"/>
            <w:hideMark/>
          </w:tcPr>
          <w:p w14:paraId="3F2B3637" w14:textId="6DB91522"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3,15</w:t>
            </w:r>
          </w:p>
        </w:tc>
        <w:tc>
          <w:tcPr>
            <w:tcW w:w="614" w:type="pct"/>
            <w:hideMark/>
          </w:tcPr>
          <w:p w14:paraId="77CBC51A" w14:textId="12209C10"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15,75</w:t>
            </w:r>
          </w:p>
        </w:tc>
        <w:tc>
          <w:tcPr>
            <w:tcW w:w="807" w:type="pct"/>
            <w:hideMark/>
          </w:tcPr>
          <w:p w14:paraId="5F557094" w14:textId="61A2E773"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4,09</w:t>
            </w:r>
          </w:p>
        </w:tc>
      </w:tr>
      <w:tr w:rsidR="004F2FD2" w:rsidRPr="00B64257" w14:paraId="5010B128"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281F81CF"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17.</w:t>
            </w:r>
          </w:p>
        </w:tc>
        <w:tc>
          <w:tcPr>
            <w:tcW w:w="1102" w:type="pct"/>
            <w:hideMark/>
          </w:tcPr>
          <w:p w14:paraId="5BC3B059" w14:textId="77777777" w:rsidR="004F2FD2" w:rsidRPr="00B6425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 Kolonia</w:t>
            </w:r>
          </w:p>
        </w:tc>
        <w:tc>
          <w:tcPr>
            <w:tcW w:w="598" w:type="pct"/>
            <w:hideMark/>
          </w:tcPr>
          <w:p w14:paraId="7DA4D83C" w14:textId="3257C26F"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23,53</w:t>
            </w:r>
          </w:p>
        </w:tc>
        <w:tc>
          <w:tcPr>
            <w:tcW w:w="913" w:type="pct"/>
            <w:hideMark/>
          </w:tcPr>
          <w:p w14:paraId="38087B2C" w14:textId="6310896A"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3,92</w:t>
            </w:r>
          </w:p>
        </w:tc>
        <w:tc>
          <w:tcPr>
            <w:tcW w:w="765" w:type="pct"/>
            <w:hideMark/>
          </w:tcPr>
          <w:p w14:paraId="386A06C0" w14:textId="6CB58373"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3,92</w:t>
            </w:r>
          </w:p>
        </w:tc>
        <w:tc>
          <w:tcPr>
            <w:tcW w:w="614" w:type="pct"/>
            <w:hideMark/>
          </w:tcPr>
          <w:p w14:paraId="5691BD54" w14:textId="09700CDA"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23,53</w:t>
            </w:r>
          </w:p>
        </w:tc>
        <w:tc>
          <w:tcPr>
            <w:tcW w:w="807" w:type="pct"/>
            <w:hideMark/>
          </w:tcPr>
          <w:p w14:paraId="30192798" w14:textId="4AC49D2B"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7,07</w:t>
            </w:r>
          </w:p>
        </w:tc>
      </w:tr>
      <w:tr w:rsidR="004F2FD2" w:rsidRPr="00B64257" w14:paraId="65C0FCB8"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2B693B8D" w14:textId="77777777" w:rsidR="004F2FD2" w:rsidRPr="00B64257" w:rsidRDefault="004F2FD2" w:rsidP="004F2FD2">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18.</w:t>
            </w:r>
          </w:p>
        </w:tc>
        <w:tc>
          <w:tcPr>
            <w:tcW w:w="1102" w:type="pct"/>
            <w:hideMark/>
          </w:tcPr>
          <w:p w14:paraId="7F1E58E6" w14:textId="77777777" w:rsidR="004F2FD2" w:rsidRPr="00B6425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 Poduchowna</w:t>
            </w:r>
          </w:p>
        </w:tc>
        <w:tc>
          <w:tcPr>
            <w:tcW w:w="598" w:type="pct"/>
            <w:hideMark/>
          </w:tcPr>
          <w:p w14:paraId="4C90EF59" w14:textId="4C463327"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33,02</w:t>
            </w:r>
          </w:p>
        </w:tc>
        <w:tc>
          <w:tcPr>
            <w:tcW w:w="913" w:type="pct"/>
            <w:hideMark/>
          </w:tcPr>
          <w:p w14:paraId="6F3B1826" w14:textId="7BC68ADC"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765" w:type="pct"/>
            <w:hideMark/>
          </w:tcPr>
          <w:p w14:paraId="491A5C72" w14:textId="05C3961A"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614" w:type="pct"/>
            <w:hideMark/>
          </w:tcPr>
          <w:p w14:paraId="135957F6" w14:textId="3BAEDD93"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33,02</w:t>
            </w:r>
          </w:p>
        </w:tc>
        <w:tc>
          <w:tcPr>
            <w:tcW w:w="807" w:type="pct"/>
            <w:hideMark/>
          </w:tcPr>
          <w:p w14:paraId="659023F9" w14:textId="7940E4DC"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28,22</w:t>
            </w:r>
          </w:p>
        </w:tc>
      </w:tr>
      <w:tr w:rsidR="004F2FD2" w:rsidRPr="00B64257" w14:paraId="4134A428" w14:textId="77777777" w:rsidTr="008C65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tcPr>
          <w:p w14:paraId="627ECA0C" w14:textId="41863255" w:rsidR="004F2FD2" w:rsidRPr="00B64257" w:rsidRDefault="004F2FD2" w:rsidP="004F2FD2">
            <w:pPr>
              <w:spacing w:before="0" w:after="0"/>
              <w:jc w:val="right"/>
              <w:rPr>
                <w:rFonts w:ascii="Calibri" w:eastAsia="Times New Roman" w:hAnsi="Calibri" w:cs="Calibri"/>
                <w:b w:val="0"/>
                <w:bCs w:val="0"/>
                <w:sz w:val="18"/>
                <w:szCs w:val="18"/>
                <w:lang w:eastAsia="pl-PL"/>
              </w:rPr>
            </w:pPr>
          </w:p>
        </w:tc>
        <w:tc>
          <w:tcPr>
            <w:tcW w:w="1102" w:type="pct"/>
          </w:tcPr>
          <w:p w14:paraId="37AC02F3" w14:textId="0B3C24BA"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B64257">
              <w:rPr>
                <w:rFonts w:ascii="Calibri" w:eastAsia="Times New Roman" w:hAnsi="Calibri" w:cs="Calibri"/>
                <w:b/>
                <w:bCs/>
                <w:sz w:val="18"/>
                <w:szCs w:val="18"/>
                <w:lang w:eastAsia="pl-PL"/>
              </w:rPr>
              <w:t>Średnia</w:t>
            </w:r>
          </w:p>
        </w:tc>
        <w:tc>
          <w:tcPr>
            <w:tcW w:w="598" w:type="pct"/>
            <w:hideMark/>
          </w:tcPr>
          <w:p w14:paraId="36E5BACC" w14:textId="0679D256"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35,07</w:t>
            </w:r>
          </w:p>
        </w:tc>
        <w:tc>
          <w:tcPr>
            <w:tcW w:w="913" w:type="pct"/>
            <w:hideMark/>
          </w:tcPr>
          <w:p w14:paraId="263C0033" w14:textId="75F44728"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1,45</w:t>
            </w:r>
          </w:p>
        </w:tc>
        <w:tc>
          <w:tcPr>
            <w:tcW w:w="765" w:type="pct"/>
            <w:hideMark/>
          </w:tcPr>
          <w:p w14:paraId="66E06111" w14:textId="2EB27D39"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1,78</w:t>
            </w:r>
          </w:p>
        </w:tc>
        <w:tc>
          <w:tcPr>
            <w:tcW w:w="614" w:type="pct"/>
            <w:hideMark/>
          </w:tcPr>
          <w:p w14:paraId="48F8C063" w14:textId="50FE731C"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33,09</w:t>
            </w:r>
          </w:p>
        </w:tc>
        <w:tc>
          <w:tcPr>
            <w:tcW w:w="807" w:type="pct"/>
            <w:hideMark/>
          </w:tcPr>
          <w:p w14:paraId="09F96F6F" w14:textId="393FBA0B" w:rsidR="004F2FD2" w:rsidRPr="00B6425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92,05</w:t>
            </w:r>
          </w:p>
        </w:tc>
      </w:tr>
      <w:tr w:rsidR="004F2FD2" w:rsidRPr="00B64257" w14:paraId="1961F34D" w14:textId="77777777" w:rsidTr="008C65C6">
        <w:trPr>
          <w:trHeight w:val="290"/>
        </w:trPr>
        <w:tc>
          <w:tcPr>
            <w:cnfStyle w:val="001000000000" w:firstRow="0" w:lastRow="0" w:firstColumn="1" w:lastColumn="0" w:oddVBand="0" w:evenVBand="0" w:oddHBand="0" w:evenHBand="0" w:firstRowFirstColumn="0" w:firstRowLastColumn="0" w:lastRowFirstColumn="0" w:lastRowLastColumn="0"/>
            <w:tcW w:w="201" w:type="pct"/>
          </w:tcPr>
          <w:p w14:paraId="5B5A8ECF" w14:textId="5445CD3B" w:rsidR="004F2FD2" w:rsidRPr="00B64257" w:rsidRDefault="004F2FD2" w:rsidP="004F2FD2">
            <w:pPr>
              <w:spacing w:before="0" w:after="0"/>
              <w:jc w:val="right"/>
              <w:rPr>
                <w:rFonts w:ascii="Calibri" w:eastAsia="Times New Roman" w:hAnsi="Calibri" w:cs="Calibri"/>
                <w:b w:val="0"/>
                <w:bCs w:val="0"/>
                <w:sz w:val="18"/>
                <w:szCs w:val="18"/>
                <w:lang w:eastAsia="pl-PL"/>
              </w:rPr>
            </w:pPr>
          </w:p>
        </w:tc>
        <w:tc>
          <w:tcPr>
            <w:tcW w:w="1102" w:type="pct"/>
          </w:tcPr>
          <w:p w14:paraId="1B8A5A2A" w14:textId="1D59B403"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pl-PL"/>
              </w:rPr>
            </w:pPr>
            <w:r w:rsidRPr="00B64257">
              <w:rPr>
                <w:rFonts w:ascii="Calibri" w:eastAsia="Times New Roman" w:hAnsi="Calibri" w:cs="Calibri"/>
                <w:b/>
                <w:bCs/>
                <w:sz w:val="18"/>
                <w:szCs w:val="18"/>
                <w:lang w:eastAsia="pl-PL"/>
              </w:rPr>
              <w:t>Odchylenie standardowe</w:t>
            </w:r>
          </w:p>
        </w:tc>
        <w:tc>
          <w:tcPr>
            <w:tcW w:w="598" w:type="pct"/>
            <w:hideMark/>
          </w:tcPr>
          <w:p w14:paraId="2968702F" w14:textId="5D359E70"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31,50</w:t>
            </w:r>
          </w:p>
        </w:tc>
        <w:tc>
          <w:tcPr>
            <w:tcW w:w="913" w:type="pct"/>
            <w:hideMark/>
          </w:tcPr>
          <w:p w14:paraId="26A49298" w14:textId="020350F8"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1,97</w:t>
            </w:r>
          </w:p>
        </w:tc>
        <w:tc>
          <w:tcPr>
            <w:tcW w:w="765" w:type="pct"/>
            <w:hideMark/>
          </w:tcPr>
          <w:p w14:paraId="12988AB1" w14:textId="18FFD3FE"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3,42</w:t>
            </w:r>
          </w:p>
        </w:tc>
        <w:tc>
          <w:tcPr>
            <w:tcW w:w="614" w:type="pct"/>
            <w:hideMark/>
          </w:tcPr>
          <w:p w14:paraId="010D67FE" w14:textId="74D95AC5"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31,28</w:t>
            </w:r>
          </w:p>
        </w:tc>
        <w:tc>
          <w:tcPr>
            <w:tcW w:w="807" w:type="pct"/>
            <w:hideMark/>
          </w:tcPr>
          <w:p w14:paraId="7A5B3DE2" w14:textId="22BF918F" w:rsidR="004F2FD2" w:rsidRPr="00B6425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302,45</w:t>
            </w:r>
          </w:p>
        </w:tc>
      </w:tr>
    </w:tbl>
    <w:p w14:paraId="19D1AE0E" w14:textId="5A79BC27" w:rsidR="007D2C0E" w:rsidRPr="009A1901"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789D82E0" w14:textId="385C757D" w:rsidR="007D2C0E" w:rsidRPr="009A1901" w:rsidRDefault="007D2C0E" w:rsidP="007D2C0E">
      <w:pPr>
        <w:pStyle w:val="Legenda"/>
      </w:pPr>
      <w:r w:rsidRPr="009A1901">
        <w:br w:type="column"/>
      </w:r>
      <w:bookmarkStart w:id="37" w:name="_Toc125535747"/>
      <w:r w:rsidRPr="009A1901">
        <w:lastRenderedPageBreak/>
        <w:t xml:space="preserve">Tabela </w:t>
      </w:r>
      <w:fldSimple w:instr=" SEQ Tabela \* ARABIC ">
        <w:r w:rsidR="004F2FD2">
          <w:rPr>
            <w:noProof/>
          </w:rPr>
          <w:t>20</w:t>
        </w:r>
      </w:fldSimple>
      <w:r w:rsidRPr="009A1901">
        <w:t>. Dane służące delimitacji- zjawiska środowiskowe</w:t>
      </w:r>
      <w:r w:rsidR="000E537E">
        <w:rPr>
          <w:rStyle w:val="Odwoanieprzypisudolnego"/>
        </w:rPr>
        <w:footnoteReference w:id="3"/>
      </w:r>
      <w:r w:rsidR="00FB020E">
        <w:t>.</w:t>
      </w:r>
      <w:bookmarkEnd w:id="37"/>
    </w:p>
    <w:tbl>
      <w:tblPr>
        <w:tblStyle w:val="Zwykatabela1"/>
        <w:tblW w:w="5000" w:type="pct"/>
        <w:tblLook w:val="04A0" w:firstRow="1" w:lastRow="0" w:firstColumn="1" w:lastColumn="0" w:noHBand="0" w:noVBand="1"/>
      </w:tblPr>
      <w:tblGrid>
        <w:gridCol w:w="845"/>
        <w:gridCol w:w="4716"/>
        <w:gridCol w:w="2813"/>
        <w:gridCol w:w="2813"/>
        <w:gridCol w:w="2807"/>
      </w:tblGrid>
      <w:tr w:rsidR="00B64257" w:rsidRPr="00B64257" w14:paraId="5B213535" w14:textId="77777777" w:rsidTr="00E8182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2" w:type="pct"/>
            <w:noWrap/>
            <w:hideMark/>
          </w:tcPr>
          <w:p w14:paraId="5225284C" w14:textId="77777777" w:rsidR="00B64257" w:rsidRPr="00B64257" w:rsidRDefault="00B64257" w:rsidP="00B64257">
            <w:pPr>
              <w:spacing w:before="0" w:after="0"/>
              <w:jc w:val="center"/>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Lp.</w:t>
            </w:r>
          </w:p>
        </w:tc>
        <w:tc>
          <w:tcPr>
            <w:tcW w:w="1685" w:type="pct"/>
            <w:hideMark/>
          </w:tcPr>
          <w:p w14:paraId="7687DF72"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Sołectwo</w:t>
            </w:r>
          </w:p>
        </w:tc>
        <w:tc>
          <w:tcPr>
            <w:tcW w:w="1005" w:type="pct"/>
            <w:hideMark/>
          </w:tcPr>
          <w:p w14:paraId="2C73034E"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Liczba występujących dzikich wysypisk śmieci</w:t>
            </w:r>
          </w:p>
        </w:tc>
        <w:tc>
          <w:tcPr>
            <w:tcW w:w="1005" w:type="pct"/>
            <w:hideMark/>
          </w:tcPr>
          <w:p w14:paraId="53528513"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Ilość wyrobów zawierających azbest (w tonach)</w:t>
            </w:r>
          </w:p>
        </w:tc>
        <w:tc>
          <w:tcPr>
            <w:tcW w:w="1003" w:type="pct"/>
            <w:hideMark/>
          </w:tcPr>
          <w:p w14:paraId="1FC81D85"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 Udział budynków pokrytych azbestem w liczbie budynków ogółem</w:t>
            </w:r>
          </w:p>
        </w:tc>
      </w:tr>
      <w:tr w:rsidR="00B64257" w:rsidRPr="00B64257" w14:paraId="39E0395F"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24030D72"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1685" w:type="pct"/>
            <w:hideMark/>
          </w:tcPr>
          <w:p w14:paraId="24278411"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Osiedle Szczebrzeszyn</w:t>
            </w:r>
          </w:p>
        </w:tc>
        <w:tc>
          <w:tcPr>
            <w:tcW w:w="1005" w:type="pct"/>
            <w:hideMark/>
          </w:tcPr>
          <w:p w14:paraId="3ED4DBB8"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06FDFAF0"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714,18</w:t>
            </w:r>
          </w:p>
        </w:tc>
        <w:tc>
          <w:tcPr>
            <w:tcW w:w="1003" w:type="pct"/>
            <w:hideMark/>
          </w:tcPr>
          <w:p w14:paraId="58907B8A"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138,00</w:t>
            </w:r>
          </w:p>
        </w:tc>
      </w:tr>
      <w:tr w:rsidR="00B64257" w:rsidRPr="00B64257" w14:paraId="09C12460"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6A05BBFD"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2.</w:t>
            </w:r>
          </w:p>
        </w:tc>
        <w:tc>
          <w:tcPr>
            <w:tcW w:w="1685" w:type="pct"/>
            <w:hideMark/>
          </w:tcPr>
          <w:p w14:paraId="7909C7E0"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Osiedle Klemensów</w:t>
            </w:r>
          </w:p>
        </w:tc>
        <w:tc>
          <w:tcPr>
            <w:tcW w:w="1005" w:type="pct"/>
            <w:hideMark/>
          </w:tcPr>
          <w:p w14:paraId="1E3A4ACB"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3D541288"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78,90</w:t>
            </w:r>
          </w:p>
        </w:tc>
        <w:tc>
          <w:tcPr>
            <w:tcW w:w="1003" w:type="pct"/>
            <w:hideMark/>
          </w:tcPr>
          <w:p w14:paraId="5D57BB81"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38,00</w:t>
            </w:r>
          </w:p>
        </w:tc>
      </w:tr>
      <w:tr w:rsidR="00B64257" w:rsidRPr="00B64257" w14:paraId="05654755"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519D288D"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w:t>
            </w:r>
          </w:p>
        </w:tc>
        <w:tc>
          <w:tcPr>
            <w:tcW w:w="1685" w:type="pct"/>
            <w:hideMark/>
          </w:tcPr>
          <w:p w14:paraId="15299379"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Zamojskie</w:t>
            </w:r>
          </w:p>
        </w:tc>
        <w:tc>
          <w:tcPr>
            <w:tcW w:w="1005" w:type="pct"/>
            <w:hideMark/>
          </w:tcPr>
          <w:p w14:paraId="085BDA7F"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46D9E752"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315,80</w:t>
            </w:r>
          </w:p>
        </w:tc>
        <w:tc>
          <w:tcPr>
            <w:tcW w:w="1003" w:type="pct"/>
            <w:hideMark/>
          </w:tcPr>
          <w:p w14:paraId="308BFC92"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90,00</w:t>
            </w:r>
          </w:p>
        </w:tc>
      </w:tr>
      <w:tr w:rsidR="00B64257" w:rsidRPr="00B64257" w14:paraId="47FC7A67"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196E36A3"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4.</w:t>
            </w:r>
          </w:p>
        </w:tc>
        <w:tc>
          <w:tcPr>
            <w:tcW w:w="1685" w:type="pct"/>
            <w:hideMark/>
          </w:tcPr>
          <w:p w14:paraId="3432CBE1"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Błonie</w:t>
            </w:r>
          </w:p>
        </w:tc>
        <w:tc>
          <w:tcPr>
            <w:tcW w:w="1005" w:type="pct"/>
            <w:hideMark/>
          </w:tcPr>
          <w:p w14:paraId="53ECBF9A"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3C7F60BF"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240,10</w:t>
            </w:r>
          </w:p>
        </w:tc>
        <w:tc>
          <w:tcPr>
            <w:tcW w:w="1003" w:type="pct"/>
            <w:hideMark/>
          </w:tcPr>
          <w:p w14:paraId="7DAF4524"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89,00</w:t>
            </w:r>
          </w:p>
        </w:tc>
      </w:tr>
      <w:tr w:rsidR="00B64257" w:rsidRPr="00B64257" w14:paraId="6CADC064"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3BF092DE"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w:t>
            </w:r>
          </w:p>
        </w:tc>
        <w:tc>
          <w:tcPr>
            <w:tcW w:w="1685" w:type="pct"/>
            <w:hideMark/>
          </w:tcPr>
          <w:p w14:paraId="173F1323"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Szperówka</w:t>
            </w:r>
          </w:p>
        </w:tc>
        <w:tc>
          <w:tcPr>
            <w:tcW w:w="1005" w:type="pct"/>
            <w:hideMark/>
          </w:tcPr>
          <w:p w14:paraId="192EBD2F"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311C6441"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161,00</w:t>
            </w:r>
          </w:p>
        </w:tc>
        <w:tc>
          <w:tcPr>
            <w:tcW w:w="1003" w:type="pct"/>
            <w:hideMark/>
          </w:tcPr>
          <w:p w14:paraId="293EE396"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53,00</w:t>
            </w:r>
          </w:p>
        </w:tc>
      </w:tr>
      <w:tr w:rsidR="00B64257" w:rsidRPr="00B64257" w14:paraId="535F81E7"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60BAA06E"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6.</w:t>
            </w:r>
          </w:p>
        </w:tc>
        <w:tc>
          <w:tcPr>
            <w:tcW w:w="1685" w:type="pct"/>
            <w:hideMark/>
          </w:tcPr>
          <w:p w14:paraId="72A98F93"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Bodaczów</w:t>
            </w:r>
          </w:p>
        </w:tc>
        <w:tc>
          <w:tcPr>
            <w:tcW w:w="1005" w:type="pct"/>
            <w:hideMark/>
          </w:tcPr>
          <w:p w14:paraId="0C6BAE5F"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1A0D362D"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704,96</w:t>
            </w:r>
          </w:p>
        </w:tc>
        <w:tc>
          <w:tcPr>
            <w:tcW w:w="1003" w:type="pct"/>
            <w:hideMark/>
          </w:tcPr>
          <w:p w14:paraId="07E410A7"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196,00</w:t>
            </w:r>
          </w:p>
        </w:tc>
      </w:tr>
      <w:tr w:rsidR="00B64257" w:rsidRPr="00B64257" w14:paraId="6B2B9FE6"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12074D58"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7.</w:t>
            </w:r>
          </w:p>
        </w:tc>
        <w:tc>
          <w:tcPr>
            <w:tcW w:w="1685" w:type="pct"/>
            <w:hideMark/>
          </w:tcPr>
          <w:p w14:paraId="3D2ED4F4"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Brody Duże</w:t>
            </w:r>
          </w:p>
        </w:tc>
        <w:tc>
          <w:tcPr>
            <w:tcW w:w="1005" w:type="pct"/>
            <w:hideMark/>
          </w:tcPr>
          <w:p w14:paraId="17EC6F51"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6477458C"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494,74</w:t>
            </w:r>
          </w:p>
        </w:tc>
        <w:tc>
          <w:tcPr>
            <w:tcW w:w="1003" w:type="pct"/>
            <w:hideMark/>
          </w:tcPr>
          <w:p w14:paraId="4EB404DE"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107,00</w:t>
            </w:r>
          </w:p>
        </w:tc>
      </w:tr>
      <w:tr w:rsidR="00B64257" w:rsidRPr="00B64257" w14:paraId="1E99B08C"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03A21FF0"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8.</w:t>
            </w:r>
          </w:p>
        </w:tc>
        <w:tc>
          <w:tcPr>
            <w:tcW w:w="1685" w:type="pct"/>
            <w:hideMark/>
          </w:tcPr>
          <w:p w14:paraId="7DAFE485"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Brody Małe</w:t>
            </w:r>
          </w:p>
        </w:tc>
        <w:tc>
          <w:tcPr>
            <w:tcW w:w="1005" w:type="pct"/>
            <w:hideMark/>
          </w:tcPr>
          <w:p w14:paraId="7DB432B0"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05097730"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250,40</w:t>
            </w:r>
          </w:p>
        </w:tc>
        <w:tc>
          <w:tcPr>
            <w:tcW w:w="1003" w:type="pct"/>
            <w:hideMark/>
          </w:tcPr>
          <w:p w14:paraId="572E199E"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87,00</w:t>
            </w:r>
          </w:p>
        </w:tc>
      </w:tr>
      <w:tr w:rsidR="00B64257" w:rsidRPr="00B64257" w14:paraId="1CD8DF93"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09169ECA"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9.</w:t>
            </w:r>
          </w:p>
        </w:tc>
        <w:tc>
          <w:tcPr>
            <w:tcW w:w="1685" w:type="pct"/>
            <w:hideMark/>
          </w:tcPr>
          <w:p w14:paraId="43D65A23"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Kawęczyn</w:t>
            </w:r>
          </w:p>
        </w:tc>
        <w:tc>
          <w:tcPr>
            <w:tcW w:w="1005" w:type="pct"/>
            <w:hideMark/>
          </w:tcPr>
          <w:p w14:paraId="4BFD647F"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1,00</w:t>
            </w:r>
          </w:p>
        </w:tc>
        <w:tc>
          <w:tcPr>
            <w:tcW w:w="1005" w:type="pct"/>
            <w:hideMark/>
          </w:tcPr>
          <w:p w14:paraId="5305391F"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430,93</w:t>
            </w:r>
          </w:p>
        </w:tc>
        <w:tc>
          <w:tcPr>
            <w:tcW w:w="1003" w:type="pct"/>
            <w:hideMark/>
          </w:tcPr>
          <w:p w14:paraId="0A6D4410"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121,00</w:t>
            </w:r>
          </w:p>
        </w:tc>
      </w:tr>
      <w:tr w:rsidR="00B64257" w:rsidRPr="00B64257" w14:paraId="29096B75"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4705C200"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10.</w:t>
            </w:r>
          </w:p>
        </w:tc>
        <w:tc>
          <w:tcPr>
            <w:tcW w:w="1685" w:type="pct"/>
            <w:hideMark/>
          </w:tcPr>
          <w:p w14:paraId="42F04B4C"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Kawęczynek</w:t>
            </w:r>
          </w:p>
        </w:tc>
        <w:tc>
          <w:tcPr>
            <w:tcW w:w="1005" w:type="pct"/>
            <w:hideMark/>
          </w:tcPr>
          <w:p w14:paraId="7779F425"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1C981FB0"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68,77</w:t>
            </w:r>
          </w:p>
        </w:tc>
        <w:tc>
          <w:tcPr>
            <w:tcW w:w="1003" w:type="pct"/>
            <w:hideMark/>
          </w:tcPr>
          <w:p w14:paraId="13045A50"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17,00</w:t>
            </w:r>
          </w:p>
        </w:tc>
      </w:tr>
      <w:tr w:rsidR="00B64257" w:rsidRPr="00B64257" w14:paraId="63B3A1C8"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696C2A6A"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11.</w:t>
            </w:r>
          </w:p>
        </w:tc>
        <w:tc>
          <w:tcPr>
            <w:tcW w:w="1685" w:type="pct"/>
            <w:hideMark/>
          </w:tcPr>
          <w:p w14:paraId="75A40636"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Kąty Pierwsze</w:t>
            </w:r>
          </w:p>
        </w:tc>
        <w:tc>
          <w:tcPr>
            <w:tcW w:w="1005" w:type="pct"/>
            <w:hideMark/>
          </w:tcPr>
          <w:p w14:paraId="02A7645A"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6AC1807F"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71,90</w:t>
            </w:r>
          </w:p>
        </w:tc>
        <w:tc>
          <w:tcPr>
            <w:tcW w:w="1003" w:type="pct"/>
            <w:hideMark/>
          </w:tcPr>
          <w:p w14:paraId="1C6B83FF"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26,00</w:t>
            </w:r>
          </w:p>
        </w:tc>
      </w:tr>
      <w:tr w:rsidR="00B64257" w:rsidRPr="00B64257" w14:paraId="7D57F17E"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7D524ED1"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12.</w:t>
            </w:r>
          </w:p>
        </w:tc>
        <w:tc>
          <w:tcPr>
            <w:tcW w:w="1685" w:type="pct"/>
            <w:hideMark/>
          </w:tcPr>
          <w:p w14:paraId="59A6ADF9"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Kąty Drugie</w:t>
            </w:r>
          </w:p>
        </w:tc>
        <w:tc>
          <w:tcPr>
            <w:tcW w:w="1005" w:type="pct"/>
            <w:hideMark/>
          </w:tcPr>
          <w:p w14:paraId="72E50F20"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588225F3"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90,90</w:t>
            </w:r>
          </w:p>
        </w:tc>
        <w:tc>
          <w:tcPr>
            <w:tcW w:w="1003" w:type="pct"/>
            <w:hideMark/>
          </w:tcPr>
          <w:p w14:paraId="13F6C7B4"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26,00</w:t>
            </w:r>
          </w:p>
        </w:tc>
      </w:tr>
      <w:tr w:rsidR="00B64257" w:rsidRPr="00B64257" w14:paraId="20D6DD10"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31D87C50"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13.</w:t>
            </w:r>
          </w:p>
        </w:tc>
        <w:tc>
          <w:tcPr>
            <w:tcW w:w="1685" w:type="pct"/>
            <w:hideMark/>
          </w:tcPr>
          <w:p w14:paraId="5925E78C"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Lipowiec Kolonia</w:t>
            </w:r>
          </w:p>
        </w:tc>
        <w:tc>
          <w:tcPr>
            <w:tcW w:w="1005" w:type="pct"/>
            <w:hideMark/>
          </w:tcPr>
          <w:p w14:paraId="4F7EE477"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520F8EAF"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15,87</w:t>
            </w:r>
          </w:p>
        </w:tc>
        <w:tc>
          <w:tcPr>
            <w:tcW w:w="1003" w:type="pct"/>
            <w:hideMark/>
          </w:tcPr>
          <w:p w14:paraId="39E1A72B"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6,00</w:t>
            </w:r>
          </w:p>
        </w:tc>
      </w:tr>
      <w:tr w:rsidR="00B64257" w:rsidRPr="00B64257" w14:paraId="2D6CD119"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6DEB6A61"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14.</w:t>
            </w:r>
          </w:p>
        </w:tc>
        <w:tc>
          <w:tcPr>
            <w:tcW w:w="1685" w:type="pct"/>
            <w:hideMark/>
          </w:tcPr>
          <w:p w14:paraId="7B5CF496"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Niedzieliska</w:t>
            </w:r>
          </w:p>
        </w:tc>
        <w:tc>
          <w:tcPr>
            <w:tcW w:w="1005" w:type="pct"/>
            <w:hideMark/>
          </w:tcPr>
          <w:p w14:paraId="3FC58CC3"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18B5E29E"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579,79</w:t>
            </w:r>
          </w:p>
        </w:tc>
        <w:tc>
          <w:tcPr>
            <w:tcW w:w="1003" w:type="pct"/>
            <w:hideMark/>
          </w:tcPr>
          <w:p w14:paraId="14C38FB5"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189,00</w:t>
            </w:r>
          </w:p>
        </w:tc>
      </w:tr>
      <w:tr w:rsidR="00B64257" w:rsidRPr="00B64257" w14:paraId="39699719"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429E645A"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15.</w:t>
            </w:r>
          </w:p>
        </w:tc>
        <w:tc>
          <w:tcPr>
            <w:tcW w:w="1685" w:type="pct"/>
            <w:hideMark/>
          </w:tcPr>
          <w:p w14:paraId="517CBA58"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Niedzieliska Kolonia</w:t>
            </w:r>
          </w:p>
        </w:tc>
        <w:tc>
          <w:tcPr>
            <w:tcW w:w="1005" w:type="pct"/>
            <w:hideMark/>
          </w:tcPr>
          <w:p w14:paraId="27DDDE5F"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05A8B310"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59,98</w:t>
            </w:r>
          </w:p>
        </w:tc>
        <w:tc>
          <w:tcPr>
            <w:tcW w:w="1003" w:type="pct"/>
            <w:hideMark/>
          </w:tcPr>
          <w:p w14:paraId="33EA2A68"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25,00</w:t>
            </w:r>
          </w:p>
        </w:tc>
      </w:tr>
      <w:tr w:rsidR="00B64257" w:rsidRPr="00B64257" w14:paraId="283EB1AC"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22D66038"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16.</w:t>
            </w:r>
          </w:p>
        </w:tc>
        <w:tc>
          <w:tcPr>
            <w:tcW w:w="1685" w:type="pct"/>
            <w:hideMark/>
          </w:tcPr>
          <w:p w14:paraId="1535F86C"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w:t>
            </w:r>
          </w:p>
        </w:tc>
        <w:tc>
          <w:tcPr>
            <w:tcW w:w="1005" w:type="pct"/>
            <w:hideMark/>
          </w:tcPr>
          <w:p w14:paraId="470B79E2"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1E4FA454"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149,64</w:t>
            </w:r>
          </w:p>
        </w:tc>
        <w:tc>
          <w:tcPr>
            <w:tcW w:w="1003" w:type="pct"/>
            <w:hideMark/>
          </w:tcPr>
          <w:p w14:paraId="705FDA18"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47,00</w:t>
            </w:r>
          </w:p>
        </w:tc>
      </w:tr>
      <w:tr w:rsidR="00B64257" w:rsidRPr="00B64257" w14:paraId="703F63DB"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0832DD25"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17.</w:t>
            </w:r>
          </w:p>
        </w:tc>
        <w:tc>
          <w:tcPr>
            <w:tcW w:w="1685" w:type="pct"/>
            <w:hideMark/>
          </w:tcPr>
          <w:p w14:paraId="225A76C3"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 Kolonia</w:t>
            </w:r>
          </w:p>
        </w:tc>
        <w:tc>
          <w:tcPr>
            <w:tcW w:w="1005" w:type="pct"/>
            <w:hideMark/>
          </w:tcPr>
          <w:p w14:paraId="7F9A0A6C"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538EBCC1"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304,40</w:t>
            </w:r>
          </w:p>
        </w:tc>
        <w:tc>
          <w:tcPr>
            <w:tcW w:w="1003" w:type="pct"/>
            <w:hideMark/>
          </w:tcPr>
          <w:p w14:paraId="25EC2B21"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84,00</w:t>
            </w:r>
          </w:p>
        </w:tc>
      </w:tr>
      <w:tr w:rsidR="00B64257" w:rsidRPr="00B64257" w14:paraId="02D58D9A"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302" w:type="pct"/>
            <w:hideMark/>
          </w:tcPr>
          <w:p w14:paraId="4AE6C4B7"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18.</w:t>
            </w:r>
          </w:p>
        </w:tc>
        <w:tc>
          <w:tcPr>
            <w:tcW w:w="1685" w:type="pct"/>
            <w:hideMark/>
          </w:tcPr>
          <w:p w14:paraId="12157993"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 Poduchowna</w:t>
            </w:r>
          </w:p>
        </w:tc>
        <w:tc>
          <w:tcPr>
            <w:tcW w:w="1005" w:type="pct"/>
            <w:hideMark/>
          </w:tcPr>
          <w:p w14:paraId="726DFE59"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1005" w:type="pct"/>
            <w:hideMark/>
          </w:tcPr>
          <w:p w14:paraId="00C38D2E"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69,61</w:t>
            </w:r>
          </w:p>
        </w:tc>
        <w:tc>
          <w:tcPr>
            <w:tcW w:w="1003" w:type="pct"/>
            <w:hideMark/>
          </w:tcPr>
          <w:p w14:paraId="690BC01A"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18,00</w:t>
            </w:r>
          </w:p>
        </w:tc>
      </w:tr>
      <w:tr w:rsidR="00E81824" w:rsidRPr="00B64257" w14:paraId="45224ECF"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tcPr>
          <w:p w14:paraId="1A2B2560" w14:textId="55367BB8" w:rsidR="00E81824" w:rsidRPr="00B64257" w:rsidRDefault="00E81824" w:rsidP="00E81824">
            <w:pPr>
              <w:spacing w:before="0" w:after="0"/>
              <w:jc w:val="right"/>
              <w:rPr>
                <w:rFonts w:ascii="Calibri" w:eastAsia="Times New Roman" w:hAnsi="Calibri" w:cs="Calibri"/>
                <w:b w:val="0"/>
                <w:bCs w:val="0"/>
                <w:sz w:val="18"/>
                <w:szCs w:val="18"/>
                <w:lang w:eastAsia="pl-PL"/>
              </w:rPr>
            </w:pPr>
          </w:p>
        </w:tc>
        <w:tc>
          <w:tcPr>
            <w:tcW w:w="1685" w:type="pct"/>
          </w:tcPr>
          <w:p w14:paraId="55A5F7F4" w14:textId="4FBEED1A"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B64257">
              <w:rPr>
                <w:rFonts w:ascii="Calibri" w:eastAsia="Times New Roman" w:hAnsi="Calibri" w:cs="Calibri"/>
                <w:b/>
                <w:bCs/>
                <w:sz w:val="18"/>
                <w:szCs w:val="18"/>
                <w:lang w:eastAsia="pl-PL"/>
              </w:rPr>
              <w:t>Razem:</w:t>
            </w:r>
          </w:p>
        </w:tc>
        <w:tc>
          <w:tcPr>
            <w:tcW w:w="1005" w:type="pct"/>
            <w:hideMark/>
          </w:tcPr>
          <w:p w14:paraId="62F9F707"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1,00</w:t>
            </w:r>
          </w:p>
        </w:tc>
        <w:tc>
          <w:tcPr>
            <w:tcW w:w="1005" w:type="pct"/>
            <w:hideMark/>
          </w:tcPr>
          <w:p w14:paraId="2A86AF18"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4 801,86</w:t>
            </w:r>
          </w:p>
        </w:tc>
        <w:tc>
          <w:tcPr>
            <w:tcW w:w="1003" w:type="pct"/>
            <w:hideMark/>
          </w:tcPr>
          <w:p w14:paraId="0BF8069C"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1 357,00</w:t>
            </w:r>
          </w:p>
        </w:tc>
      </w:tr>
      <w:tr w:rsidR="00E81824" w:rsidRPr="00B64257" w14:paraId="285B3810"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302" w:type="pct"/>
          </w:tcPr>
          <w:p w14:paraId="282374BA" w14:textId="26351BFC" w:rsidR="00E81824" w:rsidRPr="00B64257" w:rsidRDefault="00E81824" w:rsidP="00E81824">
            <w:pPr>
              <w:spacing w:before="0" w:after="0"/>
              <w:jc w:val="right"/>
              <w:rPr>
                <w:rFonts w:ascii="Calibri" w:eastAsia="Times New Roman" w:hAnsi="Calibri" w:cs="Calibri"/>
                <w:b w:val="0"/>
                <w:bCs w:val="0"/>
                <w:sz w:val="18"/>
                <w:szCs w:val="18"/>
                <w:lang w:eastAsia="pl-PL"/>
              </w:rPr>
            </w:pPr>
          </w:p>
        </w:tc>
        <w:tc>
          <w:tcPr>
            <w:tcW w:w="1685" w:type="pct"/>
          </w:tcPr>
          <w:p w14:paraId="5036479F" w14:textId="6A9AE731"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pl-PL"/>
              </w:rPr>
            </w:pPr>
            <w:r w:rsidRPr="00B64257">
              <w:rPr>
                <w:rFonts w:ascii="Calibri" w:eastAsia="Times New Roman" w:hAnsi="Calibri" w:cs="Calibri"/>
                <w:b/>
                <w:bCs/>
                <w:sz w:val="18"/>
                <w:szCs w:val="18"/>
                <w:lang w:eastAsia="pl-PL"/>
              </w:rPr>
              <w:t>Średnia</w:t>
            </w:r>
          </w:p>
        </w:tc>
        <w:tc>
          <w:tcPr>
            <w:tcW w:w="1005" w:type="pct"/>
            <w:hideMark/>
          </w:tcPr>
          <w:p w14:paraId="6E39289B" w14:textId="77777777"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0,06</w:t>
            </w:r>
          </w:p>
        </w:tc>
        <w:tc>
          <w:tcPr>
            <w:tcW w:w="1005" w:type="pct"/>
            <w:hideMark/>
          </w:tcPr>
          <w:p w14:paraId="21D7C715" w14:textId="77777777"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266,77</w:t>
            </w:r>
          </w:p>
        </w:tc>
        <w:tc>
          <w:tcPr>
            <w:tcW w:w="1003" w:type="pct"/>
            <w:hideMark/>
          </w:tcPr>
          <w:p w14:paraId="6DFD455F" w14:textId="77777777"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75,39</w:t>
            </w:r>
          </w:p>
        </w:tc>
      </w:tr>
      <w:tr w:rsidR="00E81824" w:rsidRPr="00B64257" w14:paraId="0C9B5230"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 w:type="pct"/>
          </w:tcPr>
          <w:p w14:paraId="6D503627" w14:textId="5E7F59BA" w:rsidR="00E81824" w:rsidRPr="00B64257" w:rsidRDefault="00E81824" w:rsidP="00E81824">
            <w:pPr>
              <w:spacing w:before="0" w:after="0"/>
              <w:jc w:val="right"/>
              <w:rPr>
                <w:rFonts w:ascii="Calibri" w:eastAsia="Times New Roman" w:hAnsi="Calibri" w:cs="Calibri"/>
                <w:b w:val="0"/>
                <w:bCs w:val="0"/>
                <w:sz w:val="18"/>
                <w:szCs w:val="18"/>
                <w:lang w:eastAsia="pl-PL"/>
              </w:rPr>
            </w:pPr>
          </w:p>
        </w:tc>
        <w:tc>
          <w:tcPr>
            <w:tcW w:w="1685" w:type="pct"/>
          </w:tcPr>
          <w:p w14:paraId="4E827CAD" w14:textId="53A44074"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B64257">
              <w:rPr>
                <w:rFonts w:ascii="Calibri" w:eastAsia="Times New Roman" w:hAnsi="Calibri" w:cs="Calibri"/>
                <w:b/>
                <w:bCs/>
                <w:sz w:val="18"/>
                <w:szCs w:val="18"/>
                <w:lang w:eastAsia="pl-PL"/>
              </w:rPr>
              <w:t>Odchylenie standardowe</w:t>
            </w:r>
          </w:p>
        </w:tc>
        <w:tc>
          <w:tcPr>
            <w:tcW w:w="1005" w:type="pct"/>
            <w:hideMark/>
          </w:tcPr>
          <w:p w14:paraId="39E8015B"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0,23</w:t>
            </w:r>
          </w:p>
        </w:tc>
        <w:tc>
          <w:tcPr>
            <w:tcW w:w="1005" w:type="pct"/>
            <w:hideMark/>
          </w:tcPr>
          <w:p w14:paraId="1488E0F2"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221,96</w:t>
            </w:r>
          </w:p>
        </w:tc>
        <w:tc>
          <w:tcPr>
            <w:tcW w:w="1003" w:type="pct"/>
            <w:hideMark/>
          </w:tcPr>
          <w:p w14:paraId="622A5211"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56,13</w:t>
            </w:r>
          </w:p>
        </w:tc>
      </w:tr>
    </w:tbl>
    <w:p w14:paraId="655EE732" w14:textId="68395B24" w:rsidR="007D2C0E" w:rsidRPr="009A1901"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26968141" w14:textId="5A2E8268" w:rsidR="007D2C0E" w:rsidRPr="009A1901" w:rsidRDefault="007D2C0E" w:rsidP="007D2C0E">
      <w:pPr>
        <w:pStyle w:val="Legenda"/>
      </w:pPr>
      <w:r w:rsidRPr="009A1901">
        <w:br w:type="column"/>
      </w:r>
      <w:bookmarkStart w:id="38" w:name="_Toc125535748"/>
      <w:r w:rsidRPr="009A1901">
        <w:lastRenderedPageBreak/>
        <w:t xml:space="preserve">Tabela </w:t>
      </w:r>
      <w:fldSimple w:instr=" SEQ Tabela \* ARABIC ">
        <w:r w:rsidR="004F2FD2">
          <w:rPr>
            <w:noProof/>
          </w:rPr>
          <w:t>21</w:t>
        </w:r>
      </w:fldSimple>
      <w:r w:rsidRPr="009A1901">
        <w:t>. Dane służące delimitacji w przeliczeniu na 1 000 mieszkańców - zjawiska przestrzenno-funkcjonalne</w:t>
      </w:r>
      <w:r w:rsidR="00FC05B9">
        <w:t xml:space="preserve"> </w:t>
      </w:r>
      <w:r w:rsidR="00FC05B9" w:rsidRPr="00FC05B9">
        <w:t xml:space="preserve">(cz. </w:t>
      </w:r>
      <w:r w:rsidR="00FC05B9">
        <w:t>1</w:t>
      </w:r>
      <w:r w:rsidR="00FC05B9" w:rsidRPr="00FC05B9">
        <w:t xml:space="preserve"> z </w:t>
      </w:r>
      <w:r w:rsidR="00FC05B9">
        <w:t>2</w:t>
      </w:r>
      <w:r w:rsidR="00FC05B9" w:rsidRPr="00FC05B9">
        <w:t>)</w:t>
      </w:r>
      <w:r w:rsidR="00FB020E">
        <w:t>.</w:t>
      </w:r>
      <w:bookmarkEnd w:id="38"/>
    </w:p>
    <w:tbl>
      <w:tblPr>
        <w:tblStyle w:val="Zwykatabela1"/>
        <w:tblW w:w="5000" w:type="pct"/>
        <w:tblLook w:val="04A0" w:firstRow="1" w:lastRow="0" w:firstColumn="1" w:lastColumn="0" w:noHBand="0" w:noVBand="1"/>
      </w:tblPr>
      <w:tblGrid>
        <w:gridCol w:w="706"/>
        <w:gridCol w:w="3378"/>
        <w:gridCol w:w="1914"/>
        <w:gridCol w:w="2012"/>
        <w:gridCol w:w="2256"/>
        <w:gridCol w:w="1917"/>
        <w:gridCol w:w="1811"/>
      </w:tblGrid>
      <w:tr w:rsidR="00B64257" w:rsidRPr="00B64257" w14:paraId="3B86EA82" w14:textId="77777777" w:rsidTr="00E81824">
        <w:trPr>
          <w:cnfStyle w:val="100000000000" w:firstRow="1" w:lastRow="0" w:firstColumn="0" w:lastColumn="0" w:oddVBand="0" w:evenVBand="0" w:oddHBand="0"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252" w:type="pct"/>
            <w:noWrap/>
            <w:hideMark/>
          </w:tcPr>
          <w:p w14:paraId="56020A57" w14:textId="77777777" w:rsidR="00B64257" w:rsidRPr="00B64257" w:rsidRDefault="00B64257" w:rsidP="00B64257">
            <w:pPr>
              <w:spacing w:before="0" w:after="0"/>
              <w:jc w:val="center"/>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Lp.</w:t>
            </w:r>
          </w:p>
        </w:tc>
        <w:tc>
          <w:tcPr>
            <w:tcW w:w="1207" w:type="pct"/>
            <w:hideMark/>
          </w:tcPr>
          <w:p w14:paraId="27538D2A"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Sołectwo</w:t>
            </w:r>
          </w:p>
        </w:tc>
        <w:tc>
          <w:tcPr>
            <w:tcW w:w="684" w:type="pct"/>
            <w:hideMark/>
          </w:tcPr>
          <w:p w14:paraId="08501820"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 xml:space="preserve">Średnia odległość od przychodni POZ </w:t>
            </w:r>
          </w:p>
        </w:tc>
        <w:tc>
          <w:tcPr>
            <w:tcW w:w="719" w:type="pct"/>
            <w:hideMark/>
          </w:tcPr>
          <w:p w14:paraId="03BA2BB7"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Średnia odległość od przystanku komunikacji publicznej</w:t>
            </w:r>
          </w:p>
        </w:tc>
        <w:tc>
          <w:tcPr>
            <w:tcW w:w="806" w:type="pct"/>
            <w:hideMark/>
          </w:tcPr>
          <w:p w14:paraId="182BC5C7"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Średnia odległość do infrastruktury sportowej (orlik, siłownia napowietrzna itp.)</w:t>
            </w:r>
          </w:p>
        </w:tc>
        <w:tc>
          <w:tcPr>
            <w:tcW w:w="685" w:type="pct"/>
            <w:hideMark/>
          </w:tcPr>
          <w:p w14:paraId="624F22E8"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Liczba placówek opieki zdrowotnej</w:t>
            </w:r>
          </w:p>
        </w:tc>
        <w:tc>
          <w:tcPr>
            <w:tcW w:w="647" w:type="pct"/>
            <w:hideMark/>
          </w:tcPr>
          <w:p w14:paraId="10FB004A" w14:textId="77777777" w:rsidR="00B64257" w:rsidRPr="00B64257" w:rsidRDefault="00B64257"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Liczba miejsc w żłobkach</w:t>
            </w:r>
          </w:p>
        </w:tc>
      </w:tr>
      <w:tr w:rsidR="00B64257" w:rsidRPr="00B64257" w14:paraId="5A51CB93"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1DF441C"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1207" w:type="pct"/>
            <w:hideMark/>
          </w:tcPr>
          <w:p w14:paraId="2D44B992"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Osiedle Szczebrzeszyn</w:t>
            </w:r>
          </w:p>
        </w:tc>
        <w:tc>
          <w:tcPr>
            <w:tcW w:w="684" w:type="pct"/>
            <w:hideMark/>
          </w:tcPr>
          <w:p w14:paraId="6826F3A1"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719" w:type="pct"/>
            <w:hideMark/>
          </w:tcPr>
          <w:p w14:paraId="395D6239"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806" w:type="pct"/>
            <w:hideMark/>
          </w:tcPr>
          <w:p w14:paraId="4E8DEC6A"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685" w:type="pct"/>
            <w:hideMark/>
          </w:tcPr>
          <w:p w14:paraId="35B371D4"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1,22</w:t>
            </w:r>
          </w:p>
        </w:tc>
        <w:tc>
          <w:tcPr>
            <w:tcW w:w="647" w:type="pct"/>
            <w:hideMark/>
          </w:tcPr>
          <w:p w14:paraId="4022AB41"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2,04</w:t>
            </w:r>
          </w:p>
        </w:tc>
      </w:tr>
      <w:tr w:rsidR="00B64257" w:rsidRPr="00B64257" w14:paraId="76A09F00"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EFB9F45"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2.</w:t>
            </w:r>
          </w:p>
        </w:tc>
        <w:tc>
          <w:tcPr>
            <w:tcW w:w="1207" w:type="pct"/>
            <w:hideMark/>
          </w:tcPr>
          <w:p w14:paraId="6619DDE0"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Osiedle Klemensów</w:t>
            </w:r>
          </w:p>
        </w:tc>
        <w:tc>
          <w:tcPr>
            <w:tcW w:w="684" w:type="pct"/>
            <w:hideMark/>
          </w:tcPr>
          <w:p w14:paraId="0681BA2E"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1,50</w:t>
            </w:r>
          </w:p>
        </w:tc>
        <w:tc>
          <w:tcPr>
            <w:tcW w:w="719" w:type="pct"/>
            <w:hideMark/>
          </w:tcPr>
          <w:p w14:paraId="39D02385"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806" w:type="pct"/>
            <w:hideMark/>
          </w:tcPr>
          <w:p w14:paraId="00EF70A0"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685" w:type="pct"/>
            <w:hideMark/>
          </w:tcPr>
          <w:p w14:paraId="7CC04C4A"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783BAC7D"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3AF4C041"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B00B1D3"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w:t>
            </w:r>
          </w:p>
        </w:tc>
        <w:tc>
          <w:tcPr>
            <w:tcW w:w="1207" w:type="pct"/>
            <w:hideMark/>
          </w:tcPr>
          <w:p w14:paraId="34B291A4"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Zamojskie</w:t>
            </w:r>
          </w:p>
        </w:tc>
        <w:tc>
          <w:tcPr>
            <w:tcW w:w="684" w:type="pct"/>
            <w:hideMark/>
          </w:tcPr>
          <w:p w14:paraId="6AAB6676"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1,50</w:t>
            </w:r>
          </w:p>
        </w:tc>
        <w:tc>
          <w:tcPr>
            <w:tcW w:w="719" w:type="pct"/>
            <w:hideMark/>
          </w:tcPr>
          <w:p w14:paraId="4C86BABF"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1,00</w:t>
            </w:r>
          </w:p>
        </w:tc>
        <w:tc>
          <w:tcPr>
            <w:tcW w:w="806" w:type="pct"/>
            <w:hideMark/>
          </w:tcPr>
          <w:p w14:paraId="67B71138"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1,00</w:t>
            </w:r>
          </w:p>
        </w:tc>
        <w:tc>
          <w:tcPr>
            <w:tcW w:w="685" w:type="pct"/>
            <w:hideMark/>
          </w:tcPr>
          <w:p w14:paraId="751C7765"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601D46AA"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0FD5CCB4"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A804086"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4.</w:t>
            </w:r>
          </w:p>
        </w:tc>
        <w:tc>
          <w:tcPr>
            <w:tcW w:w="1207" w:type="pct"/>
            <w:hideMark/>
          </w:tcPr>
          <w:p w14:paraId="05383664"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Błonie</w:t>
            </w:r>
          </w:p>
        </w:tc>
        <w:tc>
          <w:tcPr>
            <w:tcW w:w="684" w:type="pct"/>
            <w:hideMark/>
          </w:tcPr>
          <w:p w14:paraId="7265B2D1"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1,50</w:t>
            </w:r>
          </w:p>
        </w:tc>
        <w:tc>
          <w:tcPr>
            <w:tcW w:w="719" w:type="pct"/>
            <w:hideMark/>
          </w:tcPr>
          <w:p w14:paraId="4289F17D"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806" w:type="pct"/>
            <w:hideMark/>
          </w:tcPr>
          <w:p w14:paraId="41022219"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1,00</w:t>
            </w:r>
          </w:p>
        </w:tc>
        <w:tc>
          <w:tcPr>
            <w:tcW w:w="685" w:type="pct"/>
            <w:hideMark/>
          </w:tcPr>
          <w:p w14:paraId="09E3032F"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64FDDD57"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133038D7"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81AD349"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w:t>
            </w:r>
          </w:p>
        </w:tc>
        <w:tc>
          <w:tcPr>
            <w:tcW w:w="1207" w:type="pct"/>
            <w:hideMark/>
          </w:tcPr>
          <w:p w14:paraId="58284C58"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Szperówka</w:t>
            </w:r>
          </w:p>
        </w:tc>
        <w:tc>
          <w:tcPr>
            <w:tcW w:w="684" w:type="pct"/>
            <w:hideMark/>
          </w:tcPr>
          <w:p w14:paraId="7D0A241E"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7,00</w:t>
            </w:r>
          </w:p>
        </w:tc>
        <w:tc>
          <w:tcPr>
            <w:tcW w:w="719" w:type="pct"/>
            <w:hideMark/>
          </w:tcPr>
          <w:p w14:paraId="09188E3C"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806" w:type="pct"/>
            <w:hideMark/>
          </w:tcPr>
          <w:p w14:paraId="0E1546AD"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7,00</w:t>
            </w:r>
          </w:p>
        </w:tc>
        <w:tc>
          <w:tcPr>
            <w:tcW w:w="685" w:type="pct"/>
            <w:hideMark/>
          </w:tcPr>
          <w:p w14:paraId="61451B22"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332EE1B6"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0A296FFA"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C0158F0"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6.</w:t>
            </w:r>
          </w:p>
        </w:tc>
        <w:tc>
          <w:tcPr>
            <w:tcW w:w="1207" w:type="pct"/>
            <w:hideMark/>
          </w:tcPr>
          <w:p w14:paraId="1ABDB7F2"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Bodaczów</w:t>
            </w:r>
          </w:p>
        </w:tc>
        <w:tc>
          <w:tcPr>
            <w:tcW w:w="684" w:type="pct"/>
            <w:hideMark/>
          </w:tcPr>
          <w:p w14:paraId="5AC43F4C"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1,00</w:t>
            </w:r>
          </w:p>
        </w:tc>
        <w:tc>
          <w:tcPr>
            <w:tcW w:w="719" w:type="pct"/>
            <w:hideMark/>
          </w:tcPr>
          <w:p w14:paraId="35BD3295"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806" w:type="pct"/>
            <w:hideMark/>
          </w:tcPr>
          <w:p w14:paraId="364A4E27"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1,00</w:t>
            </w:r>
          </w:p>
        </w:tc>
        <w:tc>
          <w:tcPr>
            <w:tcW w:w="685" w:type="pct"/>
            <w:hideMark/>
          </w:tcPr>
          <w:p w14:paraId="5BA507B5"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0,52</w:t>
            </w:r>
          </w:p>
        </w:tc>
        <w:tc>
          <w:tcPr>
            <w:tcW w:w="647" w:type="pct"/>
            <w:hideMark/>
          </w:tcPr>
          <w:p w14:paraId="652586EA"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5C6BF811"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72B97F9E"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7.</w:t>
            </w:r>
          </w:p>
        </w:tc>
        <w:tc>
          <w:tcPr>
            <w:tcW w:w="1207" w:type="pct"/>
            <w:hideMark/>
          </w:tcPr>
          <w:p w14:paraId="5161BA45"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Brody Duże</w:t>
            </w:r>
          </w:p>
        </w:tc>
        <w:tc>
          <w:tcPr>
            <w:tcW w:w="684" w:type="pct"/>
            <w:hideMark/>
          </w:tcPr>
          <w:p w14:paraId="3994A43E"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3,00</w:t>
            </w:r>
          </w:p>
        </w:tc>
        <w:tc>
          <w:tcPr>
            <w:tcW w:w="719" w:type="pct"/>
            <w:hideMark/>
          </w:tcPr>
          <w:p w14:paraId="166DAC14"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806" w:type="pct"/>
            <w:hideMark/>
          </w:tcPr>
          <w:p w14:paraId="086F2EAC"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3,00</w:t>
            </w:r>
          </w:p>
        </w:tc>
        <w:tc>
          <w:tcPr>
            <w:tcW w:w="685" w:type="pct"/>
            <w:hideMark/>
          </w:tcPr>
          <w:p w14:paraId="2C5E20D3"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321E1C2A"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30640BF3"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518941F"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8.</w:t>
            </w:r>
          </w:p>
        </w:tc>
        <w:tc>
          <w:tcPr>
            <w:tcW w:w="1207" w:type="pct"/>
            <w:hideMark/>
          </w:tcPr>
          <w:p w14:paraId="0AF72AFA"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Brody Małe</w:t>
            </w:r>
          </w:p>
        </w:tc>
        <w:tc>
          <w:tcPr>
            <w:tcW w:w="684" w:type="pct"/>
            <w:hideMark/>
          </w:tcPr>
          <w:p w14:paraId="5C573D7E"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3,00</w:t>
            </w:r>
          </w:p>
        </w:tc>
        <w:tc>
          <w:tcPr>
            <w:tcW w:w="719" w:type="pct"/>
            <w:hideMark/>
          </w:tcPr>
          <w:p w14:paraId="19DEF9D2"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806" w:type="pct"/>
            <w:hideMark/>
          </w:tcPr>
          <w:p w14:paraId="1A22A81C"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1,50</w:t>
            </w:r>
          </w:p>
        </w:tc>
        <w:tc>
          <w:tcPr>
            <w:tcW w:w="685" w:type="pct"/>
            <w:hideMark/>
          </w:tcPr>
          <w:p w14:paraId="3E980434"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68E6040C"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65B5BE16"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92B37E1"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9.</w:t>
            </w:r>
          </w:p>
        </w:tc>
        <w:tc>
          <w:tcPr>
            <w:tcW w:w="1207" w:type="pct"/>
            <w:hideMark/>
          </w:tcPr>
          <w:p w14:paraId="5A0B7AF8"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Kawęczyn</w:t>
            </w:r>
          </w:p>
        </w:tc>
        <w:tc>
          <w:tcPr>
            <w:tcW w:w="684" w:type="pct"/>
            <w:hideMark/>
          </w:tcPr>
          <w:p w14:paraId="1B77FCC6"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5,00</w:t>
            </w:r>
          </w:p>
        </w:tc>
        <w:tc>
          <w:tcPr>
            <w:tcW w:w="719" w:type="pct"/>
            <w:hideMark/>
          </w:tcPr>
          <w:p w14:paraId="6528FAD7"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806" w:type="pct"/>
            <w:hideMark/>
          </w:tcPr>
          <w:p w14:paraId="702BEBCF"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5,00</w:t>
            </w:r>
          </w:p>
        </w:tc>
        <w:tc>
          <w:tcPr>
            <w:tcW w:w="685" w:type="pct"/>
            <w:hideMark/>
          </w:tcPr>
          <w:p w14:paraId="60025F01"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56039E7A"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4E8A8041"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84A508D"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10.</w:t>
            </w:r>
          </w:p>
        </w:tc>
        <w:tc>
          <w:tcPr>
            <w:tcW w:w="1207" w:type="pct"/>
            <w:hideMark/>
          </w:tcPr>
          <w:p w14:paraId="2600DCAF"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Kawęczynek</w:t>
            </w:r>
          </w:p>
        </w:tc>
        <w:tc>
          <w:tcPr>
            <w:tcW w:w="684" w:type="pct"/>
            <w:hideMark/>
          </w:tcPr>
          <w:p w14:paraId="5E7F021D"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7,00</w:t>
            </w:r>
          </w:p>
        </w:tc>
        <w:tc>
          <w:tcPr>
            <w:tcW w:w="719" w:type="pct"/>
            <w:hideMark/>
          </w:tcPr>
          <w:p w14:paraId="49810566"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0,20</w:t>
            </w:r>
          </w:p>
        </w:tc>
        <w:tc>
          <w:tcPr>
            <w:tcW w:w="806" w:type="pct"/>
            <w:hideMark/>
          </w:tcPr>
          <w:p w14:paraId="75B90559"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7,00</w:t>
            </w:r>
          </w:p>
        </w:tc>
        <w:tc>
          <w:tcPr>
            <w:tcW w:w="685" w:type="pct"/>
            <w:hideMark/>
          </w:tcPr>
          <w:p w14:paraId="560F2BBB"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1F0D7D47"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62A2A09D"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267265D"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11.</w:t>
            </w:r>
          </w:p>
        </w:tc>
        <w:tc>
          <w:tcPr>
            <w:tcW w:w="1207" w:type="pct"/>
            <w:hideMark/>
          </w:tcPr>
          <w:p w14:paraId="3A379514"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Kąty Pierwsze</w:t>
            </w:r>
          </w:p>
        </w:tc>
        <w:tc>
          <w:tcPr>
            <w:tcW w:w="684" w:type="pct"/>
            <w:hideMark/>
          </w:tcPr>
          <w:p w14:paraId="3171A938"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2,00</w:t>
            </w:r>
          </w:p>
        </w:tc>
        <w:tc>
          <w:tcPr>
            <w:tcW w:w="719" w:type="pct"/>
            <w:hideMark/>
          </w:tcPr>
          <w:p w14:paraId="70758AD4"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806" w:type="pct"/>
            <w:hideMark/>
          </w:tcPr>
          <w:p w14:paraId="685BE947"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4,00</w:t>
            </w:r>
          </w:p>
        </w:tc>
        <w:tc>
          <w:tcPr>
            <w:tcW w:w="685" w:type="pct"/>
            <w:hideMark/>
          </w:tcPr>
          <w:p w14:paraId="29112D93"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130E1FA5"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1106FCEE"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3F8A18C"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12.</w:t>
            </w:r>
          </w:p>
        </w:tc>
        <w:tc>
          <w:tcPr>
            <w:tcW w:w="1207" w:type="pct"/>
            <w:hideMark/>
          </w:tcPr>
          <w:p w14:paraId="445A2AA9"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Kąty Drugie</w:t>
            </w:r>
          </w:p>
        </w:tc>
        <w:tc>
          <w:tcPr>
            <w:tcW w:w="684" w:type="pct"/>
            <w:hideMark/>
          </w:tcPr>
          <w:p w14:paraId="354F5862"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4,00</w:t>
            </w:r>
          </w:p>
        </w:tc>
        <w:tc>
          <w:tcPr>
            <w:tcW w:w="719" w:type="pct"/>
            <w:hideMark/>
          </w:tcPr>
          <w:p w14:paraId="3FFE7275"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0,35</w:t>
            </w:r>
          </w:p>
        </w:tc>
        <w:tc>
          <w:tcPr>
            <w:tcW w:w="806" w:type="pct"/>
            <w:hideMark/>
          </w:tcPr>
          <w:p w14:paraId="1F79B797"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8,00</w:t>
            </w:r>
          </w:p>
        </w:tc>
        <w:tc>
          <w:tcPr>
            <w:tcW w:w="685" w:type="pct"/>
            <w:hideMark/>
          </w:tcPr>
          <w:p w14:paraId="1B84E177"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53CA6241"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6874285E"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421E1C5"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13.</w:t>
            </w:r>
          </w:p>
        </w:tc>
        <w:tc>
          <w:tcPr>
            <w:tcW w:w="1207" w:type="pct"/>
            <w:hideMark/>
          </w:tcPr>
          <w:p w14:paraId="32DF1BF5"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Lipowiec Kolonia</w:t>
            </w:r>
          </w:p>
        </w:tc>
        <w:tc>
          <w:tcPr>
            <w:tcW w:w="684" w:type="pct"/>
            <w:hideMark/>
          </w:tcPr>
          <w:p w14:paraId="22EC2730"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4,00</w:t>
            </w:r>
          </w:p>
        </w:tc>
        <w:tc>
          <w:tcPr>
            <w:tcW w:w="719" w:type="pct"/>
            <w:hideMark/>
          </w:tcPr>
          <w:p w14:paraId="58A8286A"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2,50</w:t>
            </w:r>
          </w:p>
        </w:tc>
        <w:tc>
          <w:tcPr>
            <w:tcW w:w="806" w:type="pct"/>
            <w:hideMark/>
          </w:tcPr>
          <w:p w14:paraId="46234B64"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4,00</w:t>
            </w:r>
          </w:p>
        </w:tc>
        <w:tc>
          <w:tcPr>
            <w:tcW w:w="685" w:type="pct"/>
            <w:hideMark/>
          </w:tcPr>
          <w:p w14:paraId="53100FD9"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2A3CCD7A"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0AEA554D"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B3D8998"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14.</w:t>
            </w:r>
          </w:p>
        </w:tc>
        <w:tc>
          <w:tcPr>
            <w:tcW w:w="1207" w:type="pct"/>
            <w:hideMark/>
          </w:tcPr>
          <w:p w14:paraId="12D47832"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Niedzieliska</w:t>
            </w:r>
          </w:p>
        </w:tc>
        <w:tc>
          <w:tcPr>
            <w:tcW w:w="684" w:type="pct"/>
            <w:hideMark/>
          </w:tcPr>
          <w:p w14:paraId="1CB2DB32"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4,00</w:t>
            </w:r>
          </w:p>
        </w:tc>
        <w:tc>
          <w:tcPr>
            <w:tcW w:w="719" w:type="pct"/>
            <w:hideMark/>
          </w:tcPr>
          <w:p w14:paraId="148FC30A"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806" w:type="pct"/>
            <w:hideMark/>
          </w:tcPr>
          <w:p w14:paraId="6A3A211C"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685" w:type="pct"/>
            <w:hideMark/>
          </w:tcPr>
          <w:p w14:paraId="53151E24"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6C32254A"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4636FF6C"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AD72B56"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15.</w:t>
            </w:r>
          </w:p>
        </w:tc>
        <w:tc>
          <w:tcPr>
            <w:tcW w:w="1207" w:type="pct"/>
            <w:hideMark/>
          </w:tcPr>
          <w:p w14:paraId="0BA65D35"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Niedzieliska Kolonia</w:t>
            </w:r>
          </w:p>
        </w:tc>
        <w:tc>
          <w:tcPr>
            <w:tcW w:w="684" w:type="pct"/>
            <w:hideMark/>
          </w:tcPr>
          <w:p w14:paraId="60398EB8"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6,00</w:t>
            </w:r>
          </w:p>
        </w:tc>
        <w:tc>
          <w:tcPr>
            <w:tcW w:w="719" w:type="pct"/>
            <w:hideMark/>
          </w:tcPr>
          <w:p w14:paraId="1B25230E"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1,50</w:t>
            </w:r>
          </w:p>
        </w:tc>
        <w:tc>
          <w:tcPr>
            <w:tcW w:w="806" w:type="pct"/>
            <w:hideMark/>
          </w:tcPr>
          <w:p w14:paraId="7ABE8D60"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3,00</w:t>
            </w:r>
          </w:p>
        </w:tc>
        <w:tc>
          <w:tcPr>
            <w:tcW w:w="685" w:type="pct"/>
            <w:hideMark/>
          </w:tcPr>
          <w:p w14:paraId="7B428C0A"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430358B0"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3AF545AF"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6F19C90"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16.</w:t>
            </w:r>
          </w:p>
        </w:tc>
        <w:tc>
          <w:tcPr>
            <w:tcW w:w="1207" w:type="pct"/>
            <w:hideMark/>
          </w:tcPr>
          <w:p w14:paraId="3E102158"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w:t>
            </w:r>
          </w:p>
        </w:tc>
        <w:tc>
          <w:tcPr>
            <w:tcW w:w="684" w:type="pct"/>
            <w:hideMark/>
          </w:tcPr>
          <w:p w14:paraId="14489600"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2,00</w:t>
            </w:r>
          </w:p>
        </w:tc>
        <w:tc>
          <w:tcPr>
            <w:tcW w:w="719" w:type="pct"/>
            <w:hideMark/>
          </w:tcPr>
          <w:p w14:paraId="3FAF49D4"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806" w:type="pct"/>
            <w:hideMark/>
          </w:tcPr>
          <w:p w14:paraId="42B01CF6"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2,50</w:t>
            </w:r>
          </w:p>
        </w:tc>
        <w:tc>
          <w:tcPr>
            <w:tcW w:w="685" w:type="pct"/>
            <w:hideMark/>
          </w:tcPr>
          <w:p w14:paraId="7953E620"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22B054E2"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12EC6E20"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E7F308D"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17.</w:t>
            </w:r>
          </w:p>
        </w:tc>
        <w:tc>
          <w:tcPr>
            <w:tcW w:w="1207" w:type="pct"/>
            <w:hideMark/>
          </w:tcPr>
          <w:p w14:paraId="2076733B" w14:textId="77777777" w:rsidR="00B64257" w:rsidRPr="00B64257" w:rsidRDefault="00B64257" w:rsidP="00B64257">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 Kolonia</w:t>
            </w:r>
          </w:p>
        </w:tc>
        <w:tc>
          <w:tcPr>
            <w:tcW w:w="684" w:type="pct"/>
            <w:hideMark/>
          </w:tcPr>
          <w:p w14:paraId="64C48284"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4,00</w:t>
            </w:r>
          </w:p>
        </w:tc>
        <w:tc>
          <w:tcPr>
            <w:tcW w:w="719" w:type="pct"/>
            <w:hideMark/>
          </w:tcPr>
          <w:p w14:paraId="61CFF92A"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806" w:type="pct"/>
            <w:hideMark/>
          </w:tcPr>
          <w:p w14:paraId="029699BA"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3,00</w:t>
            </w:r>
          </w:p>
        </w:tc>
        <w:tc>
          <w:tcPr>
            <w:tcW w:w="685" w:type="pct"/>
            <w:hideMark/>
          </w:tcPr>
          <w:p w14:paraId="66942366"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5C1EEE0D" w14:textId="77777777" w:rsidR="00B64257" w:rsidRPr="00B64257" w:rsidRDefault="00B64257" w:rsidP="00B64257">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28C4950B"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3498570" w14:textId="77777777" w:rsidR="00B64257" w:rsidRPr="00B64257" w:rsidRDefault="00B64257" w:rsidP="00B64257">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18.</w:t>
            </w:r>
          </w:p>
        </w:tc>
        <w:tc>
          <w:tcPr>
            <w:tcW w:w="1207" w:type="pct"/>
            <w:hideMark/>
          </w:tcPr>
          <w:p w14:paraId="0690DBEE" w14:textId="77777777" w:rsidR="00B64257" w:rsidRPr="00B64257" w:rsidRDefault="00B64257" w:rsidP="00B64257">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 Poduchowna</w:t>
            </w:r>
          </w:p>
        </w:tc>
        <w:tc>
          <w:tcPr>
            <w:tcW w:w="684" w:type="pct"/>
            <w:hideMark/>
          </w:tcPr>
          <w:p w14:paraId="25832150"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1,50</w:t>
            </w:r>
          </w:p>
        </w:tc>
        <w:tc>
          <w:tcPr>
            <w:tcW w:w="719" w:type="pct"/>
            <w:hideMark/>
          </w:tcPr>
          <w:p w14:paraId="32A1C584"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0,50</w:t>
            </w:r>
          </w:p>
        </w:tc>
        <w:tc>
          <w:tcPr>
            <w:tcW w:w="806" w:type="pct"/>
            <w:hideMark/>
          </w:tcPr>
          <w:p w14:paraId="03232F6D"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3,50</w:t>
            </w:r>
          </w:p>
        </w:tc>
        <w:tc>
          <w:tcPr>
            <w:tcW w:w="685" w:type="pct"/>
            <w:hideMark/>
          </w:tcPr>
          <w:p w14:paraId="77DF0D3C"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647" w:type="pct"/>
            <w:hideMark/>
          </w:tcPr>
          <w:p w14:paraId="430BB02F" w14:textId="77777777" w:rsidR="00B64257" w:rsidRPr="00B64257" w:rsidRDefault="00B64257" w:rsidP="00B64257">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E81824" w:rsidRPr="00B64257" w14:paraId="68D4BA93"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tcPr>
          <w:p w14:paraId="5C8D9D6D" w14:textId="79EFD4FF" w:rsidR="00E81824" w:rsidRPr="00B64257" w:rsidRDefault="00E81824" w:rsidP="00E81824">
            <w:pPr>
              <w:spacing w:before="0" w:after="0"/>
              <w:jc w:val="right"/>
              <w:rPr>
                <w:rFonts w:ascii="Calibri" w:eastAsia="Times New Roman" w:hAnsi="Calibri" w:cs="Calibri"/>
                <w:b w:val="0"/>
                <w:bCs w:val="0"/>
                <w:sz w:val="18"/>
                <w:szCs w:val="18"/>
                <w:lang w:eastAsia="pl-PL"/>
              </w:rPr>
            </w:pPr>
          </w:p>
        </w:tc>
        <w:tc>
          <w:tcPr>
            <w:tcW w:w="1207" w:type="pct"/>
          </w:tcPr>
          <w:p w14:paraId="18968244" w14:textId="46183909"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B64257">
              <w:rPr>
                <w:rFonts w:ascii="Calibri" w:eastAsia="Times New Roman" w:hAnsi="Calibri" w:cs="Calibri"/>
                <w:b/>
                <w:bCs/>
                <w:sz w:val="18"/>
                <w:szCs w:val="18"/>
                <w:lang w:eastAsia="pl-PL"/>
              </w:rPr>
              <w:t>Średnia</w:t>
            </w:r>
          </w:p>
        </w:tc>
        <w:tc>
          <w:tcPr>
            <w:tcW w:w="684" w:type="pct"/>
            <w:hideMark/>
          </w:tcPr>
          <w:p w14:paraId="46480F82"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3,25</w:t>
            </w:r>
          </w:p>
        </w:tc>
        <w:tc>
          <w:tcPr>
            <w:tcW w:w="719" w:type="pct"/>
            <w:hideMark/>
          </w:tcPr>
          <w:p w14:paraId="5587BD0D"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0,67</w:t>
            </w:r>
          </w:p>
        </w:tc>
        <w:tc>
          <w:tcPr>
            <w:tcW w:w="806" w:type="pct"/>
            <w:hideMark/>
          </w:tcPr>
          <w:p w14:paraId="536C78DC"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3,11</w:t>
            </w:r>
          </w:p>
        </w:tc>
        <w:tc>
          <w:tcPr>
            <w:tcW w:w="685" w:type="pct"/>
            <w:hideMark/>
          </w:tcPr>
          <w:p w14:paraId="0365614C"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0,10</w:t>
            </w:r>
          </w:p>
        </w:tc>
        <w:tc>
          <w:tcPr>
            <w:tcW w:w="647" w:type="pct"/>
            <w:hideMark/>
          </w:tcPr>
          <w:p w14:paraId="63525E20"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0,11</w:t>
            </w:r>
          </w:p>
        </w:tc>
      </w:tr>
      <w:tr w:rsidR="00E81824" w:rsidRPr="00B64257" w14:paraId="44D81435"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tcPr>
          <w:p w14:paraId="40EF1C73" w14:textId="00CB3B4B" w:rsidR="00E81824" w:rsidRPr="00B64257" w:rsidRDefault="00E81824" w:rsidP="00E81824">
            <w:pPr>
              <w:spacing w:before="0" w:after="0"/>
              <w:jc w:val="right"/>
              <w:rPr>
                <w:rFonts w:ascii="Calibri" w:eastAsia="Times New Roman" w:hAnsi="Calibri" w:cs="Calibri"/>
                <w:b w:val="0"/>
                <w:bCs w:val="0"/>
                <w:sz w:val="18"/>
                <w:szCs w:val="18"/>
                <w:lang w:eastAsia="pl-PL"/>
              </w:rPr>
            </w:pPr>
          </w:p>
        </w:tc>
        <w:tc>
          <w:tcPr>
            <w:tcW w:w="1207" w:type="pct"/>
          </w:tcPr>
          <w:p w14:paraId="44068706" w14:textId="2A50E244"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pl-PL"/>
              </w:rPr>
            </w:pPr>
            <w:r w:rsidRPr="00B64257">
              <w:rPr>
                <w:rFonts w:ascii="Calibri" w:eastAsia="Times New Roman" w:hAnsi="Calibri" w:cs="Calibri"/>
                <w:b/>
                <w:bCs/>
                <w:sz w:val="18"/>
                <w:szCs w:val="18"/>
                <w:lang w:eastAsia="pl-PL"/>
              </w:rPr>
              <w:t>Odchylenie standardowe</w:t>
            </w:r>
          </w:p>
        </w:tc>
        <w:tc>
          <w:tcPr>
            <w:tcW w:w="684" w:type="pct"/>
            <w:hideMark/>
          </w:tcPr>
          <w:p w14:paraId="6BD901B0" w14:textId="77777777"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1,96</w:t>
            </w:r>
          </w:p>
        </w:tc>
        <w:tc>
          <w:tcPr>
            <w:tcW w:w="719" w:type="pct"/>
            <w:hideMark/>
          </w:tcPr>
          <w:p w14:paraId="7F22A156" w14:textId="77777777"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0,52</w:t>
            </w:r>
          </w:p>
        </w:tc>
        <w:tc>
          <w:tcPr>
            <w:tcW w:w="806" w:type="pct"/>
            <w:hideMark/>
          </w:tcPr>
          <w:p w14:paraId="6E946FBA" w14:textId="77777777"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2,31</w:t>
            </w:r>
          </w:p>
        </w:tc>
        <w:tc>
          <w:tcPr>
            <w:tcW w:w="685" w:type="pct"/>
            <w:hideMark/>
          </w:tcPr>
          <w:p w14:paraId="4F8F2CC7" w14:textId="77777777"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0,30</w:t>
            </w:r>
          </w:p>
        </w:tc>
        <w:tc>
          <w:tcPr>
            <w:tcW w:w="647" w:type="pct"/>
            <w:hideMark/>
          </w:tcPr>
          <w:p w14:paraId="42B5B206" w14:textId="77777777"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0,47</w:t>
            </w:r>
          </w:p>
        </w:tc>
      </w:tr>
    </w:tbl>
    <w:p w14:paraId="70B5432C" w14:textId="3C60B252" w:rsidR="00CF3CAF"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68B8C647" w14:textId="0A823942" w:rsidR="00FC05B9" w:rsidRPr="009A1901" w:rsidRDefault="00CF3CAF" w:rsidP="00FC05B9">
      <w:pPr>
        <w:pStyle w:val="Legenda"/>
      </w:pPr>
      <w:r>
        <w:br w:type="column"/>
      </w:r>
      <w:bookmarkStart w:id="39" w:name="_Toc125535749"/>
      <w:r w:rsidR="00FC05B9" w:rsidRPr="009A1901">
        <w:lastRenderedPageBreak/>
        <w:t xml:space="preserve">Tabela </w:t>
      </w:r>
      <w:fldSimple w:instr=" SEQ Tabela \* ARABIC ">
        <w:r w:rsidR="004F2FD2">
          <w:rPr>
            <w:noProof/>
          </w:rPr>
          <w:t>22</w:t>
        </w:r>
      </w:fldSimple>
      <w:r w:rsidR="00FC05B9" w:rsidRPr="009A1901">
        <w:t>. Dane służące delimitacji w przeliczeniu na 1 000 mieszkańców - zjawiska przestrzenno-funkcjonalne</w:t>
      </w:r>
      <w:r w:rsidR="00FC05B9">
        <w:t xml:space="preserve">. </w:t>
      </w:r>
      <w:r w:rsidR="00FC05B9" w:rsidRPr="00FC05B9">
        <w:t xml:space="preserve">(cz. </w:t>
      </w:r>
      <w:r w:rsidR="00FC05B9">
        <w:t>2</w:t>
      </w:r>
      <w:r w:rsidR="00FC05B9" w:rsidRPr="00FC05B9">
        <w:t xml:space="preserve"> z </w:t>
      </w:r>
      <w:r w:rsidR="00FC05B9">
        <w:t>2</w:t>
      </w:r>
      <w:r w:rsidR="00FC05B9" w:rsidRPr="00FC05B9">
        <w:t>)</w:t>
      </w:r>
      <w:bookmarkEnd w:id="39"/>
    </w:p>
    <w:tbl>
      <w:tblPr>
        <w:tblStyle w:val="Zwykatabela1"/>
        <w:tblW w:w="5000" w:type="pct"/>
        <w:tblLook w:val="04A0" w:firstRow="1" w:lastRow="0" w:firstColumn="1" w:lastColumn="0" w:noHBand="0" w:noVBand="1"/>
      </w:tblPr>
      <w:tblGrid>
        <w:gridCol w:w="705"/>
        <w:gridCol w:w="3661"/>
        <w:gridCol w:w="2049"/>
        <w:gridCol w:w="2522"/>
        <w:gridCol w:w="2611"/>
        <w:gridCol w:w="2446"/>
      </w:tblGrid>
      <w:tr w:rsidR="00B64257" w:rsidRPr="00B64257" w14:paraId="22980D28" w14:textId="77777777" w:rsidTr="00E81824">
        <w:trPr>
          <w:cnfStyle w:val="100000000000" w:firstRow="1" w:lastRow="0" w:firstColumn="0" w:lastColumn="0" w:oddVBand="0" w:evenVBand="0" w:oddHBand="0"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252" w:type="pct"/>
            <w:noWrap/>
            <w:hideMark/>
          </w:tcPr>
          <w:p w14:paraId="46909766" w14:textId="77777777" w:rsidR="00B64257" w:rsidRPr="00B64257" w:rsidRDefault="00B64257" w:rsidP="008C4CC5">
            <w:pPr>
              <w:spacing w:before="0" w:after="0"/>
              <w:jc w:val="center"/>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Lp.</w:t>
            </w:r>
          </w:p>
        </w:tc>
        <w:tc>
          <w:tcPr>
            <w:tcW w:w="1308" w:type="pct"/>
            <w:hideMark/>
          </w:tcPr>
          <w:p w14:paraId="340CF431" w14:textId="77777777" w:rsidR="00B64257" w:rsidRPr="00B64257" w:rsidRDefault="00B64257"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Sołectwo</w:t>
            </w:r>
          </w:p>
        </w:tc>
        <w:tc>
          <w:tcPr>
            <w:tcW w:w="732" w:type="pct"/>
            <w:hideMark/>
          </w:tcPr>
          <w:p w14:paraId="4F74DE5B" w14:textId="77777777" w:rsidR="00B64257" w:rsidRPr="00B64257" w:rsidRDefault="00B64257"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Liczba obiektów kultury</w:t>
            </w:r>
          </w:p>
        </w:tc>
        <w:tc>
          <w:tcPr>
            <w:tcW w:w="901" w:type="pct"/>
            <w:hideMark/>
          </w:tcPr>
          <w:p w14:paraId="518329F1" w14:textId="77777777" w:rsidR="00B64257" w:rsidRPr="00B64257" w:rsidRDefault="00B64257"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Odsetek dróg i chodników wymagających generalnych remontów</w:t>
            </w:r>
          </w:p>
        </w:tc>
        <w:tc>
          <w:tcPr>
            <w:tcW w:w="933" w:type="pct"/>
            <w:hideMark/>
          </w:tcPr>
          <w:p w14:paraId="2FECD712" w14:textId="77777777" w:rsidR="00B64257" w:rsidRPr="00B64257" w:rsidRDefault="00B64257"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Stopień degradacji przestrzeni publicznych (% zdegradowania w całości przestrzeni publicznej)</w:t>
            </w:r>
          </w:p>
        </w:tc>
        <w:tc>
          <w:tcPr>
            <w:tcW w:w="874" w:type="pct"/>
            <w:hideMark/>
          </w:tcPr>
          <w:p w14:paraId="2C03A32F" w14:textId="77777777" w:rsidR="00B64257" w:rsidRPr="00B64257" w:rsidRDefault="00B64257"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Liczba linii komunikacji zbiorowej obsługujących dany obszar</w:t>
            </w:r>
          </w:p>
        </w:tc>
      </w:tr>
      <w:tr w:rsidR="00B64257" w:rsidRPr="00B64257" w14:paraId="23BB7347"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E3D6B28"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1308" w:type="pct"/>
            <w:hideMark/>
          </w:tcPr>
          <w:p w14:paraId="5544BD24" w14:textId="77777777" w:rsidR="00B64257" w:rsidRPr="00B64257" w:rsidRDefault="00B64257"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Osiedle Szczebrzeszyn</w:t>
            </w:r>
          </w:p>
        </w:tc>
        <w:tc>
          <w:tcPr>
            <w:tcW w:w="732" w:type="pct"/>
            <w:hideMark/>
          </w:tcPr>
          <w:p w14:paraId="521EEC6A"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0,81</w:t>
            </w:r>
          </w:p>
        </w:tc>
        <w:tc>
          <w:tcPr>
            <w:tcW w:w="901" w:type="pct"/>
            <w:hideMark/>
          </w:tcPr>
          <w:p w14:paraId="07608C48"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0,73</w:t>
            </w:r>
          </w:p>
        </w:tc>
        <w:tc>
          <w:tcPr>
            <w:tcW w:w="933" w:type="pct"/>
            <w:hideMark/>
          </w:tcPr>
          <w:p w14:paraId="1DF25D9B"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43,00</w:t>
            </w:r>
          </w:p>
        </w:tc>
        <w:tc>
          <w:tcPr>
            <w:tcW w:w="874" w:type="pct"/>
            <w:hideMark/>
          </w:tcPr>
          <w:p w14:paraId="75FDC6AB"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51,30</w:t>
            </w:r>
          </w:p>
        </w:tc>
      </w:tr>
      <w:tr w:rsidR="00B64257" w:rsidRPr="00B64257" w14:paraId="381A1BAC"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94226A9"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2.</w:t>
            </w:r>
          </w:p>
        </w:tc>
        <w:tc>
          <w:tcPr>
            <w:tcW w:w="1308" w:type="pct"/>
            <w:hideMark/>
          </w:tcPr>
          <w:p w14:paraId="29D20041" w14:textId="77777777" w:rsidR="00B64257" w:rsidRPr="00B64257" w:rsidRDefault="00B64257"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Osiedle Klemensów</w:t>
            </w:r>
          </w:p>
        </w:tc>
        <w:tc>
          <w:tcPr>
            <w:tcW w:w="732" w:type="pct"/>
            <w:hideMark/>
          </w:tcPr>
          <w:p w14:paraId="6A155B31"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505862F5"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0,88</w:t>
            </w:r>
          </w:p>
        </w:tc>
        <w:tc>
          <w:tcPr>
            <w:tcW w:w="933" w:type="pct"/>
            <w:hideMark/>
          </w:tcPr>
          <w:p w14:paraId="69D92A04"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45,00</w:t>
            </w:r>
          </w:p>
        </w:tc>
        <w:tc>
          <w:tcPr>
            <w:tcW w:w="874" w:type="pct"/>
            <w:hideMark/>
          </w:tcPr>
          <w:p w14:paraId="4B2DD390"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57,66</w:t>
            </w:r>
          </w:p>
        </w:tc>
      </w:tr>
      <w:tr w:rsidR="00B64257" w:rsidRPr="00B64257" w14:paraId="1C81AEB9"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CA45F96"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w:t>
            </w:r>
          </w:p>
        </w:tc>
        <w:tc>
          <w:tcPr>
            <w:tcW w:w="1308" w:type="pct"/>
            <w:hideMark/>
          </w:tcPr>
          <w:p w14:paraId="28F3EFFC" w14:textId="77777777" w:rsidR="00B64257" w:rsidRPr="00B64257" w:rsidRDefault="00B64257"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Zamojskie</w:t>
            </w:r>
          </w:p>
        </w:tc>
        <w:tc>
          <w:tcPr>
            <w:tcW w:w="732" w:type="pct"/>
            <w:hideMark/>
          </w:tcPr>
          <w:p w14:paraId="136C125E"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34094E15"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0,68</w:t>
            </w:r>
          </w:p>
        </w:tc>
        <w:tc>
          <w:tcPr>
            <w:tcW w:w="933" w:type="pct"/>
            <w:hideMark/>
          </w:tcPr>
          <w:p w14:paraId="64053C5D"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17,00</w:t>
            </w:r>
          </w:p>
        </w:tc>
        <w:tc>
          <w:tcPr>
            <w:tcW w:w="874" w:type="pct"/>
            <w:hideMark/>
          </w:tcPr>
          <w:p w14:paraId="37E9B997"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80,26</w:t>
            </w:r>
          </w:p>
        </w:tc>
      </w:tr>
      <w:tr w:rsidR="00B64257" w:rsidRPr="00B64257" w14:paraId="68170B40"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618B305"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4.</w:t>
            </w:r>
          </w:p>
        </w:tc>
        <w:tc>
          <w:tcPr>
            <w:tcW w:w="1308" w:type="pct"/>
            <w:hideMark/>
          </w:tcPr>
          <w:p w14:paraId="6C98890D" w14:textId="77777777" w:rsidR="00B64257" w:rsidRPr="00B64257" w:rsidRDefault="00B64257"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Błonie</w:t>
            </w:r>
          </w:p>
        </w:tc>
        <w:tc>
          <w:tcPr>
            <w:tcW w:w="732" w:type="pct"/>
            <w:hideMark/>
          </w:tcPr>
          <w:p w14:paraId="34A67F3D"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726C1934"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0,76</w:t>
            </w:r>
          </w:p>
        </w:tc>
        <w:tc>
          <w:tcPr>
            <w:tcW w:w="933" w:type="pct"/>
            <w:hideMark/>
          </w:tcPr>
          <w:p w14:paraId="380FDC1F"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20,00</w:t>
            </w:r>
          </w:p>
        </w:tc>
        <w:tc>
          <w:tcPr>
            <w:tcW w:w="874" w:type="pct"/>
            <w:hideMark/>
          </w:tcPr>
          <w:p w14:paraId="537C7165"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24,77</w:t>
            </w:r>
          </w:p>
        </w:tc>
      </w:tr>
      <w:tr w:rsidR="00B64257" w:rsidRPr="00B64257" w14:paraId="305B8DC7"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717951A"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w:t>
            </w:r>
          </w:p>
        </w:tc>
        <w:tc>
          <w:tcPr>
            <w:tcW w:w="1308" w:type="pct"/>
            <w:hideMark/>
          </w:tcPr>
          <w:p w14:paraId="3EBFF424" w14:textId="77777777" w:rsidR="00B64257" w:rsidRPr="00B64257" w:rsidRDefault="00B64257"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Szperówka</w:t>
            </w:r>
          </w:p>
        </w:tc>
        <w:tc>
          <w:tcPr>
            <w:tcW w:w="732" w:type="pct"/>
            <w:hideMark/>
          </w:tcPr>
          <w:p w14:paraId="4D332861"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3EA0FAE3"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0,82</w:t>
            </w:r>
          </w:p>
        </w:tc>
        <w:tc>
          <w:tcPr>
            <w:tcW w:w="933" w:type="pct"/>
            <w:hideMark/>
          </w:tcPr>
          <w:p w14:paraId="40C5B4A6"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50,00</w:t>
            </w:r>
          </w:p>
        </w:tc>
        <w:tc>
          <w:tcPr>
            <w:tcW w:w="874" w:type="pct"/>
            <w:hideMark/>
          </w:tcPr>
          <w:p w14:paraId="7BB02A81"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33,90</w:t>
            </w:r>
          </w:p>
        </w:tc>
      </w:tr>
      <w:tr w:rsidR="00B64257" w:rsidRPr="00B64257" w14:paraId="3C5A262A"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35AC8F6"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6.</w:t>
            </w:r>
          </w:p>
        </w:tc>
        <w:tc>
          <w:tcPr>
            <w:tcW w:w="1308" w:type="pct"/>
            <w:hideMark/>
          </w:tcPr>
          <w:p w14:paraId="0CDC4BA7" w14:textId="77777777" w:rsidR="00B64257" w:rsidRPr="00B64257" w:rsidRDefault="00B64257"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Bodaczów</w:t>
            </w:r>
          </w:p>
        </w:tc>
        <w:tc>
          <w:tcPr>
            <w:tcW w:w="732" w:type="pct"/>
            <w:hideMark/>
          </w:tcPr>
          <w:p w14:paraId="31147C1D"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79EA21E6"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0,75</w:t>
            </w:r>
          </w:p>
        </w:tc>
        <w:tc>
          <w:tcPr>
            <w:tcW w:w="933" w:type="pct"/>
            <w:hideMark/>
          </w:tcPr>
          <w:p w14:paraId="26236BB1"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24,00</w:t>
            </w:r>
          </w:p>
        </w:tc>
        <w:tc>
          <w:tcPr>
            <w:tcW w:w="874" w:type="pct"/>
            <w:hideMark/>
          </w:tcPr>
          <w:p w14:paraId="37E737F3"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32,29</w:t>
            </w:r>
          </w:p>
        </w:tc>
      </w:tr>
      <w:tr w:rsidR="00B64257" w:rsidRPr="00B64257" w14:paraId="03D18332"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976FEA2"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7.</w:t>
            </w:r>
          </w:p>
        </w:tc>
        <w:tc>
          <w:tcPr>
            <w:tcW w:w="1308" w:type="pct"/>
            <w:hideMark/>
          </w:tcPr>
          <w:p w14:paraId="151383D7" w14:textId="77777777" w:rsidR="00B64257" w:rsidRPr="00B64257" w:rsidRDefault="00B64257"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Brody Duże</w:t>
            </w:r>
          </w:p>
        </w:tc>
        <w:tc>
          <w:tcPr>
            <w:tcW w:w="732" w:type="pct"/>
            <w:hideMark/>
          </w:tcPr>
          <w:p w14:paraId="6AA4DBB0"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518CDBE2"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0,65</w:t>
            </w:r>
          </w:p>
        </w:tc>
        <w:tc>
          <w:tcPr>
            <w:tcW w:w="933" w:type="pct"/>
            <w:hideMark/>
          </w:tcPr>
          <w:p w14:paraId="23DC4AFD"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20,00</w:t>
            </w:r>
          </w:p>
        </w:tc>
        <w:tc>
          <w:tcPr>
            <w:tcW w:w="874" w:type="pct"/>
            <w:hideMark/>
          </w:tcPr>
          <w:p w14:paraId="5535963D"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32,79</w:t>
            </w:r>
          </w:p>
        </w:tc>
      </w:tr>
      <w:tr w:rsidR="00B64257" w:rsidRPr="00B64257" w14:paraId="54283A9E"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17A2D142"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8.</w:t>
            </w:r>
          </w:p>
        </w:tc>
        <w:tc>
          <w:tcPr>
            <w:tcW w:w="1308" w:type="pct"/>
            <w:hideMark/>
          </w:tcPr>
          <w:p w14:paraId="5C429E60" w14:textId="77777777" w:rsidR="00B64257" w:rsidRPr="00B64257" w:rsidRDefault="00B64257"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Brody Małe</w:t>
            </w:r>
          </w:p>
        </w:tc>
        <w:tc>
          <w:tcPr>
            <w:tcW w:w="732" w:type="pct"/>
            <w:hideMark/>
          </w:tcPr>
          <w:p w14:paraId="04E8782A"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65568FD7"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0,83</w:t>
            </w:r>
          </w:p>
        </w:tc>
        <w:tc>
          <w:tcPr>
            <w:tcW w:w="933" w:type="pct"/>
            <w:hideMark/>
          </w:tcPr>
          <w:p w14:paraId="44D907DE"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25,00</w:t>
            </w:r>
          </w:p>
        </w:tc>
        <w:tc>
          <w:tcPr>
            <w:tcW w:w="874" w:type="pct"/>
            <w:hideMark/>
          </w:tcPr>
          <w:p w14:paraId="550FA48B"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121,65</w:t>
            </w:r>
          </w:p>
        </w:tc>
      </w:tr>
      <w:tr w:rsidR="00B64257" w:rsidRPr="00B64257" w14:paraId="1867DA16"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265D9C3D"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9.</w:t>
            </w:r>
          </w:p>
        </w:tc>
        <w:tc>
          <w:tcPr>
            <w:tcW w:w="1308" w:type="pct"/>
            <w:hideMark/>
          </w:tcPr>
          <w:p w14:paraId="703F85A8" w14:textId="77777777" w:rsidR="00B64257" w:rsidRPr="00B64257" w:rsidRDefault="00B64257"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Kawęczyn</w:t>
            </w:r>
          </w:p>
        </w:tc>
        <w:tc>
          <w:tcPr>
            <w:tcW w:w="732" w:type="pct"/>
            <w:hideMark/>
          </w:tcPr>
          <w:p w14:paraId="067B6EB5"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2,62</w:t>
            </w:r>
          </w:p>
        </w:tc>
        <w:tc>
          <w:tcPr>
            <w:tcW w:w="901" w:type="pct"/>
            <w:hideMark/>
          </w:tcPr>
          <w:p w14:paraId="4852D239"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0,74</w:t>
            </w:r>
          </w:p>
        </w:tc>
        <w:tc>
          <w:tcPr>
            <w:tcW w:w="933" w:type="pct"/>
            <w:hideMark/>
          </w:tcPr>
          <w:p w14:paraId="2C579E96"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30,00</w:t>
            </w:r>
          </w:p>
        </w:tc>
        <w:tc>
          <w:tcPr>
            <w:tcW w:w="874" w:type="pct"/>
            <w:hideMark/>
          </w:tcPr>
          <w:p w14:paraId="386BBE14"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28,87</w:t>
            </w:r>
          </w:p>
        </w:tc>
      </w:tr>
      <w:tr w:rsidR="00B64257" w:rsidRPr="00B64257" w14:paraId="1D83C207"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3264925"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10.</w:t>
            </w:r>
          </w:p>
        </w:tc>
        <w:tc>
          <w:tcPr>
            <w:tcW w:w="1308" w:type="pct"/>
            <w:hideMark/>
          </w:tcPr>
          <w:p w14:paraId="4ED0F166" w14:textId="77777777" w:rsidR="00B64257" w:rsidRPr="00B64257" w:rsidRDefault="00B64257"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Kawęczynek</w:t>
            </w:r>
          </w:p>
        </w:tc>
        <w:tc>
          <w:tcPr>
            <w:tcW w:w="732" w:type="pct"/>
            <w:hideMark/>
          </w:tcPr>
          <w:p w14:paraId="60AFB7F3"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5030C902"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0,79</w:t>
            </w:r>
          </w:p>
        </w:tc>
        <w:tc>
          <w:tcPr>
            <w:tcW w:w="933" w:type="pct"/>
            <w:hideMark/>
          </w:tcPr>
          <w:p w14:paraId="7A9C227F"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25,00</w:t>
            </w:r>
          </w:p>
        </w:tc>
        <w:tc>
          <w:tcPr>
            <w:tcW w:w="874" w:type="pct"/>
            <w:hideMark/>
          </w:tcPr>
          <w:p w14:paraId="52E45AFF"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55,56</w:t>
            </w:r>
          </w:p>
        </w:tc>
      </w:tr>
      <w:tr w:rsidR="00B64257" w:rsidRPr="00B64257" w14:paraId="3EEE542C"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2B754C4"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11.</w:t>
            </w:r>
          </w:p>
        </w:tc>
        <w:tc>
          <w:tcPr>
            <w:tcW w:w="1308" w:type="pct"/>
            <w:hideMark/>
          </w:tcPr>
          <w:p w14:paraId="2E3BD552" w14:textId="77777777" w:rsidR="00B64257" w:rsidRPr="00B64257" w:rsidRDefault="00B64257"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Kąty Pierwsze</w:t>
            </w:r>
          </w:p>
        </w:tc>
        <w:tc>
          <w:tcPr>
            <w:tcW w:w="732" w:type="pct"/>
            <w:hideMark/>
          </w:tcPr>
          <w:p w14:paraId="7A3BA083"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5C89AF35"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0,56</w:t>
            </w:r>
          </w:p>
        </w:tc>
        <w:tc>
          <w:tcPr>
            <w:tcW w:w="933" w:type="pct"/>
            <w:hideMark/>
          </w:tcPr>
          <w:p w14:paraId="29137A91"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15,00</w:t>
            </w:r>
          </w:p>
        </w:tc>
        <w:tc>
          <w:tcPr>
            <w:tcW w:w="874" w:type="pct"/>
            <w:hideMark/>
          </w:tcPr>
          <w:p w14:paraId="6B51DF3F"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75,00</w:t>
            </w:r>
          </w:p>
        </w:tc>
      </w:tr>
      <w:tr w:rsidR="00B64257" w:rsidRPr="00B64257" w14:paraId="0D4F6609"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81FDF32"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12.</w:t>
            </w:r>
          </w:p>
        </w:tc>
        <w:tc>
          <w:tcPr>
            <w:tcW w:w="1308" w:type="pct"/>
            <w:hideMark/>
          </w:tcPr>
          <w:p w14:paraId="59C25861" w14:textId="77777777" w:rsidR="00B64257" w:rsidRPr="00B64257" w:rsidRDefault="00B64257"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Kąty Drugie</w:t>
            </w:r>
          </w:p>
        </w:tc>
        <w:tc>
          <w:tcPr>
            <w:tcW w:w="732" w:type="pct"/>
            <w:hideMark/>
          </w:tcPr>
          <w:p w14:paraId="196D75F1"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17524F2F"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0,53</w:t>
            </w:r>
          </w:p>
        </w:tc>
        <w:tc>
          <w:tcPr>
            <w:tcW w:w="933" w:type="pct"/>
            <w:hideMark/>
          </w:tcPr>
          <w:p w14:paraId="4BB46D21"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25,00</w:t>
            </w:r>
          </w:p>
        </w:tc>
        <w:tc>
          <w:tcPr>
            <w:tcW w:w="874" w:type="pct"/>
            <w:hideMark/>
          </w:tcPr>
          <w:p w14:paraId="63CB6786"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73,53</w:t>
            </w:r>
          </w:p>
        </w:tc>
      </w:tr>
      <w:tr w:rsidR="00B64257" w:rsidRPr="00B64257" w14:paraId="3850C01C"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A0A1F64"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13.</w:t>
            </w:r>
          </w:p>
        </w:tc>
        <w:tc>
          <w:tcPr>
            <w:tcW w:w="1308" w:type="pct"/>
            <w:hideMark/>
          </w:tcPr>
          <w:p w14:paraId="31631B0B" w14:textId="77777777" w:rsidR="00B64257" w:rsidRPr="00B64257" w:rsidRDefault="00B64257"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Lipowiec Kolonia</w:t>
            </w:r>
          </w:p>
        </w:tc>
        <w:tc>
          <w:tcPr>
            <w:tcW w:w="732" w:type="pct"/>
            <w:hideMark/>
          </w:tcPr>
          <w:p w14:paraId="5F51314E"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48DD6629"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0,61</w:t>
            </w:r>
          </w:p>
        </w:tc>
        <w:tc>
          <w:tcPr>
            <w:tcW w:w="933" w:type="pct"/>
            <w:hideMark/>
          </w:tcPr>
          <w:p w14:paraId="70A51127"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35,00</w:t>
            </w:r>
          </w:p>
        </w:tc>
        <w:tc>
          <w:tcPr>
            <w:tcW w:w="874" w:type="pct"/>
            <w:hideMark/>
          </w:tcPr>
          <w:p w14:paraId="078FF258"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r>
      <w:tr w:rsidR="00B64257" w:rsidRPr="00B64257" w14:paraId="32E6A631"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0CE6B71C"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14.</w:t>
            </w:r>
          </w:p>
        </w:tc>
        <w:tc>
          <w:tcPr>
            <w:tcW w:w="1308" w:type="pct"/>
            <w:hideMark/>
          </w:tcPr>
          <w:p w14:paraId="0A0B64D9" w14:textId="77777777" w:rsidR="00B64257" w:rsidRPr="00B64257" w:rsidRDefault="00B64257"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Niedzieliska</w:t>
            </w:r>
          </w:p>
        </w:tc>
        <w:tc>
          <w:tcPr>
            <w:tcW w:w="732" w:type="pct"/>
            <w:hideMark/>
          </w:tcPr>
          <w:p w14:paraId="538AB14F"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0AC10017"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0,52</w:t>
            </w:r>
          </w:p>
        </w:tc>
        <w:tc>
          <w:tcPr>
            <w:tcW w:w="933" w:type="pct"/>
            <w:hideMark/>
          </w:tcPr>
          <w:p w14:paraId="292D2469"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14,00</w:t>
            </w:r>
          </w:p>
        </w:tc>
        <w:tc>
          <w:tcPr>
            <w:tcW w:w="874" w:type="pct"/>
            <w:hideMark/>
          </w:tcPr>
          <w:p w14:paraId="43DA9082"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21,10</w:t>
            </w:r>
          </w:p>
        </w:tc>
      </w:tr>
      <w:tr w:rsidR="00B64257" w:rsidRPr="00B64257" w14:paraId="38C4B2A1"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55826CE8"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15.</w:t>
            </w:r>
          </w:p>
        </w:tc>
        <w:tc>
          <w:tcPr>
            <w:tcW w:w="1308" w:type="pct"/>
            <w:hideMark/>
          </w:tcPr>
          <w:p w14:paraId="0798E896" w14:textId="77777777" w:rsidR="00B64257" w:rsidRPr="00B64257" w:rsidRDefault="00B64257"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Niedzieliska Kolonia</w:t>
            </w:r>
          </w:p>
        </w:tc>
        <w:tc>
          <w:tcPr>
            <w:tcW w:w="732" w:type="pct"/>
            <w:hideMark/>
          </w:tcPr>
          <w:p w14:paraId="6BB96315"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421B011C"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0,68</w:t>
            </w:r>
          </w:p>
        </w:tc>
        <w:tc>
          <w:tcPr>
            <w:tcW w:w="933" w:type="pct"/>
            <w:hideMark/>
          </w:tcPr>
          <w:p w14:paraId="210658FA"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35,00</w:t>
            </w:r>
          </w:p>
        </w:tc>
        <w:tc>
          <w:tcPr>
            <w:tcW w:w="874" w:type="pct"/>
            <w:hideMark/>
          </w:tcPr>
          <w:p w14:paraId="0B904571"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109,76</w:t>
            </w:r>
          </w:p>
        </w:tc>
      </w:tr>
      <w:tr w:rsidR="00B64257" w:rsidRPr="00B64257" w14:paraId="48AD2A5D"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6D059544"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16.</w:t>
            </w:r>
          </w:p>
        </w:tc>
        <w:tc>
          <w:tcPr>
            <w:tcW w:w="1308" w:type="pct"/>
            <w:hideMark/>
          </w:tcPr>
          <w:p w14:paraId="0A3C3630" w14:textId="77777777" w:rsidR="00B64257" w:rsidRPr="00B64257" w:rsidRDefault="00B64257"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w:t>
            </w:r>
          </w:p>
        </w:tc>
        <w:tc>
          <w:tcPr>
            <w:tcW w:w="732" w:type="pct"/>
            <w:hideMark/>
          </w:tcPr>
          <w:p w14:paraId="003411AA"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6896500B"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0,69</w:t>
            </w:r>
          </w:p>
        </w:tc>
        <w:tc>
          <w:tcPr>
            <w:tcW w:w="933" w:type="pct"/>
            <w:hideMark/>
          </w:tcPr>
          <w:p w14:paraId="6989930E"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20,00</w:t>
            </w:r>
          </w:p>
        </w:tc>
        <w:tc>
          <w:tcPr>
            <w:tcW w:w="874" w:type="pct"/>
            <w:hideMark/>
          </w:tcPr>
          <w:p w14:paraId="5DDB7F3D"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96,06</w:t>
            </w:r>
          </w:p>
        </w:tc>
      </w:tr>
      <w:tr w:rsidR="00B64257" w:rsidRPr="00B64257" w14:paraId="4E2A2D95"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363F1E82"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17.</w:t>
            </w:r>
          </w:p>
        </w:tc>
        <w:tc>
          <w:tcPr>
            <w:tcW w:w="1308" w:type="pct"/>
            <w:hideMark/>
          </w:tcPr>
          <w:p w14:paraId="2E822A35" w14:textId="77777777" w:rsidR="00B64257" w:rsidRPr="00B64257" w:rsidRDefault="00B64257"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 Kolonia</w:t>
            </w:r>
          </w:p>
        </w:tc>
        <w:tc>
          <w:tcPr>
            <w:tcW w:w="732" w:type="pct"/>
            <w:hideMark/>
          </w:tcPr>
          <w:p w14:paraId="0367240C"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26DE994F"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0,73</w:t>
            </w:r>
          </w:p>
        </w:tc>
        <w:tc>
          <w:tcPr>
            <w:tcW w:w="933" w:type="pct"/>
            <w:hideMark/>
          </w:tcPr>
          <w:p w14:paraId="44AC20F9"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20,00</w:t>
            </w:r>
          </w:p>
        </w:tc>
        <w:tc>
          <w:tcPr>
            <w:tcW w:w="874" w:type="pct"/>
            <w:hideMark/>
          </w:tcPr>
          <w:p w14:paraId="1A79CFEB" w14:textId="77777777" w:rsidR="00B64257" w:rsidRPr="00B64257" w:rsidRDefault="00B64257"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11,76</w:t>
            </w:r>
          </w:p>
        </w:tc>
      </w:tr>
      <w:tr w:rsidR="00B64257" w:rsidRPr="00B64257" w14:paraId="21CF75CD"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hideMark/>
          </w:tcPr>
          <w:p w14:paraId="43238458" w14:textId="77777777" w:rsidR="00B64257" w:rsidRPr="00B64257" w:rsidRDefault="00B64257" w:rsidP="008C4CC5">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18.</w:t>
            </w:r>
          </w:p>
        </w:tc>
        <w:tc>
          <w:tcPr>
            <w:tcW w:w="1308" w:type="pct"/>
            <w:hideMark/>
          </w:tcPr>
          <w:p w14:paraId="44990E4B" w14:textId="77777777" w:rsidR="00B64257" w:rsidRPr="00B64257" w:rsidRDefault="00B64257"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 Poduchowna</w:t>
            </w:r>
          </w:p>
        </w:tc>
        <w:tc>
          <w:tcPr>
            <w:tcW w:w="732" w:type="pct"/>
            <w:hideMark/>
          </w:tcPr>
          <w:p w14:paraId="435F0363"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0,00</w:t>
            </w:r>
          </w:p>
        </w:tc>
        <w:tc>
          <w:tcPr>
            <w:tcW w:w="901" w:type="pct"/>
            <w:hideMark/>
          </w:tcPr>
          <w:p w14:paraId="2F11C53C"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0,58</w:t>
            </w:r>
          </w:p>
        </w:tc>
        <w:tc>
          <w:tcPr>
            <w:tcW w:w="933" w:type="pct"/>
            <w:hideMark/>
          </w:tcPr>
          <w:p w14:paraId="57C8583A"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17,00</w:t>
            </w:r>
          </w:p>
        </w:tc>
        <w:tc>
          <w:tcPr>
            <w:tcW w:w="874" w:type="pct"/>
            <w:hideMark/>
          </w:tcPr>
          <w:p w14:paraId="3BED8336" w14:textId="77777777" w:rsidR="00B64257" w:rsidRPr="00B64257" w:rsidRDefault="00B64257"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287,74</w:t>
            </w:r>
          </w:p>
        </w:tc>
      </w:tr>
      <w:tr w:rsidR="00E81824" w:rsidRPr="00B64257" w14:paraId="47FA402F" w14:textId="77777777" w:rsidTr="00E818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2" w:type="pct"/>
          </w:tcPr>
          <w:p w14:paraId="3BFCA170" w14:textId="61AF759C" w:rsidR="00E81824" w:rsidRPr="00B64257" w:rsidRDefault="00E81824" w:rsidP="00E81824">
            <w:pPr>
              <w:spacing w:before="0" w:after="0"/>
              <w:jc w:val="right"/>
              <w:rPr>
                <w:rFonts w:ascii="Calibri" w:eastAsia="Times New Roman" w:hAnsi="Calibri" w:cs="Calibri"/>
                <w:b w:val="0"/>
                <w:bCs w:val="0"/>
                <w:sz w:val="18"/>
                <w:szCs w:val="18"/>
                <w:lang w:eastAsia="pl-PL"/>
              </w:rPr>
            </w:pPr>
          </w:p>
        </w:tc>
        <w:tc>
          <w:tcPr>
            <w:tcW w:w="1308" w:type="pct"/>
          </w:tcPr>
          <w:p w14:paraId="2EE70261" w14:textId="19633513"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B64257">
              <w:rPr>
                <w:rFonts w:ascii="Calibri" w:eastAsia="Times New Roman" w:hAnsi="Calibri" w:cs="Calibri"/>
                <w:b/>
                <w:bCs/>
                <w:sz w:val="18"/>
                <w:szCs w:val="18"/>
                <w:lang w:eastAsia="pl-PL"/>
              </w:rPr>
              <w:t>Średnia</w:t>
            </w:r>
          </w:p>
        </w:tc>
        <w:tc>
          <w:tcPr>
            <w:tcW w:w="732" w:type="pct"/>
            <w:hideMark/>
          </w:tcPr>
          <w:p w14:paraId="239F985B"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0,19</w:t>
            </w:r>
          </w:p>
        </w:tc>
        <w:tc>
          <w:tcPr>
            <w:tcW w:w="901" w:type="pct"/>
            <w:hideMark/>
          </w:tcPr>
          <w:p w14:paraId="3CA4A1B7"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0,70</w:t>
            </w:r>
          </w:p>
        </w:tc>
        <w:tc>
          <w:tcPr>
            <w:tcW w:w="933" w:type="pct"/>
            <w:hideMark/>
          </w:tcPr>
          <w:p w14:paraId="12DCCE56"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26,67</w:t>
            </w:r>
          </w:p>
        </w:tc>
        <w:tc>
          <w:tcPr>
            <w:tcW w:w="874" w:type="pct"/>
            <w:hideMark/>
          </w:tcPr>
          <w:p w14:paraId="3BE47F73" w14:textId="77777777" w:rsidR="00E81824" w:rsidRPr="00B64257" w:rsidRDefault="00E81824" w:rsidP="00E8182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66,33</w:t>
            </w:r>
          </w:p>
        </w:tc>
      </w:tr>
      <w:tr w:rsidR="00E81824" w:rsidRPr="00B64257" w14:paraId="57D6DFF8" w14:textId="77777777" w:rsidTr="00E81824">
        <w:trPr>
          <w:trHeight w:val="290"/>
        </w:trPr>
        <w:tc>
          <w:tcPr>
            <w:cnfStyle w:val="001000000000" w:firstRow="0" w:lastRow="0" w:firstColumn="1" w:lastColumn="0" w:oddVBand="0" w:evenVBand="0" w:oddHBand="0" w:evenHBand="0" w:firstRowFirstColumn="0" w:firstRowLastColumn="0" w:lastRowFirstColumn="0" w:lastRowLastColumn="0"/>
            <w:tcW w:w="252" w:type="pct"/>
          </w:tcPr>
          <w:p w14:paraId="7A5E8FAB" w14:textId="233FCBB3" w:rsidR="00E81824" w:rsidRPr="00B64257" w:rsidRDefault="00E81824" w:rsidP="00E81824">
            <w:pPr>
              <w:spacing w:before="0" w:after="0"/>
              <w:jc w:val="right"/>
              <w:rPr>
                <w:rFonts w:ascii="Calibri" w:eastAsia="Times New Roman" w:hAnsi="Calibri" w:cs="Calibri"/>
                <w:b w:val="0"/>
                <w:bCs w:val="0"/>
                <w:sz w:val="18"/>
                <w:szCs w:val="18"/>
                <w:lang w:eastAsia="pl-PL"/>
              </w:rPr>
            </w:pPr>
          </w:p>
        </w:tc>
        <w:tc>
          <w:tcPr>
            <w:tcW w:w="1308" w:type="pct"/>
          </w:tcPr>
          <w:p w14:paraId="667D2A02" w14:textId="0DF7E968"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pl-PL"/>
              </w:rPr>
            </w:pPr>
            <w:r w:rsidRPr="00B64257">
              <w:rPr>
                <w:rFonts w:ascii="Calibri" w:eastAsia="Times New Roman" w:hAnsi="Calibri" w:cs="Calibri"/>
                <w:b/>
                <w:bCs/>
                <w:sz w:val="18"/>
                <w:szCs w:val="18"/>
                <w:lang w:eastAsia="pl-PL"/>
              </w:rPr>
              <w:t>Odchylenie standardowe</w:t>
            </w:r>
          </w:p>
        </w:tc>
        <w:tc>
          <w:tcPr>
            <w:tcW w:w="732" w:type="pct"/>
            <w:hideMark/>
          </w:tcPr>
          <w:p w14:paraId="331ECDC0" w14:textId="77777777"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0,62</w:t>
            </w:r>
          </w:p>
        </w:tc>
        <w:tc>
          <w:tcPr>
            <w:tcW w:w="901" w:type="pct"/>
            <w:hideMark/>
          </w:tcPr>
          <w:p w14:paraId="3FC8191D" w14:textId="77777777"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0,10</w:t>
            </w:r>
          </w:p>
        </w:tc>
        <w:tc>
          <w:tcPr>
            <w:tcW w:w="933" w:type="pct"/>
            <w:hideMark/>
          </w:tcPr>
          <w:p w14:paraId="7A78499E" w14:textId="77777777"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10,47</w:t>
            </w:r>
          </w:p>
        </w:tc>
        <w:tc>
          <w:tcPr>
            <w:tcW w:w="874" w:type="pct"/>
            <w:hideMark/>
          </w:tcPr>
          <w:p w14:paraId="73AD3BAA" w14:textId="77777777" w:rsidR="00E81824" w:rsidRPr="00B64257" w:rsidRDefault="00E81824" w:rsidP="00E8182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B64257">
              <w:rPr>
                <w:rFonts w:ascii="Calibri" w:eastAsia="Times New Roman" w:hAnsi="Calibri" w:cs="Calibri"/>
                <w:color w:val="000000"/>
                <w:sz w:val="18"/>
                <w:szCs w:val="18"/>
                <w:lang w:eastAsia="pl-PL"/>
              </w:rPr>
              <w:t>63,02</w:t>
            </w:r>
          </w:p>
        </w:tc>
      </w:tr>
    </w:tbl>
    <w:p w14:paraId="399041EF" w14:textId="49D3D3E2" w:rsidR="00FC05B9" w:rsidRDefault="00FC05B9" w:rsidP="00FC05B9">
      <w:pPr>
        <w:pStyle w:val="Legenda"/>
      </w:pPr>
      <w:r w:rsidRPr="009A1901">
        <w:t>Źródło: Opracowanie własne</w:t>
      </w:r>
      <w:r>
        <w:t xml:space="preserve"> na podstawie danych zebranych i udostępnionych przez </w:t>
      </w:r>
      <w:r w:rsidR="00422C02">
        <w:t>Urząd Miejski w Szczebrzeszynie</w:t>
      </w:r>
      <w:r>
        <w:t>.</w:t>
      </w:r>
    </w:p>
    <w:p w14:paraId="43B68115" w14:textId="37726A2A" w:rsidR="00FC05B9" w:rsidRPr="004F2FD2" w:rsidRDefault="00FC05B9" w:rsidP="004F2FD2">
      <w:pPr>
        <w:spacing w:before="0" w:after="0" w:line="259" w:lineRule="auto"/>
        <w:jc w:val="left"/>
        <w:rPr>
          <w:sz w:val="2"/>
          <w:szCs w:val="2"/>
        </w:rPr>
      </w:pPr>
      <w:r>
        <w:br w:type="column"/>
      </w:r>
    </w:p>
    <w:p w14:paraId="09F54753" w14:textId="33B12C87" w:rsidR="007D2C0E" w:rsidRPr="009A1901" w:rsidRDefault="004F2FD2" w:rsidP="004F2FD2">
      <w:pPr>
        <w:pStyle w:val="Legenda"/>
        <w:spacing w:after="0"/>
      </w:pPr>
      <w:bookmarkStart w:id="40" w:name="_Toc125535750"/>
      <w:r>
        <w:t xml:space="preserve">Tabela </w:t>
      </w:r>
      <w:fldSimple w:instr=" SEQ Tabela \* ARABIC ">
        <w:r>
          <w:rPr>
            <w:noProof/>
          </w:rPr>
          <w:t>23</w:t>
        </w:r>
      </w:fldSimple>
      <w:r>
        <w:t xml:space="preserve">. </w:t>
      </w:r>
      <w:r w:rsidR="007D2C0E" w:rsidRPr="009A1901">
        <w:t>Dane służące delimitacji- zjawiska techniczne</w:t>
      </w:r>
      <w:r w:rsidR="0072202A">
        <w:rPr>
          <w:rStyle w:val="Odwoanieprzypisudolnego"/>
        </w:rPr>
        <w:footnoteReference w:id="4"/>
      </w:r>
      <w:r w:rsidR="00FB020E">
        <w:t>.</w:t>
      </w:r>
      <w:bookmarkEnd w:id="40"/>
    </w:p>
    <w:tbl>
      <w:tblPr>
        <w:tblStyle w:val="Zwykatabela1"/>
        <w:tblW w:w="5000" w:type="pct"/>
        <w:tblLayout w:type="fixed"/>
        <w:tblLook w:val="04A0" w:firstRow="1" w:lastRow="0" w:firstColumn="1" w:lastColumn="0" w:noHBand="0" w:noVBand="1"/>
      </w:tblPr>
      <w:tblGrid>
        <w:gridCol w:w="463"/>
        <w:gridCol w:w="2085"/>
        <w:gridCol w:w="1276"/>
        <w:gridCol w:w="1489"/>
        <w:gridCol w:w="1774"/>
        <w:gridCol w:w="2267"/>
        <w:gridCol w:w="1842"/>
        <w:gridCol w:w="1273"/>
        <w:gridCol w:w="1525"/>
      </w:tblGrid>
      <w:tr w:rsidR="004F2FD2" w:rsidRPr="00B64257" w14:paraId="23903599" w14:textId="77777777" w:rsidTr="004F2FD2">
        <w:trPr>
          <w:cnfStyle w:val="100000000000" w:firstRow="1" w:lastRow="0" w:firstColumn="0" w:lastColumn="0" w:oddVBand="0" w:evenVBand="0" w:oddHBand="0"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65" w:type="pct"/>
            <w:noWrap/>
            <w:hideMark/>
          </w:tcPr>
          <w:p w14:paraId="6D65664D" w14:textId="77777777" w:rsidR="004F2FD2" w:rsidRPr="00B64257" w:rsidRDefault="004F2FD2" w:rsidP="00B64257">
            <w:pPr>
              <w:spacing w:before="0" w:after="0"/>
              <w:jc w:val="center"/>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Lp.</w:t>
            </w:r>
          </w:p>
        </w:tc>
        <w:tc>
          <w:tcPr>
            <w:tcW w:w="745" w:type="pct"/>
            <w:hideMark/>
          </w:tcPr>
          <w:p w14:paraId="66128EE2" w14:textId="77777777" w:rsidR="004F2FD2" w:rsidRPr="00B64257" w:rsidRDefault="004F2FD2"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Sołectwo</w:t>
            </w:r>
          </w:p>
        </w:tc>
        <w:tc>
          <w:tcPr>
            <w:tcW w:w="456" w:type="pct"/>
            <w:hideMark/>
          </w:tcPr>
          <w:p w14:paraId="39D3ED61" w14:textId="77777777" w:rsidR="004F2FD2" w:rsidRPr="00B64257" w:rsidRDefault="004F2FD2"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B64257">
              <w:rPr>
                <w:rFonts w:ascii="Calibri" w:eastAsia="Times New Roman" w:hAnsi="Calibri" w:cs="Calibri"/>
                <w:sz w:val="20"/>
                <w:szCs w:val="20"/>
                <w:lang w:eastAsia="pl-PL"/>
              </w:rPr>
              <w:t>Liczba budynków użyteczności publicznej</w:t>
            </w:r>
          </w:p>
        </w:tc>
        <w:tc>
          <w:tcPr>
            <w:tcW w:w="532" w:type="pct"/>
            <w:hideMark/>
          </w:tcPr>
          <w:p w14:paraId="124664A1" w14:textId="77777777" w:rsidR="004F2FD2" w:rsidRPr="00B64257" w:rsidRDefault="004F2FD2"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Liczba wymagających remontu obiektów zabytkowych</w:t>
            </w:r>
          </w:p>
        </w:tc>
        <w:tc>
          <w:tcPr>
            <w:tcW w:w="634" w:type="pct"/>
            <w:hideMark/>
          </w:tcPr>
          <w:p w14:paraId="318F256B" w14:textId="15DAEAC4" w:rsidR="004F2FD2" w:rsidRPr="00B64257" w:rsidRDefault="000F38A9"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 xml:space="preserve">Odsetek </w:t>
            </w:r>
            <w:r w:rsidR="004F2FD2" w:rsidRPr="00B64257">
              <w:rPr>
                <w:rFonts w:ascii="Calibri" w:eastAsia="Times New Roman" w:hAnsi="Calibri" w:cs="Calibri"/>
                <w:color w:val="000000"/>
                <w:sz w:val="20"/>
                <w:szCs w:val="20"/>
                <w:lang w:eastAsia="pl-PL"/>
              </w:rPr>
              <w:t>wymagających remontu obiektów użyteczności publicznej</w:t>
            </w:r>
          </w:p>
        </w:tc>
        <w:tc>
          <w:tcPr>
            <w:tcW w:w="810" w:type="pct"/>
            <w:hideMark/>
          </w:tcPr>
          <w:p w14:paraId="5B9B44CC" w14:textId="77777777" w:rsidR="004F2FD2" w:rsidRPr="00B64257" w:rsidRDefault="004F2FD2"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Liczba budynków użyteczności publicznej zapewniających dostępność osobom ze szczególnymi potrzebami</w:t>
            </w:r>
          </w:p>
        </w:tc>
        <w:tc>
          <w:tcPr>
            <w:tcW w:w="658" w:type="pct"/>
            <w:hideMark/>
          </w:tcPr>
          <w:p w14:paraId="6EAB3886" w14:textId="77777777" w:rsidR="004F2FD2" w:rsidRPr="00B64257" w:rsidRDefault="004F2FD2" w:rsidP="00B6425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B64257">
              <w:rPr>
                <w:rFonts w:ascii="Calibri" w:eastAsia="Times New Roman" w:hAnsi="Calibri" w:cs="Calibri"/>
                <w:color w:val="000000"/>
                <w:sz w:val="20"/>
                <w:szCs w:val="20"/>
                <w:lang w:eastAsia="pl-PL"/>
              </w:rPr>
              <w:t>Odsetek obiektów użyteczności publicznej wymagających termomodernizacji</w:t>
            </w:r>
          </w:p>
        </w:tc>
        <w:tc>
          <w:tcPr>
            <w:tcW w:w="455" w:type="pct"/>
            <w:hideMark/>
          </w:tcPr>
          <w:p w14:paraId="39A45488" w14:textId="0B484F7B" w:rsidR="004F2FD2" w:rsidRPr="00B64257" w:rsidRDefault="004F2FD2" w:rsidP="004F2FD2">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F2FD2">
              <w:rPr>
                <w:rFonts w:ascii="Calibri" w:eastAsia="Times New Roman" w:hAnsi="Calibri" w:cs="Calibri"/>
                <w:color w:val="000000"/>
                <w:sz w:val="20"/>
                <w:szCs w:val="20"/>
                <w:lang w:eastAsia="pl-PL"/>
              </w:rPr>
              <w:t>Odsetek budynków podłączonych do sieci kanalizacyjnej</w:t>
            </w:r>
          </w:p>
        </w:tc>
        <w:tc>
          <w:tcPr>
            <w:tcW w:w="545" w:type="pct"/>
            <w:hideMark/>
          </w:tcPr>
          <w:p w14:paraId="06DD59C1" w14:textId="2E5C80FE" w:rsidR="004F2FD2" w:rsidRPr="004F2FD2" w:rsidRDefault="004F2FD2" w:rsidP="004F2FD2">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F2FD2">
              <w:rPr>
                <w:rFonts w:ascii="Calibri" w:eastAsia="Times New Roman" w:hAnsi="Calibri" w:cs="Calibri"/>
                <w:color w:val="000000"/>
                <w:sz w:val="20"/>
                <w:szCs w:val="20"/>
                <w:lang w:eastAsia="pl-PL"/>
              </w:rPr>
              <w:t xml:space="preserve">Odsetek </w:t>
            </w:r>
            <w:r w:rsidR="007329D4" w:rsidRPr="004F2FD2">
              <w:rPr>
                <w:rFonts w:ascii="Calibri" w:eastAsia="Times New Roman" w:hAnsi="Calibri" w:cs="Calibri"/>
                <w:color w:val="000000"/>
                <w:sz w:val="20"/>
                <w:szCs w:val="20"/>
                <w:lang w:eastAsia="pl-PL"/>
              </w:rPr>
              <w:t>budynków podłączonych</w:t>
            </w:r>
            <w:r w:rsidRPr="004F2FD2">
              <w:rPr>
                <w:rFonts w:ascii="Calibri" w:eastAsia="Times New Roman" w:hAnsi="Calibri" w:cs="Calibri"/>
                <w:color w:val="000000"/>
                <w:sz w:val="20"/>
                <w:szCs w:val="20"/>
                <w:lang w:eastAsia="pl-PL"/>
              </w:rPr>
              <w:t xml:space="preserve"> do sieci wodociągowej</w:t>
            </w:r>
          </w:p>
          <w:p w14:paraId="704BB5F4" w14:textId="0BE218DC" w:rsidR="004F2FD2" w:rsidRPr="00B64257" w:rsidRDefault="004F2FD2" w:rsidP="004F2FD2">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p>
        </w:tc>
      </w:tr>
      <w:tr w:rsidR="0043584F" w:rsidRPr="00B64257" w14:paraId="0B9C8220"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6E64EE0B"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745" w:type="pct"/>
            <w:hideMark/>
          </w:tcPr>
          <w:p w14:paraId="310D166E" w14:textId="77777777" w:rsidR="0043584F" w:rsidRPr="00B64257"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Osiedle Szczebrzeszyn</w:t>
            </w:r>
          </w:p>
        </w:tc>
        <w:tc>
          <w:tcPr>
            <w:tcW w:w="456" w:type="pct"/>
            <w:hideMark/>
          </w:tcPr>
          <w:p w14:paraId="0A1854C5"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42</w:t>
            </w:r>
          </w:p>
        </w:tc>
        <w:tc>
          <w:tcPr>
            <w:tcW w:w="532" w:type="pct"/>
            <w:hideMark/>
          </w:tcPr>
          <w:p w14:paraId="6278B253"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33</w:t>
            </w:r>
          </w:p>
        </w:tc>
        <w:tc>
          <w:tcPr>
            <w:tcW w:w="634" w:type="pct"/>
            <w:hideMark/>
          </w:tcPr>
          <w:p w14:paraId="4B5E1329"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60</w:t>
            </w:r>
          </w:p>
        </w:tc>
        <w:tc>
          <w:tcPr>
            <w:tcW w:w="810" w:type="pct"/>
            <w:hideMark/>
          </w:tcPr>
          <w:p w14:paraId="7311F325"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58" w:type="pct"/>
            <w:hideMark/>
          </w:tcPr>
          <w:p w14:paraId="12A9B7D3"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60</w:t>
            </w:r>
          </w:p>
        </w:tc>
        <w:tc>
          <w:tcPr>
            <w:tcW w:w="455" w:type="pct"/>
            <w:hideMark/>
          </w:tcPr>
          <w:p w14:paraId="13FDC3FD" w14:textId="73177EFD"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76</w:t>
            </w:r>
          </w:p>
        </w:tc>
        <w:tc>
          <w:tcPr>
            <w:tcW w:w="545" w:type="pct"/>
            <w:hideMark/>
          </w:tcPr>
          <w:p w14:paraId="09548C71" w14:textId="3F490260"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85</w:t>
            </w:r>
          </w:p>
        </w:tc>
      </w:tr>
      <w:tr w:rsidR="0043584F" w:rsidRPr="00B64257" w14:paraId="3C16E748"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0E38CC83"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2.</w:t>
            </w:r>
          </w:p>
        </w:tc>
        <w:tc>
          <w:tcPr>
            <w:tcW w:w="745" w:type="pct"/>
            <w:hideMark/>
          </w:tcPr>
          <w:p w14:paraId="340A6A9F" w14:textId="77777777" w:rsidR="0043584F" w:rsidRPr="00B64257"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Osiedle Klemensów</w:t>
            </w:r>
          </w:p>
        </w:tc>
        <w:tc>
          <w:tcPr>
            <w:tcW w:w="456" w:type="pct"/>
            <w:hideMark/>
          </w:tcPr>
          <w:p w14:paraId="6416C77E"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14</w:t>
            </w:r>
          </w:p>
        </w:tc>
        <w:tc>
          <w:tcPr>
            <w:tcW w:w="532" w:type="pct"/>
            <w:hideMark/>
          </w:tcPr>
          <w:p w14:paraId="58F01AD8"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12</w:t>
            </w:r>
          </w:p>
        </w:tc>
        <w:tc>
          <w:tcPr>
            <w:tcW w:w="634" w:type="pct"/>
            <w:hideMark/>
          </w:tcPr>
          <w:p w14:paraId="0E42A3CB"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80</w:t>
            </w:r>
          </w:p>
        </w:tc>
        <w:tc>
          <w:tcPr>
            <w:tcW w:w="810" w:type="pct"/>
            <w:hideMark/>
          </w:tcPr>
          <w:p w14:paraId="2D9255A0"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658" w:type="pct"/>
            <w:hideMark/>
          </w:tcPr>
          <w:p w14:paraId="61EB9B69"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80</w:t>
            </w:r>
          </w:p>
        </w:tc>
        <w:tc>
          <w:tcPr>
            <w:tcW w:w="455" w:type="pct"/>
            <w:hideMark/>
          </w:tcPr>
          <w:p w14:paraId="26B60581" w14:textId="10B69F34"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90</w:t>
            </w:r>
          </w:p>
        </w:tc>
        <w:tc>
          <w:tcPr>
            <w:tcW w:w="545" w:type="pct"/>
            <w:hideMark/>
          </w:tcPr>
          <w:p w14:paraId="2FFDF118" w14:textId="109BFE19"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80</w:t>
            </w:r>
          </w:p>
        </w:tc>
      </w:tr>
      <w:tr w:rsidR="0043584F" w:rsidRPr="00B64257" w14:paraId="68669384"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55B38C86"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w:t>
            </w:r>
          </w:p>
        </w:tc>
        <w:tc>
          <w:tcPr>
            <w:tcW w:w="745" w:type="pct"/>
            <w:hideMark/>
          </w:tcPr>
          <w:p w14:paraId="6422C293" w14:textId="77777777" w:rsidR="0043584F" w:rsidRPr="00B64257"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Zamojskie</w:t>
            </w:r>
          </w:p>
        </w:tc>
        <w:tc>
          <w:tcPr>
            <w:tcW w:w="456" w:type="pct"/>
            <w:hideMark/>
          </w:tcPr>
          <w:p w14:paraId="4318E2B4"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20</w:t>
            </w:r>
          </w:p>
        </w:tc>
        <w:tc>
          <w:tcPr>
            <w:tcW w:w="532" w:type="pct"/>
            <w:hideMark/>
          </w:tcPr>
          <w:p w14:paraId="2CBDFB2B"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2</w:t>
            </w:r>
          </w:p>
        </w:tc>
        <w:tc>
          <w:tcPr>
            <w:tcW w:w="634" w:type="pct"/>
            <w:hideMark/>
          </w:tcPr>
          <w:p w14:paraId="0F596A0E"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810" w:type="pct"/>
            <w:hideMark/>
          </w:tcPr>
          <w:p w14:paraId="74464EDC"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58" w:type="pct"/>
            <w:hideMark/>
          </w:tcPr>
          <w:p w14:paraId="484C3B78"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455" w:type="pct"/>
            <w:hideMark/>
          </w:tcPr>
          <w:p w14:paraId="2F9233A6" w14:textId="1A583CFC"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57</w:t>
            </w:r>
          </w:p>
        </w:tc>
        <w:tc>
          <w:tcPr>
            <w:tcW w:w="545" w:type="pct"/>
            <w:hideMark/>
          </w:tcPr>
          <w:p w14:paraId="16D444F8" w14:textId="10D1182B"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100</w:t>
            </w:r>
          </w:p>
        </w:tc>
      </w:tr>
      <w:tr w:rsidR="0043584F" w:rsidRPr="00B64257" w14:paraId="606FA17F"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42361C59"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4.</w:t>
            </w:r>
          </w:p>
        </w:tc>
        <w:tc>
          <w:tcPr>
            <w:tcW w:w="745" w:type="pct"/>
            <w:hideMark/>
          </w:tcPr>
          <w:p w14:paraId="30EA63AA" w14:textId="77777777" w:rsidR="0043584F" w:rsidRPr="00B64257"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Błonie</w:t>
            </w:r>
          </w:p>
        </w:tc>
        <w:tc>
          <w:tcPr>
            <w:tcW w:w="456" w:type="pct"/>
            <w:hideMark/>
          </w:tcPr>
          <w:p w14:paraId="34D6BCBD"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w:t>
            </w:r>
          </w:p>
        </w:tc>
        <w:tc>
          <w:tcPr>
            <w:tcW w:w="532" w:type="pct"/>
            <w:hideMark/>
          </w:tcPr>
          <w:p w14:paraId="2D136385"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634" w:type="pct"/>
            <w:hideMark/>
          </w:tcPr>
          <w:p w14:paraId="5BDDBC62"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50</w:t>
            </w:r>
          </w:p>
        </w:tc>
        <w:tc>
          <w:tcPr>
            <w:tcW w:w="810" w:type="pct"/>
            <w:hideMark/>
          </w:tcPr>
          <w:p w14:paraId="6490D7FC"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58" w:type="pct"/>
            <w:hideMark/>
          </w:tcPr>
          <w:p w14:paraId="23BADD54"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50</w:t>
            </w:r>
          </w:p>
        </w:tc>
        <w:tc>
          <w:tcPr>
            <w:tcW w:w="455" w:type="pct"/>
            <w:hideMark/>
          </w:tcPr>
          <w:p w14:paraId="52C99FE1" w14:textId="41CEAC1E"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78</w:t>
            </w:r>
          </w:p>
        </w:tc>
        <w:tc>
          <w:tcPr>
            <w:tcW w:w="545" w:type="pct"/>
            <w:hideMark/>
          </w:tcPr>
          <w:p w14:paraId="1C0755B4" w14:textId="192B984C"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100</w:t>
            </w:r>
          </w:p>
        </w:tc>
      </w:tr>
      <w:tr w:rsidR="0043584F" w:rsidRPr="00B64257" w14:paraId="276757D0"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35936D70"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w:t>
            </w:r>
          </w:p>
        </w:tc>
        <w:tc>
          <w:tcPr>
            <w:tcW w:w="745" w:type="pct"/>
            <w:hideMark/>
          </w:tcPr>
          <w:p w14:paraId="73DA3588" w14:textId="77777777" w:rsidR="0043584F" w:rsidRPr="00B64257"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Przedmieście Szperówka</w:t>
            </w:r>
          </w:p>
        </w:tc>
        <w:tc>
          <w:tcPr>
            <w:tcW w:w="456" w:type="pct"/>
            <w:hideMark/>
          </w:tcPr>
          <w:p w14:paraId="74638CC1"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532" w:type="pct"/>
            <w:hideMark/>
          </w:tcPr>
          <w:p w14:paraId="2A1BBF2D"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34" w:type="pct"/>
            <w:hideMark/>
          </w:tcPr>
          <w:p w14:paraId="0581F87E"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100</w:t>
            </w:r>
          </w:p>
        </w:tc>
        <w:tc>
          <w:tcPr>
            <w:tcW w:w="810" w:type="pct"/>
            <w:hideMark/>
          </w:tcPr>
          <w:p w14:paraId="6626B6C3"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58" w:type="pct"/>
            <w:hideMark/>
          </w:tcPr>
          <w:p w14:paraId="763E517F"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100</w:t>
            </w:r>
          </w:p>
        </w:tc>
        <w:tc>
          <w:tcPr>
            <w:tcW w:w="455" w:type="pct"/>
            <w:hideMark/>
          </w:tcPr>
          <w:p w14:paraId="4FC95C3D" w14:textId="6483E46F"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7AE46799" w14:textId="3D831C60"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91</w:t>
            </w:r>
          </w:p>
        </w:tc>
      </w:tr>
      <w:tr w:rsidR="0043584F" w:rsidRPr="00B64257" w14:paraId="268A664D"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42A08A86"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6.</w:t>
            </w:r>
          </w:p>
        </w:tc>
        <w:tc>
          <w:tcPr>
            <w:tcW w:w="745" w:type="pct"/>
            <w:hideMark/>
          </w:tcPr>
          <w:p w14:paraId="23EF06DB" w14:textId="77777777" w:rsidR="0043584F" w:rsidRPr="00B64257"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Bodaczów</w:t>
            </w:r>
          </w:p>
        </w:tc>
        <w:tc>
          <w:tcPr>
            <w:tcW w:w="456" w:type="pct"/>
            <w:hideMark/>
          </w:tcPr>
          <w:p w14:paraId="7EEB0C0A"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4</w:t>
            </w:r>
          </w:p>
        </w:tc>
        <w:tc>
          <w:tcPr>
            <w:tcW w:w="532" w:type="pct"/>
            <w:hideMark/>
          </w:tcPr>
          <w:p w14:paraId="1A39C7AF"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4</w:t>
            </w:r>
          </w:p>
        </w:tc>
        <w:tc>
          <w:tcPr>
            <w:tcW w:w="634" w:type="pct"/>
            <w:hideMark/>
          </w:tcPr>
          <w:p w14:paraId="35AE355A"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45</w:t>
            </w:r>
          </w:p>
        </w:tc>
        <w:tc>
          <w:tcPr>
            <w:tcW w:w="810" w:type="pct"/>
            <w:hideMark/>
          </w:tcPr>
          <w:p w14:paraId="7741A10C"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658" w:type="pct"/>
            <w:hideMark/>
          </w:tcPr>
          <w:p w14:paraId="2BCC4405"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45</w:t>
            </w:r>
          </w:p>
        </w:tc>
        <w:tc>
          <w:tcPr>
            <w:tcW w:w="455" w:type="pct"/>
            <w:hideMark/>
          </w:tcPr>
          <w:p w14:paraId="565A34A1" w14:textId="7BF0B65F"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5DA1E2E5" w14:textId="4EA577FC"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88</w:t>
            </w:r>
          </w:p>
        </w:tc>
      </w:tr>
      <w:tr w:rsidR="0043584F" w:rsidRPr="00B64257" w14:paraId="474EA9B9"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26835C29"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7.</w:t>
            </w:r>
          </w:p>
        </w:tc>
        <w:tc>
          <w:tcPr>
            <w:tcW w:w="745" w:type="pct"/>
            <w:hideMark/>
          </w:tcPr>
          <w:p w14:paraId="18734F9D" w14:textId="77777777" w:rsidR="0043584F" w:rsidRPr="00B64257"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Brody Duże</w:t>
            </w:r>
          </w:p>
        </w:tc>
        <w:tc>
          <w:tcPr>
            <w:tcW w:w="456" w:type="pct"/>
            <w:hideMark/>
          </w:tcPr>
          <w:p w14:paraId="1ADBC7E0"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532" w:type="pct"/>
            <w:hideMark/>
          </w:tcPr>
          <w:p w14:paraId="7C8F8A9A"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6</w:t>
            </w:r>
          </w:p>
        </w:tc>
        <w:tc>
          <w:tcPr>
            <w:tcW w:w="634" w:type="pct"/>
            <w:hideMark/>
          </w:tcPr>
          <w:p w14:paraId="29C538EC"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810" w:type="pct"/>
            <w:hideMark/>
          </w:tcPr>
          <w:p w14:paraId="0E257CB2"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58" w:type="pct"/>
            <w:hideMark/>
          </w:tcPr>
          <w:p w14:paraId="4F2D6CAA"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455" w:type="pct"/>
            <w:hideMark/>
          </w:tcPr>
          <w:p w14:paraId="1CAE91D9" w14:textId="351B96E6"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701DEE5F" w14:textId="7C967D6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84</w:t>
            </w:r>
          </w:p>
        </w:tc>
      </w:tr>
      <w:tr w:rsidR="0043584F" w:rsidRPr="00B64257" w14:paraId="2BA34B8F"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2FD1F7BF"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8.</w:t>
            </w:r>
          </w:p>
        </w:tc>
        <w:tc>
          <w:tcPr>
            <w:tcW w:w="745" w:type="pct"/>
            <w:hideMark/>
          </w:tcPr>
          <w:p w14:paraId="251A368D" w14:textId="77777777" w:rsidR="0043584F" w:rsidRPr="00B64257"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Brody Małe</w:t>
            </w:r>
          </w:p>
        </w:tc>
        <w:tc>
          <w:tcPr>
            <w:tcW w:w="456" w:type="pct"/>
            <w:hideMark/>
          </w:tcPr>
          <w:p w14:paraId="32894705"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8</w:t>
            </w:r>
          </w:p>
        </w:tc>
        <w:tc>
          <w:tcPr>
            <w:tcW w:w="532" w:type="pct"/>
            <w:hideMark/>
          </w:tcPr>
          <w:p w14:paraId="57765C7D"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w:t>
            </w:r>
          </w:p>
        </w:tc>
        <w:tc>
          <w:tcPr>
            <w:tcW w:w="634" w:type="pct"/>
            <w:hideMark/>
          </w:tcPr>
          <w:p w14:paraId="72C700CC"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810" w:type="pct"/>
            <w:hideMark/>
          </w:tcPr>
          <w:p w14:paraId="577686B2"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58" w:type="pct"/>
            <w:hideMark/>
          </w:tcPr>
          <w:p w14:paraId="791A4CC7"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455" w:type="pct"/>
            <w:hideMark/>
          </w:tcPr>
          <w:p w14:paraId="010060A3" w14:textId="5AC63021"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068807E3" w14:textId="7F7CFB65"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91</w:t>
            </w:r>
          </w:p>
        </w:tc>
      </w:tr>
      <w:tr w:rsidR="0043584F" w:rsidRPr="00B64257" w14:paraId="5B5866D2"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329685D9"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9.</w:t>
            </w:r>
          </w:p>
        </w:tc>
        <w:tc>
          <w:tcPr>
            <w:tcW w:w="745" w:type="pct"/>
            <w:hideMark/>
          </w:tcPr>
          <w:p w14:paraId="5399A8AA" w14:textId="77777777" w:rsidR="0043584F" w:rsidRPr="00B64257"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Kawęczyn</w:t>
            </w:r>
          </w:p>
        </w:tc>
        <w:tc>
          <w:tcPr>
            <w:tcW w:w="456" w:type="pct"/>
            <w:hideMark/>
          </w:tcPr>
          <w:p w14:paraId="6FD22EEF"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2</w:t>
            </w:r>
          </w:p>
        </w:tc>
        <w:tc>
          <w:tcPr>
            <w:tcW w:w="532" w:type="pct"/>
            <w:hideMark/>
          </w:tcPr>
          <w:p w14:paraId="6D5F7A10"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4</w:t>
            </w:r>
          </w:p>
        </w:tc>
        <w:tc>
          <w:tcPr>
            <w:tcW w:w="634" w:type="pct"/>
            <w:hideMark/>
          </w:tcPr>
          <w:p w14:paraId="02DA9FBE"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810" w:type="pct"/>
            <w:hideMark/>
          </w:tcPr>
          <w:p w14:paraId="182EED1B"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58" w:type="pct"/>
            <w:hideMark/>
          </w:tcPr>
          <w:p w14:paraId="5B4AD750"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455" w:type="pct"/>
            <w:hideMark/>
          </w:tcPr>
          <w:p w14:paraId="6132F2E0" w14:textId="4417876F"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7A9C5AE8" w14:textId="6069C98D"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94</w:t>
            </w:r>
          </w:p>
        </w:tc>
      </w:tr>
      <w:tr w:rsidR="0043584F" w:rsidRPr="00B64257" w14:paraId="48885B1B"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696D7FE5"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10.</w:t>
            </w:r>
          </w:p>
        </w:tc>
        <w:tc>
          <w:tcPr>
            <w:tcW w:w="745" w:type="pct"/>
            <w:hideMark/>
          </w:tcPr>
          <w:p w14:paraId="28D06CD4" w14:textId="77777777" w:rsidR="0043584F" w:rsidRPr="00B64257"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Kawęczynek</w:t>
            </w:r>
          </w:p>
        </w:tc>
        <w:tc>
          <w:tcPr>
            <w:tcW w:w="456" w:type="pct"/>
            <w:hideMark/>
          </w:tcPr>
          <w:p w14:paraId="5B51C518"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2</w:t>
            </w:r>
          </w:p>
        </w:tc>
        <w:tc>
          <w:tcPr>
            <w:tcW w:w="532" w:type="pct"/>
            <w:hideMark/>
          </w:tcPr>
          <w:p w14:paraId="6B02FFE2"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34" w:type="pct"/>
            <w:hideMark/>
          </w:tcPr>
          <w:p w14:paraId="6D1F7CF5"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810" w:type="pct"/>
            <w:hideMark/>
          </w:tcPr>
          <w:p w14:paraId="6C09A695"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58" w:type="pct"/>
            <w:hideMark/>
          </w:tcPr>
          <w:p w14:paraId="49488B67"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455" w:type="pct"/>
            <w:hideMark/>
          </w:tcPr>
          <w:p w14:paraId="7F18D032" w14:textId="4A643AB3"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75F80FF0" w14:textId="0C82FB3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100</w:t>
            </w:r>
          </w:p>
        </w:tc>
      </w:tr>
      <w:tr w:rsidR="0043584F" w:rsidRPr="00B64257" w14:paraId="2D5F0327"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321BEA75"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11.</w:t>
            </w:r>
          </w:p>
        </w:tc>
        <w:tc>
          <w:tcPr>
            <w:tcW w:w="745" w:type="pct"/>
            <w:hideMark/>
          </w:tcPr>
          <w:p w14:paraId="73FE6790" w14:textId="77777777" w:rsidR="0043584F" w:rsidRPr="00B64257"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Kąty Pierwsze</w:t>
            </w:r>
          </w:p>
        </w:tc>
        <w:tc>
          <w:tcPr>
            <w:tcW w:w="456" w:type="pct"/>
            <w:hideMark/>
          </w:tcPr>
          <w:p w14:paraId="3AE649E9"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2</w:t>
            </w:r>
          </w:p>
        </w:tc>
        <w:tc>
          <w:tcPr>
            <w:tcW w:w="532" w:type="pct"/>
            <w:hideMark/>
          </w:tcPr>
          <w:p w14:paraId="2FAE504E"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34" w:type="pct"/>
            <w:hideMark/>
          </w:tcPr>
          <w:p w14:paraId="4D4B7FF3"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100</w:t>
            </w:r>
          </w:p>
        </w:tc>
        <w:tc>
          <w:tcPr>
            <w:tcW w:w="810" w:type="pct"/>
            <w:hideMark/>
          </w:tcPr>
          <w:p w14:paraId="64786F48"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58" w:type="pct"/>
            <w:hideMark/>
          </w:tcPr>
          <w:p w14:paraId="7B520D78"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100</w:t>
            </w:r>
          </w:p>
        </w:tc>
        <w:tc>
          <w:tcPr>
            <w:tcW w:w="455" w:type="pct"/>
            <w:hideMark/>
          </w:tcPr>
          <w:p w14:paraId="15DBBF84" w14:textId="5B74B0D6"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2A4ED570" w14:textId="6CC323CB"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84</w:t>
            </w:r>
          </w:p>
        </w:tc>
      </w:tr>
      <w:tr w:rsidR="0043584F" w:rsidRPr="00B64257" w14:paraId="41D5B50B"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3108C45D"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12.</w:t>
            </w:r>
          </w:p>
        </w:tc>
        <w:tc>
          <w:tcPr>
            <w:tcW w:w="745" w:type="pct"/>
            <w:hideMark/>
          </w:tcPr>
          <w:p w14:paraId="3861EB6B" w14:textId="77777777" w:rsidR="0043584F" w:rsidRPr="00B64257"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Kąty Drugie</w:t>
            </w:r>
          </w:p>
        </w:tc>
        <w:tc>
          <w:tcPr>
            <w:tcW w:w="456" w:type="pct"/>
            <w:hideMark/>
          </w:tcPr>
          <w:p w14:paraId="67AC0E73"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532" w:type="pct"/>
            <w:hideMark/>
          </w:tcPr>
          <w:p w14:paraId="4EB34FA8"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34" w:type="pct"/>
            <w:hideMark/>
          </w:tcPr>
          <w:p w14:paraId="5003BFDD"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810" w:type="pct"/>
            <w:hideMark/>
          </w:tcPr>
          <w:p w14:paraId="3AE46757"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58" w:type="pct"/>
            <w:hideMark/>
          </w:tcPr>
          <w:p w14:paraId="675D3737"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455" w:type="pct"/>
            <w:hideMark/>
          </w:tcPr>
          <w:p w14:paraId="7E1C252C" w14:textId="7CCA2E56"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18CB1447" w14:textId="58454644"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100</w:t>
            </w:r>
          </w:p>
        </w:tc>
      </w:tr>
      <w:tr w:rsidR="0043584F" w:rsidRPr="00B64257" w14:paraId="7D0B9B61"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3E8F4B40"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13.</w:t>
            </w:r>
          </w:p>
        </w:tc>
        <w:tc>
          <w:tcPr>
            <w:tcW w:w="745" w:type="pct"/>
            <w:hideMark/>
          </w:tcPr>
          <w:p w14:paraId="1A46B171" w14:textId="77777777" w:rsidR="0043584F" w:rsidRPr="00B64257"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Lipowiec Kolonia</w:t>
            </w:r>
          </w:p>
        </w:tc>
        <w:tc>
          <w:tcPr>
            <w:tcW w:w="456" w:type="pct"/>
            <w:hideMark/>
          </w:tcPr>
          <w:p w14:paraId="057347B4"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532" w:type="pct"/>
            <w:hideMark/>
          </w:tcPr>
          <w:p w14:paraId="3292771E"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34" w:type="pct"/>
            <w:hideMark/>
          </w:tcPr>
          <w:p w14:paraId="37F0929D"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810" w:type="pct"/>
            <w:hideMark/>
          </w:tcPr>
          <w:p w14:paraId="23356D46"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58" w:type="pct"/>
            <w:hideMark/>
          </w:tcPr>
          <w:p w14:paraId="53ADE0E8"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455" w:type="pct"/>
            <w:hideMark/>
          </w:tcPr>
          <w:p w14:paraId="509A1340" w14:textId="0C952C95"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41E15877" w14:textId="02B689A3"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r>
      <w:tr w:rsidR="0043584F" w:rsidRPr="00B64257" w14:paraId="4EDAD6CD"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4154C363"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14.</w:t>
            </w:r>
          </w:p>
        </w:tc>
        <w:tc>
          <w:tcPr>
            <w:tcW w:w="745" w:type="pct"/>
            <w:hideMark/>
          </w:tcPr>
          <w:p w14:paraId="6BD87D36" w14:textId="77777777" w:rsidR="0043584F" w:rsidRPr="00B64257"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Niedzieliska</w:t>
            </w:r>
          </w:p>
        </w:tc>
        <w:tc>
          <w:tcPr>
            <w:tcW w:w="456" w:type="pct"/>
            <w:hideMark/>
          </w:tcPr>
          <w:p w14:paraId="3860737D"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w:t>
            </w:r>
          </w:p>
        </w:tc>
        <w:tc>
          <w:tcPr>
            <w:tcW w:w="532" w:type="pct"/>
            <w:hideMark/>
          </w:tcPr>
          <w:p w14:paraId="673B434C"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6</w:t>
            </w:r>
          </w:p>
        </w:tc>
        <w:tc>
          <w:tcPr>
            <w:tcW w:w="634" w:type="pct"/>
            <w:hideMark/>
          </w:tcPr>
          <w:p w14:paraId="67919FFC"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55</w:t>
            </w:r>
          </w:p>
        </w:tc>
        <w:tc>
          <w:tcPr>
            <w:tcW w:w="810" w:type="pct"/>
            <w:hideMark/>
          </w:tcPr>
          <w:p w14:paraId="58B37D88"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658" w:type="pct"/>
            <w:hideMark/>
          </w:tcPr>
          <w:p w14:paraId="78E3B553"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55</w:t>
            </w:r>
          </w:p>
        </w:tc>
        <w:tc>
          <w:tcPr>
            <w:tcW w:w="455" w:type="pct"/>
            <w:hideMark/>
          </w:tcPr>
          <w:p w14:paraId="52B03912" w14:textId="1578CD60"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4D8A548F" w14:textId="78C8D175"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83</w:t>
            </w:r>
          </w:p>
        </w:tc>
      </w:tr>
      <w:tr w:rsidR="0043584F" w:rsidRPr="00B64257" w14:paraId="5FC8B21F"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3C6F630B"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15.</w:t>
            </w:r>
          </w:p>
        </w:tc>
        <w:tc>
          <w:tcPr>
            <w:tcW w:w="745" w:type="pct"/>
            <w:hideMark/>
          </w:tcPr>
          <w:p w14:paraId="18377E68" w14:textId="77777777" w:rsidR="0043584F" w:rsidRPr="00B64257"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Niedzieliska Kolonia</w:t>
            </w:r>
          </w:p>
        </w:tc>
        <w:tc>
          <w:tcPr>
            <w:tcW w:w="456" w:type="pct"/>
            <w:hideMark/>
          </w:tcPr>
          <w:p w14:paraId="6B976242"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532" w:type="pct"/>
            <w:hideMark/>
          </w:tcPr>
          <w:p w14:paraId="29A165AE"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634" w:type="pct"/>
            <w:hideMark/>
          </w:tcPr>
          <w:p w14:paraId="2FC686AC"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810" w:type="pct"/>
            <w:hideMark/>
          </w:tcPr>
          <w:p w14:paraId="6E2952BE"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58" w:type="pct"/>
            <w:hideMark/>
          </w:tcPr>
          <w:p w14:paraId="42583032"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455" w:type="pct"/>
            <w:hideMark/>
          </w:tcPr>
          <w:p w14:paraId="4C3DBAAA" w14:textId="031DE14D"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772EF70D" w14:textId="6E83E8D1"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86</w:t>
            </w:r>
          </w:p>
        </w:tc>
      </w:tr>
      <w:tr w:rsidR="0043584F" w:rsidRPr="00B64257" w14:paraId="7EC80758"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3166279A"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16.</w:t>
            </w:r>
          </w:p>
        </w:tc>
        <w:tc>
          <w:tcPr>
            <w:tcW w:w="745" w:type="pct"/>
            <w:hideMark/>
          </w:tcPr>
          <w:p w14:paraId="370A1EB4" w14:textId="77777777" w:rsidR="0043584F" w:rsidRPr="00B64257"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w:t>
            </w:r>
          </w:p>
        </w:tc>
        <w:tc>
          <w:tcPr>
            <w:tcW w:w="456" w:type="pct"/>
            <w:hideMark/>
          </w:tcPr>
          <w:p w14:paraId="2AF47F8C"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w:t>
            </w:r>
          </w:p>
        </w:tc>
        <w:tc>
          <w:tcPr>
            <w:tcW w:w="532" w:type="pct"/>
            <w:hideMark/>
          </w:tcPr>
          <w:p w14:paraId="00CDE006"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w:t>
            </w:r>
          </w:p>
        </w:tc>
        <w:tc>
          <w:tcPr>
            <w:tcW w:w="634" w:type="pct"/>
            <w:hideMark/>
          </w:tcPr>
          <w:p w14:paraId="75180890"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810" w:type="pct"/>
            <w:hideMark/>
          </w:tcPr>
          <w:p w14:paraId="360D79F8"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58" w:type="pct"/>
            <w:hideMark/>
          </w:tcPr>
          <w:p w14:paraId="3E0CF5A3"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455" w:type="pct"/>
            <w:hideMark/>
          </w:tcPr>
          <w:p w14:paraId="12384031" w14:textId="4CFA43B4"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13034057" w14:textId="11849A3D"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91</w:t>
            </w:r>
          </w:p>
        </w:tc>
      </w:tr>
      <w:tr w:rsidR="0043584F" w:rsidRPr="00B64257" w14:paraId="6DF1606A"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5ACEAE95"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17.</w:t>
            </w:r>
          </w:p>
        </w:tc>
        <w:tc>
          <w:tcPr>
            <w:tcW w:w="745" w:type="pct"/>
            <w:hideMark/>
          </w:tcPr>
          <w:p w14:paraId="460C6E75" w14:textId="77777777" w:rsidR="0043584F" w:rsidRPr="00B64257"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 Kolonia</w:t>
            </w:r>
          </w:p>
        </w:tc>
        <w:tc>
          <w:tcPr>
            <w:tcW w:w="456" w:type="pct"/>
            <w:hideMark/>
          </w:tcPr>
          <w:p w14:paraId="35A8CBD5"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532" w:type="pct"/>
            <w:hideMark/>
          </w:tcPr>
          <w:p w14:paraId="27A07BD4"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634" w:type="pct"/>
            <w:hideMark/>
          </w:tcPr>
          <w:p w14:paraId="52BB3880"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810" w:type="pct"/>
            <w:hideMark/>
          </w:tcPr>
          <w:p w14:paraId="73736116"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658" w:type="pct"/>
            <w:hideMark/>
          </w:tcPr>
          <w:p w14:paraId="2C6079FC"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w:t>
            </w:r>
          </w:p>
        </w:tc>
        <w:tc>
          <w:tcPr>
            <w:tcW w:w="455" w:type="pct"/>
            <w:hideMark/>
          </w:tcPr>
          <w:p w14:paraId="0C348F18" w14:textId="40007F0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57623753" w14:textId="6097CD92"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91</w:t>
            </w:r>
          </w:p>
        </w:tc>
      </w:tr>
      <w:tr w:rsidR="0043584F" w:rsidRPr="00B64257" w14:paraId="30A6E89B"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600CA69C" w14:textId="77777777" w:rsidR="0043584F" w:rsidRPr="00B64257" w:rsidRDefault="0043584F" w:rsidP="0043584F">
            <w:pPr>
              <w:spacing w:before="0" w:after="0"/>
              <w:jc w:val="center"/>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18.</w:t>
            </w:r>
          </w:p>
        </w:tc>
        <w:tc>
          <w:tcPr>
            <w:tcW w:w="745" w:type="pct"/>
            <w:hideMark/>
          </w:tcPr>
          <w:p w14:paraId="6060A249" w14:textId="77777777" w:rsidR="0043584F" w:rsidRPr="00B64257"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Wielącza Poduchowna</w:t>
            </w:r>
          </w:p>
        </w:tc>
        <w:tc>
          <w:tcPr>
            <w:tcW w:w="456" w:type="pct"/>
            <w:hideMark/>
          </w:tcPr>
          <w:p w14:paraId="393B03FC"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w:t>
            </w:r>
          </w:p>
        </w:tc>
        <w:tc>
          <w:tcPr>
            <w:tcW w:w="532" w:type="pct"/>
            <w:hideMark/>
          </w:tcPr>
          <w:p w14:paraId="2814BD74"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6</w:t>
            </w:r>
          </w:p>
        </w:tc>
        <w:tc>
          <w:tcPr>
            <w:tcW w:w="634" w:type="pct"/>
            <w:hideMark/>
          </w:tcPr>
          <w:p w14:paraId="3EB4DBFD"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50</w:t>
            </w:r>
          </w:p>
        </w:tc>
        <w:tc>
          <w:tcPr>
            <w:tcW w:w="810" w:type="pct"/>
            <w:hideMark/>
          </w:tcPr>
          <w:p w14:paraId="3B685260"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w:t>
            </w:r>
          </w:p>
        </w:tc>
        <w:tc>
          <w:tcPr>
            <w:tcW w:w="658" w:type="pct"/>
            <w:hideMark/>
          </w:tcPr>
          <w:p w14:paraId="2C2D0212"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50</w:t>
            </w:r>
          </w:p>
        </w:tc>
        <w:tc>
          <w:tcPr>
            <w:tcW w:w="455" w:type="pct"/>
            <w:hideMark/>
          </w:tcPr>
          <w:p w14:paraId="55B5342B" w14:textId="7DA8B11C"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w:t>
            </w:r>
          </w:p>
        </w:tc>
        <w:tc>
          <w:tcPr>
            <w:tcW w:w="545" w:type="pct"/>
            <w:hideMark/>
          </w:tcPr>
          <w:p w14:paraId="239F4857" w14:textId="40DAD824"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81</w:t>
            </w:r>
          </w:p>
        </w:tc>
      </w:tr>
      <w:tr w:rsidR="0043584F" w:rsidRPr="00B64257" w14:paraId="2F90E7D6" w14:textId="77777777" w:rsidTr="004F2FD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5" w:type="pct"/>
          </w:tcPr>
          <w:p w14:paraId="65959DA9" w14:textId="073CFCE5" w:rsidR="0043584F" w:rsidRPr="00B64257" w:rsidRDefault="0043584F" w:rsidP="0043584F">
            <w:pPr>
              <w:spacing w:before="0" w:after="0"/>
              <w:jc w:val="right"/>
              <w:rPr>
                <w:rFonts w:ascii="Calibri" w:eastAsia="Times New Roman" w:hAnsi="Calibri" w:cs="Calibri"/>
                <w:b w:val="0"/>
                <w:bCs w:val="0"/>
                <w:sz w:val="18"/>
                <w:szCs w:val="18"/>
                <w:lang w:eastAsia="pl-PL"/>
              </w:rPr>
            </w:pPr>
          </w:p>
        </w:tc>
        <w:tc>
          <w:tcPr>
            <w:tcW w:w="745" w:type="pct"/>
          </w:tcPr>
          <w:p w14:paraId="0E36423A" w14:textId="606CC9E2"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B64257">
              <w:rPr>
                <w:rFonts w:ascii="Calibri" w:eastAsia="Times New Roman" w:hAnsi="Calibri" w:cs="Calibri"/>
                <w:b/>
                <w:bCs/>
                <w:sz w:val="18"/>
                <w:szCs w:val="18"/>
                <w:lang w:eastAsia="pl-PL"/>
              </w:rPr>
              <w:t>Razem:</w:t>
            </w:r>
          </w:p>
        </w:tc>
        <w:tc>
          <w:tcPr>
            <w:tcW w:w="456" w:type="pct"/>
            <w:hideMark/>
          </w:tcPr>
          <w:p w14:paraId="5B68522F"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112,00</w:t>
            </w:r>
          </w:p>
        </w:tc>
        <w:tc>
          <w:tcPr>
            <w:tcW w:w="532" w:type="pct"/>
            <w:hideMark/>
          </w:tcPr>
          <w:p w14:paraId="4C25BE0C"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83,00</w:t>
            </w:r>
          </w:p>
        </w:tc>
        <w:tc>
          <w:tcPr>
            <w:tcW w:w="634" w:type="pct"/>
            <w:hideMark/>
          </w:tcPr>
          <w:p w14:paraId="5EF8BE8E"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540,00</w:t>
            </w:r>
          </w:p>
        </w:tc>
        <w:tc>
          <w:tcPr>
            <w:tcW w:w="810" w:type="pct"/>
            <w:hideMark/>
          </w:tcPr>
          <w:p w14:paraId="07B33285"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5,00</w:t>
            </w:r>
          </w:p>
        </w:tc>
        <w:tc>
          <w:tcPr>
            <w:tcW w:w="658" w:type="pct"/>
            <w:hideMark/>
          </w:tcPr>
          <w:p w14:paraId="00A5BF22"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540,00</w:t>
            </w:r>
          </w:p>
        </w:tc>
        <w:tc>
          <w:tcPr>
            <w:tcW w:w="455" w:type="pct"/>
            <w:hideMark/>
          </w:tcPr>
          <w:p w14:paraId="71A23245" w14:textId="4902E18E"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302,33</w:t>
            </w:r>
          </w:p>
        </w:tc>
        <w:tc>
          <w:tcPr>
            <w:tcW w:w="545" w:type="pct"/>
            <w:hideMark/>
          </w:tcPr>
          <w:p w14:paraId="766F86BD" w14:textId="59D72C9F"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1 529,03</w:t>
            </w:r>
          </w:p>
        </w:tc>
      </w:tr>
      <w:tr w:rsidR="0043584F" w:rsidRPr="00B64257" w14:paraId="00A28E3E"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tcPr>
          <w:p w14:paraId="1BBB876A" w14:textId="49BEA280" w:rsidR="0043584F" w:rsidRPr="00B64257" w:rsidRDefault="0043584F" w:rsidP="0043584F">
            <w:pPr>
              <w:spacing w:before="0" w:after="0"/>
              <w:jc w:val="right"/>
              <w:rPr>
                <w:rFonts w:ascii="Calibri" w:eastAsia="Times New Roman" w:hAnsi="Calibri" w:cs="Calibri"/>
                <w:b w:val="0"/>
                <w:bCs w:val="0"/>
                <w:sz w:val="18"/>
                <w:szCs w:val="18"/>
                <w:lang w:eastAsia="pl-PL"/>
              </w:rPr>
            </w:pPr>
          </w:p>
        </w:tc>
        <w:tc>
          <w:tcPr>
            <w:tcW w:w="745" w:type="pct"/>
          </w:tcPr>
          <w:p w14:paraId="651ADB3A" w14:textId="4889C22F"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pl-PL"/>
              </w:rPr>
            </w:pPr>
            <w:r w:rsidRPr="00B64257">
              <w:rPr>
                <w:rFonts w:ascii="Calibri" w:eastAsia="Times New Roman" w:hAnsi="Calibri" w:cs="Calibri"/>
                <w:b/>
                <w:bCs/>
                <w:sz w:val="18"/>
                <w:szCs w:val="18"/>
                <w:lang w:eastAsia="pl-PL"/>
              </w:rPr>
              <w:t>Średnia</w:t>
            </w:r>
          </w:p>
        </w:tc>
        <w:tc>
          <w:tcPr>
            <w:tcW w:w="456" w:type="pct"/>
            <w:hideMark/>
          </w:tcPr>
          <w:p w14:paraId="6CA24114"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6,22</w:t>
            </w:r>
          </w:p>
        </w:tc>
        <w:tc>
          <w:tcPr>
            <w:tcW w:w="532" w:type="pct"/>
            <w:hideMark/>
          </w:tcPr>
          <w:p w14:paraId="27A79A39"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4,61</w:t>
            </w:r>
          </w:p>
        </w:tc>
        <w:tc>
          <w:tcPr>
            <w:tcW w:w="634" w:type="pct"/>
            <w:hideMark/>
          </w:tcPr>
          <w:p w14:paraId="63D43D38"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30,00</w:t>
            </w:r>
          </w:p>
        </w:tc>
        <w:tc>
          <w:tcPr>
            <w:tcW w:w="810" w:type="pct"/>
            <w:hideMark/>
          </w:tcPr>
          <w:p w14:paraId="603D763E"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0,28</w:t>
            </w:r>
          </w:p>
        </w:tc>
        <w:tc>
          <w:tcPr>
            <w:tcW w:w="658" w:type="pct"/>
            <w:hideMark/>
          </w:tcPr>
          <w:p w14:paraId="30EE0DC1" w14:textId="77777777"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30,00</w:t>
            </w:r>
          </w:p>
        </w:tc>
        <w:tc>
          <w:tcPr>
            <w:tcW w:w="455" w:type="pct"/>
            <w:hideMark/>
          </w:tcPr>
          <w:p w14:paraId="379267CD" w14:textId="252A4CBF"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16,80</w:t>
            </w:r>
          </w:p>
        </w:tc>
        <w:tc>
          <w:tcPr>
            <w:tcW w:w="545" w:type="pct"/>
            <w:hideMark/>
          </w:tcPr>
          <w:p w14:paraId="06A4F047" w14:textId="38AE3A73" w:rsidR="0043584F" w:rsidRPr="00B64257"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84,95</w:t>
            </w:r>
          </w:p>
        </w:tc>
      </w:tr>
      <w:tr w:rsidR="0043584F" w:rsidRPr="00B64257" w14:paraId="2594E37E" w14:textId="77777777" w:rsidTr="004F2FD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tcPr>
          <w:p w14:paraId="7C9710EA" w14:textId="316CE304" w:rsidR="0043584F" w:rsidRPr="00B64257" w:rsidRDefault="0043584F" w:rsidP="0043584F">
            <w:pPr>
              <w:spacing w:before="0" w:after="0"/>
              <w:jc w:val="right"/>
              <w:rPr>
                <w:rFonts w:ascii="Calibri" w:eastAsia="Times New Roman" w:hAnsi="Calibri" w:cs="Calibri"/>
                <w:b w:val="0"/>
                <w:bCs w:val="0"/>
                <w:sz w:val="18"/>
                <w:szCs w:val="18"/>
                <w:lang w:eastAsia="pl-PL"/>
              </w:rPr>
            </w:pPr>
          </w:p>
        </w:tc>
        <w:tc>
          <w:tcPr>
            <w:tcW w:w="745" w:type="pct"/>
          </w:tcPr>
          <w:p w14:paraId="773787B5" w14:textId="67EB722B"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B64257">
              <w:rPr>
                <w:rFonts w:ascii="Calibri" w:eastAsia="Times New Roman" w:hAnsi="Calibri" w:cs="Calibri"/>
                <w:b/>
                <w:bCs/>
                <w:sz w:val="18"/>
                <w:szCs w:val="18"/>
                <w:lang w:eastAsia="pl-PL"/>
              </w:rPr>
              <w:t>Odchylenie standardowe</w:t>
            </w:r>
          </w:p>
        </w:tc>
        <w:tc>
          <w:tcPr>
            <w:tcW w:w="456" w:type="pct"/>
            <w:hideMark/>
          </w:tcPr>
          <w:p w14:paraId="76BA6A6D"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10,03</w:t>
            </w:r>
          </w:p>
        </w:tc>
        <w:tc>
          <w:tcPr>
            <w:tcW w:w="532" w:type="pct"/>
            <w:hideMark/>
          </w:tcPr>
          <w:p w14:paraId="6891DD58"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7,57</w:t>
            </w:r>
          </w:p>
        </w:tc>
        <w:tc>
          <w:tcPr>
            <w:tcW w:w="634" w:type="pct"/>
            <w:hideMark/>
          </w:tcPr>
          <w:p w14:paraId="3EE55BA6"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36,40</w:t>
            </w:r>
          </w:p>
        </w:tc>
        <w:tc>
          <w:tcPr>
            <w:tcW w:w="810" w:type="pct"/>
            <w:hideMark/>
          </w:tcPr>
          <w:p w14:paraId="7FF9D19B"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0,45</w:t>
            </w:r>
          </w:p>
        </w:tc>
        <w:tc>
          <w:tcPr>
            <w:tcW w:w="658" w:type="pct"/>
            <w:hideMark/>
          </w:tcPr>
          <w:p w14:paraId="2DEB3380" w14:textId="77777777"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B64257">
              <w:rPr>
                <w:rFonts w:ascii="Calibri" w:eastAsia="Times New Roman" w:hAnsi="Calibri" w:cs="Calibri"/>
                <w:sz w:val="18"/>
                <w:szCs w:val="18"/>
                <w:lang w:eastAsia="pl-PL"/>
              </w:rPr>
              <w:t>36,40</w:t>
            </w:r>
          </w:p>
        </w:tc>
        <w:tc>
          <w:tcPr>
            <w:tcW w:w="455" w:type="pct"/>
            <w:hideMark/>
          </w:tcPr>
          <w:p w14:paraId="332389A5" w14:textId="50836FF6"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31,92</w:t>
            </w:r>
          </w:p>
        </w:tc>
        <w:tc>
          <w:tcPr>
            <w:tcW w:w="545" w:type="pct"/>
            <w:hideMark/>
          </w:tcPr>
          <w:p w14:paraId="7564581A" w14:textId="711CA646" w:rsidR="0043584F" w:rsidRPr="00B64257"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21,60</w:t>
            </w:r>
          </w:p>
        </w:tc>
      </w:tr>
    </w:tbl>
    <w:p w14:paraId="5E870C89" w14:textId="2F6B6C3E" w:rsidR="007F3540" w:rsidRPr="009A1901" w:rsidRDefault="007F3540" w:rsidP="005F41FD">
      <w:pPr>
        <w:pStyle w:val="Legenda"/>
        <w:spacing w:after="0"/>
      </w:pPr>
      <w:r w:rsidRPr="009A1901">
        <w:t>Źródło: Opracowanie własne</w:t>
      </w:r>
      <w:r>
        <w:t xml:space="preserve"> na podstawie danych zebranych i udostępnionych przez </w:t>
      </w:r>
      <w:r w:rsidR="00422C02">
        <w:t>Urząd Miejski w Szczebrzeszynie</w:t>
      </w:r>
      <w:r>
        <w:t>.</w:t>
      </w:r>
    </w:p>
    <w:p w14:paraId="6BEE1A66" w14:textId="3793E818" w:rsidR="00B64257" w:rsidRPr="009A1901" w:rsidRDefault="00B64257" w:rsidP="004F2FD2">
      <w:pPr>
        <w:pStyle w:val="Legenda"/>
        <w:spacing w:after="0" w:line="276" w:lineRule="auto"/>
        <w:sectPr w:rsidR="00B64257" w:rsidRPr="009A1901" w:rsidSect="00E824E4">
          <w:pgSz w:w="16838" w:h="11906" w:orient="landscape"/>
          <w:pgMar w:top="1417" w:right="1417" w:bottom="1417" w:left="1417" w:header="708" w:footer="708" w:gutter="0"/>
          <w:cols w:space="708"/>
          <w:docGrid w:linePitch="360"/>
        </w:sectPr>
      </w:pPr>
    </w:p>
    <w:p w14:paraId="5BDA4256" w14:textId="77777777" w:rsidR="003523C6" w:rsidRPr="009A1901" w:rsidRDefault="003523C6" w:rsidP="003523C6"/>
    <w:p w14:paraId="6D64BE01" w14:textId="46EEF507" w:rsidR="00DF7E0D" w:rsidRPr="009A1901" w:rsidRDefault="001329FB">
      <w:pPr>
        <w:pStyle w:val="Nagwek2"/>
        <w:numPr>
          <w:ilvl w:val="1"/>
          <w:numId w:val="7"/>
        </w:numPr>
      </w:pPr>
      <w:bookmarkStart w:id="41" w:name="_Toc125536598"/>
      <w:r w:rsidRPr="009A1901">
        <w:t>Transformacja danych- wskaźnik syntetyczn</w:t>
      </w:r>
      <w:r w:rsidR="004269D7" w:rsidRPr="009A1901">
        <w:t>y</w:t>
      </w:r>
      <w:r w:rsidRPr="009A1901">
        <w:t>.</w:t>
      </w:r>
      <w:bookmarkEnd w:id="41"/>
    </w:p>
    <w:p w14:paraId="531531CD" w14:textId="7A99754B" w:rsidR="00E07D99" w:rsidRPr="009A1901" w:rsidRDefault="004269D7" w:rsidP="005C58B7">
      <w:r w:rsidRPr="00C83604">
        <w:rPr>
          <w:rFonts w:ascii="Open Sans" w:hAnsi="Open Sans" w:cs="Open Sans"/>
          <w:sz w:val="22"/>
          <w:szCs w:val="20"/>
        </w:rPr>
        <w:t>W ramach przedmiotowego dokumentu, dokonano przekształcenia pozyskanych danych we wskaźnik syntetyczny</w:t>
      </w:r>
      <w:r w:rsidRPr="009A1901">
        <w:t xml:space="preserve">. </w:t>
      </w:r>
    </w:p>
    <w:p w14:paraId="64BC2B74" w14:textId="77777777" w:rsidR="00E07D99" w:rsidRPr="009A1901" w:rsidRDefault="00E07D99" w:rsidP="005C58B7"/>
    <w:p w14:paraId="4D031901" w14:textId="6F24757D" w:rsidR="00E07D99" w:rsidRPr="009A1901" w:rsidRDefault="00E07D99" w:rsidP="005C58B7">
      <w:pPr>
        <w:sectPr w:rsidR="00E07D99" w:rsidRPr="009A1901">
          <w:pgSz w:w="11906" w:h="16838"/>
          <w:pgMar w:top="1417" w:right="1417" w:bottom="1417" w:left="1417" w:header="708" w:footer="708" w:gutter="0"/>
          <w:cols w:space="708"/>
          <w:docGrid w:linePitch="360"/>
        </w:sectPr>
      </w:pPr>
    </w:p>
    <w:p w14:paraId="74346CAC" w14:textId="371E9F00" w:rsidR="00E43170" w:rsidRPr="009A1901" w:rsidRDefault="00E43170" w:rsidP="00422C02">
      <w:pPr>
        <w:pStyle w:val="Nagwek3"/>
      </w:pPr>
      <w:bookmarkStart w:id="42" w:name="_Toc125536599"/>
      <w:r w:rsidRPr="009A1901">
        <w:lastRenderedPageBreak/>
        <w:t>Wskaźniki syntetyczne dla sfery społecznej</w:t>
      </w:r>
      <w:bookmarkEnd w:id="42"/>
    </w:p>
    <w:p w14:paraId="2CC6822B" w14:textId="6F3254D1" w:rsidR="004269D7" w:rsidRPr="009A1901" w:rsidRDefault="004269D7" w:rsidP="004269D7">
      <w:pPr>
        <w:pStyle w:val="Legenda"/>
      </w:pPr>
      <w:bookmarkStart w:id="43" w:name="_Toc125535751"/>
      <w:r w:rsidRPr="009A1901">
        <w:t xml:space="preserve">Tabela </w:t>
      </w:r>
      <w:fldSimple w:instr=" SEQ Tabela \* ARABIC ">
        <w:r w:rsidR="004F2FD2">
          <w:rPr>
            <w:noProof/>
          </w:rPr>
          <w:t>24</w:t>
        </w:r>
      </w:fldSimple>
      <w:r w:rsidRPr="009A1901">
        <w:t>. Wskaźnik syntetyczny- zjawiska społeczne</w:t>
      </w:r>
      <w:r w:rsidR="00C83604">
        <w:t xml:space="preserve"> (cz. 1 z </w:t>
      </w:r>
      <w:r w:rsidR="00BB080C">
        <w:t>6</w:t>
      </w:r>
      <w:r w:rsidR="00C83604">
        <w:t>)</w:t>
      </w:r>
      <w:r w:rsidR="00FB020E">
        <w:t>.</w:t>
      </w:r>
      <w:bookmarkEnd w:id="43"/>
    </w:p>
    <w:tbl>
      <w:tblPr>
        <w:tblStyle w:val="Zwykatabela1"/>
        <w:tblW w:w="5000" w:type="pct"/>
        <w:tblLook w:val="04A0" w:firstRow="1" w:lastRow="0" w:firstColumn="1" w:lastColumn="0" w:noHBand="0" w:noVBand="1"/>
      </w:tblPr>
      <w:tblGrid>
        <w:gridCol w:w="522"/>
        <w:gridCol w:w="2150"/>
        <w:gridCol w:w="1433"/>
        <w:gridCol w:w="1811"/>
        <w:gridCol w:w="1811"/>
        <w:gridCol w:w="1909"/>
        <w:gridCol w:w="1842"/>
        <w:gridCol w:w="2516"/>
      </w:tblGrid>
      <w:tr w:rsidR="00477C77" w:rsidRPr="00477C77" w14:paraId="1C8216F7" w14:textId="77777777" w:rsidTr="00477C77">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86" w:type="pct"/>
            <w:hideMark/>
          </w:tcPr>
          <w:p w14:paraId="1E8DB997" w14:textId="77777777" w:rsidR="00477C77" w:rsidRPr="00477C77" w:rsidRDefault="00477C77" w:rsidP="00477C77">
            <w:pPr>
              <w:spacing w:before="0" w:after="0"/>
              <w:contextualSpacing/>
              <w:jc w:val="center"/>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Lp.</w:t>
            </w:r>
          </w:p>
        </w:tc>
        <w:tc>
          <w:tcPr>
            <w:tcW w:w="768" w:type="pct"/>
            <w:hideMark/>
          </w:tcPr>
          <w:p w14:paraId="3E1590AD" w14:textId="77777777" w:rsidR="00477C77" w:rsidRPr="00477C77" w:rsidRDefault="00477C77" w:rsidP="00477C77">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Sołectwo</w:t>
            </w:r>
          </w:p>
        </w:tc>
        <w:tc>
          <w:tcPr>
            <w:tcW w:w="512" w:type="pct"/>
            <w:hideMark/>
          </w:tcPr>
          <w:p w14:paraId="5180AAE5" w14:textId="77777777" w:rsidR="00477C77" w:rsidRPr="00477C77" w:rsidRDefault="00477C77" w:rsidP="00477C77">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korzystających z pomocy społecznej </w:t>
            </w:r>
          </w:p>
        </w:tc>
        <w:tc>
          <w:tcPr>
            <w:tcW w:w="647" w:type="pct"/>
            <w:hideMark/>
          </w:tcPr>
          <w:p w14:paraId="50290621" w14:textId="77777777" w:rsidR="00477C77" w:rsidRPr="00477C77" w:rsidRDefault="00477C77" w:rsidP="00477C77">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korzystających z pomocy społecznej z powodu ubóstwa </w:t>
            </w:r>
          </w:p>
        </w:tc>
        <w:tc>
          <w:tcPr>
            <w:tcW w:w="647" w:type="pct"/>
            <w:hideMark/>
          </w:tcPr>
          <w:p w14:paraId="50DD1241" w14:textId="77777777" w:rsidR="00477C77" w:rsidRPr="00477C77" w:rsidRDefault="00477C77" w:rsidP="00477C77">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korzystających z pomocy społecznej z powodu bezrobocia </w:t>
            </w:r>
          </w:p>
        </w:tc>
        <w:tc>
          <w:tcPr>
            <w:tcW w:w="682" w:type="pct"/>
            <w:hideMark/>
          </w:tcPr>
          <w:p w14:paraId="4C122187" w14:textId="77777777" w:rsidR="00477C77" w:rsidRPr="00477C77" w:rsidRDefault="00477C77" w:rsidP="00477C77">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korzystających z pomocy społecznej z powodu niepełnosprawności </w:t>
            </w:r>
          </w:p>
        </w:tc>
        <w:tc>
          <w:tcPr>
            <w:tcW w:w="658" w:type="pct"/>
            <w:hideMark/>
          </w:tcPr>
          <w:p w14:paraId="6E9D10AE" w14:textId="77777777" w:rsidR="00477C77" w:rsidRPr="00477C77" w:rsidRDefault="00477C77" w:rsidP="00477C77">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korzystających z pomocy społecznej z powodu długotrwałej lub ciężkiej choroby </w:t>
            </w:r>
          </w:p>
        </w:tc>
        <w:tc>
          <w:tcPr>
            <w:tcW w:w="899" w:type="pct"/>
            <w:hideMark/>
          </w:tcPr>
          <w:p w14:paraId="1A95DED8" w14:textId="77777777" w:rsidR="00477C77" w:rsidRPr="00477C77" w:rsidRDefault="00477C77" w:rsidP="00477C77">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korzystających z pomocy społecznej z powodu bezradności w sprawach opiekuńczo-wychowawczych </w:t>
            </w:r>
          </w:p>
        </w:tc>
      </w:tr>
      <w:tr w:rsidR="00477C77" w:rsidRPr="00477C77" w14:paraId="685780BD"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45B7D2CE"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w:t>
            </w:r>
          </w:p>
        </w:tc>
        <w:tc>
          <w:tcPr>
            <w:tcW w:w="768" w:type="pct"/>
            <w:hideMark/>
          </w:tcPr>
          <w:p w14:paraId="381EF0D8" w14:textId="77777777" w:rsidR="00477C77" w:rsidRPr="00477C77" w:rsidRDefault="00477C77" w:rsidP="00477C77">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Osiedle Szczebrzeszyn</w:t>
            </w:r>
          </w:p>
        </w:tc>
        <w:tc>
          <w:tcPr>
            <w:tcW w:w="512" w:type="pct"/>
            <w:hideMark/>
          </w:tcPr>
          <w:p w14:paraId="25C3EDBB"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0,09</w:t>
            </w:r>
          </w:p>
        </w:tc>
        <w:tc>
          <w:tcPr>
            <w:tcW w:w="647" w:type="pct"/>
            <w:hideMark/>
          </w:tcPr>
          <w:p w14:paraId="6883E0B8"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0,21</w:t>
            </w:r>
          </w:p>
        </w:tc>
        <w:tc>
          <w:tcPr>
            <w:tcW w:w="647" w:type="pct"/>
            <w:hideMark/>
          </w:tcPr>
          <w:p w14:paraId="2650DF1E"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1,13</w:t>
            </w:r>
          </w:p>
        </w:tc>
        <w:tc>
          <w:tcPr>
            <w:tcW w:w="682" w:type="pct"/>
            <w:hideMark/>
          </w:tcPr>
          <w:p w14:paraId="078C4770"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0,25</w:t>
            </w:r>
          </w:p>
        </w:tc>
        <w:tc>
          <w:tcPr>
            <w:tcW w:w="658" w:type="pct"/>
            <w:hideMark/>
          </w:tcPr>
          <w:p w14:paraId="2B9D3662"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-0,17</w:t>
            </w:r>
          </w:p>
        </w:tc>
        <w:tc>
          <w:tcPr>
            <w:tcW w:w="899" w:type="pct"/>
            <w:hideMark/>
          </w:tcPr>
          <w:p w14:paraId="493C04E6"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-0,07</w:t>
            </w:r>
          </w:p>
        </w:tc>
      </w:tr>
      <w:tr w:rsidR="00477C77" w:rsidRPr="00477C77" w14:paraId="2DC82351"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7FF2C7B2"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2.</w:t>
            </w:r>
          </w:p>
        </w:tc>
        <w:tc>
          <w:tcPr>
            <w:tcW w:w="768" w:type="pct"/>
            <w:hideMark/>
          </w:tcPr>
          <w:p w14:paraId="1FE4043B" w14:textId="77777777" w:rsidR="00477C77" w:rsidRPr="00477C77" w:rsidRDefault="00477C77" w:rsidP="00477C77">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Osiedle Klemensów</w:t>
            </w:r>
          </w:p>
        </w:tc>
        <w:tc>
          <w:tcPr>
            <w:tcW w:w="512" w:type="pct"/>
            <w:hideMark/>
          </w:tcPr>
          <w:p w14:paraId="05D55024"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-1,36</w:t>
            </w:r>
          </w:p>
        </w:tc>
        <w:tc>
          <w:tcPr>
            <w:tcW w:w="647" w:type="pct"/>
            <w:hideMark/>
          </w:tcPr>
          <w:p w14:paraId="63703464"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-0,95</w:t>
            </w:r>
          </w:p>
        </w:tc>
        <w:tc>
          <w:tcPr>
            <w:tcW w:w="647" w:type="pct"/>
            <w:hideMark/>
          </w:tcPr>
          <w:p w14:paraId="6296CCD3"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-0,56</w:t>
            </w:r>
          </w:p>
        </w:tc>
        <w:tc>
          <w:tcPr>
            <w:tcW w:w="682" w:type="pct"/>
            <w:hideMark/>
          </w:tcPr>
          <w:p w14:paraId="4E3C9517"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-0,38</w:t>
            </w:r>
          </w:p>
        </w:tc>
        <w:tc>
          <w:tcPr>
            <w:tcW w:w="658" w:type="pct"/>
            <w:hideMark/>
          </w:tcPr>
          <w:p w14:paraId="0530766A"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-0,54</w:t>
            </w:r>
          </w:p>
        </w:tc>
        <w:tc>
          <w:tcPr>
            <w:tcW w:w="899" w:type="pct"/>
            <w:hideMark/>
          </w:tcPr>
          <w:p w14:paraId="2F3B78EE"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-0,44</w:t>
            </w:r>
          </w:p>
        </w:tc>
      </w:tr>
      <w:tr w:rsidR="00477C77" w:rsidRPr="00477C77" w14:paraId="0BE076CD"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71FF95FE"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w:t>
            </w:r>
          </w:p>
        </w:tc>
        <w:tc>
          <w:tcPr>
            <w:tcW w:w="768" w:type="pct"/>
            <w:hideMark/>
          </w:tcPr>
          <w:p w14:paraId="752A1A9F" w14:textId="77777777" w:rsidR="00477C77" w:rsidRPr="00477C77" w:rsidRDefault="00477C77" w:rsidP="00477C77">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Przedmieście Zamojskie</w:t>
            </w:r>
          </w:p>
        </w:tc>
        <w:tc>
          <w:tcPr>
            <w:tcW w:w="512" w:type="pct"/>
            <w:hideMark/>
          </w:tcPr>
          <w:p w14:paraId="64A40ED3"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-1,12</w:t>
            </w:r>
          </w:p>
        </w:tc>
        <w:tc>
          <w:tcPr>
            <w:tcW w:w="647" w:type="pct"/>
            <w:hideMark/>
          </w:tcPr>
          <w:p w14:paraId="04D9A8DF"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-0,92</w:t>
            </w:r>
          </w:p>
        </w:tc>
        <w:tc>
          <w:tcPr>
            <w:tcW w:w="647" w:type="pct"/>
            <w:hideMark/>
          </w:tcPr>
          <w:p w14:paraId="2D301BED"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-0,64</w:t>
            </w:r>
          </w:p>
        </w:tc>
        <w:tc>
          <w:tcPr>
            <w:tcW w:w="682" w:type="pct"/>
            <w:hideMark/>
          </w:tcPr>
          <w:p w14:paraId="29AC0D52"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-0,30</w:t>
            </w:r>
          </w:p>
        </w:tc>
        <w:tc>
          <w:tcPr>
            <w:tcW w:w="658" w:type="pct"/>
            <w:hideMark/>
          </w:tcPr>
          <w:p w14:paraId="4887BB6F"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899" w:type="pct"/>
            <w:hideMark/>
          </w:tcPr>
          <w:p w14:paraId="1A2E7774"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-0,33</w:t>
            </w:r>
          </w:p>
        </w:tc>
      </w:tr>
      <w:tr w:rsidR="00477C77" w:rsidRPr="00477C77" w14:paraId="3D55C71C"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3D3A4C7F"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4.</w:t>
            </w:r>
          </w:p>
        </w:tc>
        <w:tc>
          <w:tcPr>
            <w:tcW w:w="768" w:type="pct"/>
            <w:hideMark/>
          </w:tcPr>
          <w:p w14:paraId="00957C8E" w14:textId="77777777" w:rsidR="00477C77" w:rsidRPr="00477C77" w:rsidRDefault="00477C77" w:rsidP="00477C77">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Przedmieście Błonie</w:t>
            </w:r>
          </w:p>
        </w:tc>
        <w:tc>
          <w:tcPr>
            <w:tcW w:w="512" w:type="pct"/>
            <w:hideMark/>
          </w:tcPr>
          <w:p w14:paraId="59822C3D"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-0,42</w:t>
            </w:r>
          </w:p>
        </w:tc>
        <w:tc>
          <w:tcPr>
            <w:tcW w:w="647" w:type="pct"/>
            <w:hideMark/>
          </w:tcPr>
          <w:p w14:paraId="71E81920"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-0,44</w:t>
            </w:r>
          </w:p>
        </w:tc>
        <w:tc>
          <w:tcPr>
            <w:tcW w:w="647" w:type="pct"/>
            <w:hideMark/>
          </w:tcPr>
          <w:p w14:paraId="7018E6F8"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-0,35</w:t>
            </w:r>
          </w:p>
        </w:tc>
        <w:tc>
          <w:tcPr>
            <w:tcW w:w="682" w:type="pct"/>
            <w:hideMark/>
          </w:tcPr>
          <w:p w14:paraId="0661AC29"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-0,27</w:t>
            </w:r>
          </w:p>
        </w:tc>
        <w:tc>
          <w:tcPr>
            <w:tcW w:w="658" w:type="pct"/>
            <w:hideMark/>
          </w:tcPr>
          <w:p w14:paraId="6C16624E"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-0,31</w:t>
            </w:r>
          </w:p>
        </w:tc>
        <w:tc>
          <w:tcPr>
            <w:tcW w:w="899" w:type="pct"/>
            <w:hideMark/>
          </w:tcPr>
          <w:p w14:paraId="31C63A21"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-0,22</w:t>
            </w:r>
          </w:p>
        </w:tc>
      </w:tr>
      <w:tr w:rsidR="00477C77" w:rsidRPr="00477C77" w14:paraId="09E93A22"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1EC44B53"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5.</w:t>
            </w:r>
          </w:p>
        </w:tc>
        <w:tc>
          <w:tcPr>
            <w:tcW w:w="768" w:type="pct"/>
            <w:hideMark/>
          </w:tcPr>
          <w:p w14:paraId="6B8A73EF" w14:textId="77777777" w:rsidR="00477C77" w:rsidRPr="00477C77" w:rsidRDefault="00477C77" w:rsidP="00477C77">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Przedmieście Szperówka</w:t>
            </w:r>
          </w:p>
        </w:tc>
        <w:tc>
          <w:tcPr>
            <w:tcW w:w="512" w:type="pct"/>
            <w:hideMark/>
          </w:tcPr>
          <w:p w14:paraId="2CF5671B"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-1,55</w:t>
            </w:r>
          </w:p>
        </w:tc>
        <w:tc>
          <w:tcPr>
            <w:tcW w:w="647" w:type="pct"/>
            <w:hideMark/>
          </w:tcPr>
          <w:p w14:paraId="5D812F74"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-0,90</w:t>
            </w:r>
          </w:p>
        </w:tc>
        <w:tc>
          <w:tcPr>
            <w:tcW w:w="647" w:type="pct"/>
            <w:hideMark/>
          </w:tcPr>
          <w:p w14:paraId="40065B45"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-0,47</w:t>
            </w:r>
          </w:p>
        </w:tc>
        <w:tc>
          <w:tcPr>
            <w:tcW w:w="682" w:type="pct"/>
            <w:hideMark/>
          </w:tcPr>
          <w:p w14:paraId="4EE82FA5"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-0,56</w:t>
            </w:r>
          </w:p>
        </w:tc>
        <w:tc>
          <w:tcPr>
            <w:tcW w:w="658" w:type="pct"/>
            <w:hideMark/>
          </w:tcPr>
          <w:p w14:paraId="3C78B504"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-0,23</w:t>
            </w:r>
          </w:p>
        </w:tc>
        <w:tc>
          <w:tcPr>
            <w:tcW w:w="899" w:type="pct"/>
            <w:hideMark/>
          </w:tcPr>
          <w:p w14:paraId="7DC53FC1"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-0,49</w:t>
            </w:r>
          </w:p>
        </w:tc>
      </w:tr>
      <w:tr w:rsidR="00477C77" w:rsidRPr="00477C77" w14:paraId="55B9E39E"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5367EF6F"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6.</w:t>
            </w:r>
          </w:p>
        </w:tc>
        <w:tc>
          <w:tcPr>
            <w:tcW w:w="768" w:type="pct"/>
            <w:hideMark/>
          </w:tcPr>
          <w:p w14:paraId="5559614B" w14:textId="77777777" w:rsidR="00477C77" w:rsidRPr="00477C77" w:rsidRDefault="00477C77" w:rsidP="00477C77">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Bodaczów</w:t>
            </w:r>
          </w:p>
        </w:tc>
        <w:tc>
          <w:tcPr>
            <w:tcW w:w="512" w:type="pct"/>
            <w:hideMark/>
          </w:tcPr>
          <w:p w14:paraId="694BD064"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-0,45</w:t>
            </w:r>
          </w:p>
        </w:tc>
        <w:tc>
          <w:tcPr>
            <w:tcW w:w="647" w:type="pct"/>
            <w:hideMark/>
          </w:tcPr>
          <w:p w14:paraId="1C86687E"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-1,11</w:t>
            </w:r>
          </w:p>
        </w:tc>
        <w:tc>
          <w:tcPr>
            <w:tcW w:w="647" w:type="pct"/>
            <w:hideMark/>
          </w:tcPr>
          <w:p w14:paraId="6B636D48"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-0,08</w:t>
            </w:r>
          </w:p>
        </w:tc>
        <w:tc>
          <w:tcPr>
            <w:tcW w:w="682" w:type="pct"/>
            <w:hideMark/>
          </w:tcPr>
          <w:p w14:paraId="6064563F"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-0,26</w:t>
            </w:r>
          </w:p>
        </w:tc>
        <w:tc>
          <w:tcPr>
            <w:tcW w:w="658" w:type="pct"/>
            <w:hideMark/>
          </w:tcPr>
          <w:p w14:paraId="044D88BB"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-0,40</w:t>
            </w:r>
          </w:p>
        </w:tc>
        <w:tc>
          <w:tcPr>
            <w:tcW w:w="899" w:type="pct"/>
            <w:hideMark/>
          </w:tcPr>
          <w:p w14:paraId="2D83193E"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-0,30</w:t>
            </w:r>
          </w:p>
        </w:tc>
      </w:tr>
      <w:tr w:rsidR="00477C77" w:rsidRPr="00477C77" w14:paraId="0444B67A"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575E05BB"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7.</w:t>
            </w:r>
          </w:p>
        </w:tc>
        <w:tc>
          <w:tcPr>
            <w:tcW w:w="768" w:type="pct"/>
            <w:hideMark/>
          </w:tcPr>
          <w:p w14:paraId="4D0EAEE6" w14:textId="77777777" w:rsidR="00477C77" w:rsidRPr="00477C77" w:rsidRDefault="00477C77" w:rsidP="00477C77">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Brody Duże</w:t>
            </w:r>
          </w:p>
        </w:tc>
        <w:tc>
          <w:tcPr>
            <w:tcW w:w="512" w:type="pct"/>
            <w:hideMark/>
          </w:tcPr>
          <w:p w14:paraId="2BB92F12"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-0,05</w:t>
            </w:r>
          </w:p>
        </w:tc>
        <w:tc>
          <w:tcPr>
            <w:tcW w:w="647" w:type="pct"/>
            <w:hideMark/>
          </w:tcPr>
          <w:p w14:paraId="7A4F8A65"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-0,59</w:t>
            </w:r>
          </w:p>
        </w:tc>
        <w:tc>
          <w:tcPr>
            <w:tcW w:w="647" w:type="pct"/>
            <w:hideMark/>
          </w:tcPr>
          <w:p w14:paraId="587D421F"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-0,49</w:t>
            </w:r>
          </w:p>
        </w:tc>
        <w:tc>
          <w:tcPr>
            <w:tcW w:w="682" w:type="pct"/>
            <w:hideMark/>
          </w:tcPr>
          <w:p w14:paraId="585E7BCC"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-0,32</w:t>
            </w:r>
          </w:p>
        </w:tc>
        <w:tc>
          <w:tcPr>
            <w:tcW w:w="658" w:type="pct"/>
            <w:hideMark/>
          </w:tcPr>
          <w:p w14:paraId="3BC02776"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-0,49</w:t>
            </w:r>
          </w:p>
        </w:tc>
        <w:tc>
          <w:tcPr>
            <w:tcW w:w="899" w:type="pct"/>
            <w:hideMark/>
          </w:tcPr>
          <w:p w14:paraId="55B6B85A"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-0,27</w:t>
            </w:r>
          </w:p>
        </w:tc>
      </w:tr>
      <w:tr w:rsidR="00477C77" w:rsidRPr="00477C77" w14:paraId="3D33BE91"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5B19191F"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8.</w:t>
            </w:r>
          </w:p>
        </w:tc>
        <w:tc>
          <w:tcPr>
            <w:tcW w:w="768" w:type="pct"/>
            <w:hideMark/>
          </w:tcPr>
          <w:p w14:paraId="6CE599F1" w14:textId="77777777" w:rsidR="00477C77" w:rsidRPr="00477C77" w:rsidRDefault="00477C77" w:rsidP="00477C77">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Brody Małe</w:t>
            </w:r>
          </w:p>
        </w:tc>
        <w:tc>
          <w:tcPr>
            <w:tcW w:w="512" w:type="pct"/>
            <w:hideMark/>
          </w:tcPr>
          <w:p w14:paraId="6F474AC2"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-0,59</w:t>
            </w:r>
          </w:p>
        </w:tc>
        <w:tc>
          <w:tcPr>
            <w:tcW w:w="647" w:type="pct"/>
            <w:hideMark/>
          </w:tcPr>
          <w:p w14:paraId="1D0BDFED"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-0,09</w:t>
            </w:r>
          </w:p>
        </w:tc>
        <w:tc>
          <w:tcPr>
            <w:tcW w:w="647" w:type="pct"/>
            <w:hideMark/>
          </w:tcPr>
          <w:p w14:paraId="6B9A4CDB"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0,61</w:t>
            </w:r>
          </w:p>
        </w:tc>
        <w:tc>
          <w:tcPr>
            <w:tcW w:w="682" w:type="pct"/>
            <w:hideMark/>
          </w:tcPr>
          <w:p w14:paraId="19834B85"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-0,44</w:t>
            </w:r>
          </w:p>
        </w:tc>
        <w:tc>
          <w:tcPr>
            <w:tcW w:w="658" w:type="pct"/>
            <w:hideMark/>
          </w:tcPr>
          <w:p w14:paraId="5CF4FEC3"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-0,49</w:t>
            </w:r>
          </w:p>
        </w:tc>
        <w:tc>
          <w:tcPr>
            <w:tcW w:w="899" w:type="pct"/>
            <w:hideMark/>
          </w:tcPr>
          <w:p w14:paraId="3DDE69B0"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-0,49</w:t>
            </w:r>
          </w:p>
        </w:tc>
      </w:tr>
      <w:tr w:rsidR="00477C77" w:rsidRPr="00477C77" w14:paraId="790508AB"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052293A0"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9.</w:t>
            </w:r>
          </w:p>
        </w:tc>
        <w:tc>
          <w:tcPr>
            <w:tcW w:w="768" w:type="pct"/>
            <w:hideMark/>
          </w:tcPr>
          <w:p w14:paraId="1A861787" w14:textId="77777777" w:rsidR="00477C77" w:rsidRPr="00477C77" w:rsidRDefault="00477C77" w:rsidP="00477C77">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Kawęczyn</w:t>
            </w:r>
          </w:p>
        </w:tc>
        <w:tc>
          <w:tcPr>
            <w:tcW w:w="512" w:type="pct"/>
            <w:hideMark/>
          </w:tcPr>
          <w:p w14:paraId="53F08D86"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0,33</w:t>
            </w:r>
          </w:p>
        </w:tc>
        <w:tc>
          <w:tcPr>
            <w:tcW w:w="647" w:type="pct"/>
            <w:hideMark/>
          </w:tcPr>
          <w:p w14:paraId="4E722A84"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-0,01</w:t>
            </w:r>
          </w:p>
        </w:tc>
        <w:tc>
          <w:tcPr>
            <w:tcW w:w="647" w:type="pct"/>
            <w:hideMark/>
          </w:tcPr>
          <w:p w14:paraId="0CD5E5D2"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0,03</w:t>
            </w:r>
          </w:p>
        </w:tc>
        <w:tc>
          <w:tcPr>
            <w:tcW w:w="682" w:type="pct"/>
            <w:hideMark/>
          </w:tcPr>
          <w:p w14:paraId="04DE50EE"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-0,56</w:t>
            </w:r>
          </w:p>
        </w:tc>
        <w:tc>
          <w:tcPr>
            <w:tcW w:w="658" w:type="pct"/>
            <w:hideMark/>
          </w:tcPr>
          <w:p w14:paraId="5FD3714F"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-0,43</w:t>
            </w:r>
          </w:p>
        </w:tc>
        <w:tc>
          <w:tcPr>
            <w:tcW w:w="899" w:type="pct"/>
            <w:hideMark/>
          </w:tcPr>
          <w:p w14:paraId="4DAEBC0A"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-0,33</w:t>
            </w:r>
          </w:p>
        </w:tc>
      </w:tr>
      <w:tr w:rsidR="00477C77" w:rsidRPr="00477C77" w14:paraId="03011C40"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512A7956"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w:t>
            </w:r>
          </w:p>
        </w:tc>
        <w:tc>
          <w:tcPr>
            <w:tcW w:w="768" w:type="pct"/>
            <w:hideMark/>
          </w:tcPr>
          <w:p w14:paraId="657DC3C3" w14:textId="77777777" w:rsidR="00477C77" w:rsidRPr="00477C77" w:rsidRDefault="00477C77" w:rsidP="00477C77">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Kawęczynek</w:t>
            </w:r>
          </w:p>
        </w:tc>
        <w:tc>
          <w:tcPr>
            <w:tcW w:w="512" w:type="pct"/>
            <w:hideMark/>
          </w:tcPr>
          <w:p w14:paraId="41937E8F"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1,17</w:t>
            </w:r>
          </w:p>
        </w:tc>
        <w:tc>
          <w:tcPr>
            <w:tcW w:w="647" w:type="pct"/>
            <w:hideMark/>
          </w:tcPr>
          <w:p w14:paraId="526B0DDD"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0,38</w:t>
            </w:r>
          </w:p>
        </w:tc>
        <w:tc>
          <w:tcPr>
            <w:tcW w:w="647" w:type="pct"/>
            <w:hideMark/>
          </w:tcPr>
          <w:p w14:paraId="6FFFAFEC"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-1,05</w:t>
            </w:r>
          </w:p>
        </w:tc>
        <w:tc>
          <w:tcPr>
            <w:tcW w:w="682" w:type="pct"/>
            <w:hideMark/>
          </w:tcPr>
          <w:p w14:paraId="3F0CEC5E"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-0,56</w:t>
            </w:r>
          </w:p>
        </w:tc>
        <w:tc>
          <w:tcPr>
            <w:tcW w:w="658" w:type="pct"/>
            <w:hideMark/>
          </w:tcPr>
          <w:p w14:paraId="6DD4A0E5"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0,33</w:t>
            </w:r>
          </w:p>
        </w:tc>
        <w:tc>
          <w:tcPr>
            <w:tcW w:w="899" w:type="pct"/>
            <w:hideMark/>
          </w:tcPr>
          <w:p w14:paraId="112D6DBA"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-0,49</w:t>
            </w:r>
          </w:p>
        </w:tc>
      </w:tr>
      <w:tr w:rsidR="00477C77" w:rsidRPr="00477C77" w14:paraId="67BD8969"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5CA582F0"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w:t>
            </w:r>
          </w:p>
        </w:tc>
        <w:tc>
          <w:tcPr>
            <w:tcW w:w="768" w:type="pct"/>
            <w:hideMark/>
          </w:tcPr>
          <w:p w14:paraId="549D1A2A" w14:textId="77777777" w:rsidR="00477C77" w:rsidRPr="00477C77" w:rsidRDefault="00477C77" w:rsidP="00477C77">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Kąty Pierwsze</w:t>
            </w:r>
          </w:p>
        </w:tc>
        <w:tc>
          <w:tcPr>
            <w:tcW w:w="512" w:type="pct"/>
            <w:hideMark/>
          </w:tcPr>
          <w:p w14:paraId="1A816695"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0,63</w:t>
            </w:r>
          </w:p>
        </w:tc>
        <w:tc>
          <w:tcPr>
            <w:tcW w:w="647" w:type="pct"/>
            <w:hideMark/>
          </w:tcPr>
          <w:p w14:paraId="71493020"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-0,07</w:t>
            </w:r>
          </w:p>
        </w:tc>
        <w:tc>
          <w:tcPr>
            <w:tcW w:w="647" w:type="pct"/>
            <w:hideMark/>
          </w:tcPr>
          <w:p w14:paraId="1FC83F34"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-0,02</w:t>
            </w:r>
          </w:p>
        </w:tc>
        <w:tc>
          <w:tcPr>
            <w:tcW w:w="682" w:type="pct"/>
            <w:hideMark/>
          </w:tcPr>
          <w:p w14:paraId="602D5FDE"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-0,56</w:t>
            </w:r>
          </w:p>
        </w:tc>
        <w:tc>
          <w:tcPr>
            <w:tcW w:w="658" w:type="pct"/>
            <w:hideMark/>
          </w:tcPr>
          <w:p w14:paraId="47C3A768"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-0,27</w:t>
            </w:r>
          </w:p>
        </w:tc>
        <w:tc>
          <w:tcPr>
            <w:tcW w:w="899" w:type="pct"/>
            <w:hideMark/>
          </w:tcPr>
          <w:p w14:paraId="37FA1FDE"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-0,19</w:t>
            </w:r>
          </w:p>
        </w:tc>
      </w:tr>
      <w:tr w:rsidR="00477C77" w:rsidRPr="00477C77" w14:paraId="0D0B5DFB"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6D4D6BEA"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12.</w:t>
            </w:r>
          </w:p>
        </w:tc>
        <w:tc>
          <w:tcPr>
            <w:tcW w:w="768" w:type="pct"/>
            <w:hideMark/>
          </w:tcPr>
          <w:p w14:paraId="4E31E9FE" w14:textId="77777777" w:rsidR="00477C77" w:rsidRPr="00477C77" w:rsidRDefault="00477C77" w:rsidP="00477C77">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Kąty Drugie</w:t>
            </w:r>
          </w:p>
        </w:tc>
        <w:tc>
          <w:tcPr>
            <w:tcW w:w="512" w:type="pct"/>
            <w:hideMark/>
          </w:tcPr>
          <w:p w14:paraId="1ED7B059"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-0,94</w:t>
            </w:r>
          </w:p>
        </w:tc>
        <w:tc>
          <w:tcPr>
            <w:tcW w:w="647" w:type="pct"/>
            <w:hideMark/>
          </w:tcPr>
          <w:p w14:paraId="53951BF9"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2,18</w:t>
            </w:r>
          </w:p>
        </w:tc>
        <w:tc>
          <w:tcPr>
            <w:tcW w:w="647" w:type="pct"/>
            <w:hideMark/>
          </w:tcPr>
          <w:p w14:paraId="1A5F10E7"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3,49</w:t>
            </w:r>
          </w:p>
        </w:tc>
        <w:tc>
          <w:tcPr>
            <w:tcW w:w="682" w:type="pct"/>
            <w:hideMark/>
          </w:tcPr>
          <w:p w14:paraId="4C18218B"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1,33</w:t>
            </w:r>
          </w:p>
        </w:tc>
        <w:tc>
          <w:tcPr>
            <w:tcW w:w="658" w:type="pct"/>
            <w:hideMark/>
          </w:tcPr>
          <w:p w14:paraId="54CBB11B"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0,38</w:t>
            </w:r>
          </w:p>
        </w:tc>
        <w:tc>
          <w:tcPr>
            <w:tcW w:w="899" w:type="pct"/>
            <w:hideMark/>
          </w:tcPr>
          <w:p w14:paraId="255629F5"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-0,49</w:t>
            </w:r>
          </w:p>
        </w:tc>
      </w:tr>
      <w:tr w:rsidR="00477C77" w:rsidRPr="00477C77" w14:paraId="456349E6"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0821225B"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13.</w:t>
            </w:r>
          </w:p>
        </w:tc>
        <w:tc>
          <w:tcPr>
            <w:tcW w:w="768" w:type="pct"/>
            <w:hideMark/>
          </w:tcPr>
          <w:p w14:paraId="7A2FAB10" w14:textId="77777777" w:rsidR="00477C77" w:rsidRPr="00477C77" w:rsidRDefault="00477C77" w:rsidP="00477C77">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Lipowiec Kolonia</w:t>
            </w:r>
          </w:p>
        </w:tc>
        <w:tc>
          <w:tcPr>
            <w:tcW w:w="512" w:type="pct"/>
            <w:hideMark/>
          </w:tcPr>
          <w:p w14:paraId="6BBE1B7F"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1,75</w:t>
            </w:r>
          </w:p>
        </w:tc>
        <w:tc>
          <w:tcPr>
            <w:tcW w:w="647" w:type="pct"/>
            <w:hideMark/>
          </w:tcPr>
          <w:p w14:paraId="7731B757"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2,64</w:t>
            </w:r>
          </w:p>
        </w:tc>
        <w:tc>
          <w:tcPr>
            <w:tcW w:w="647" w:type="pct"/>
            <w:hideMark/>
          </w:tcPr>
          <w:p w14:paraId="49538D80"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-1,05</w:t>
            </w:r>
          </w:p>
        </w:tc>
        <w:tc>
          <w:tcPr>
            <w:tcW w:w="682" w:type="pct"/>
            <w:hideMark/>
          </w:tcPr>
          <w:p w14:paraId="25683BF2"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3,73</w:t>
            </w:r>
          </w:p>
        </w:tc>
        <w:tc>
          <w:tcPr>
            <w:tcW w:w="658" w:type="pct"/>
            <w:hideMark/>
          </w:tcPr>
          <w:p w14:paraId="2AD08197"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3,88</w:t>
            </w:r>
          </w:p>
        </w:tc>
        <w:tc>
          <w:tcPr>
            <w:tcW w:w="899" w:type="pct"/>
            <w:hideMark/>
          </w:tcPr>
          <w:p w14:paraId="1C084D0F"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3,54</w:t>
            </w:r>
          </w:p>
        </w:tc>
      </w:tr>
      <w:tr w:rsidR="00477C77" w:rsidRPr="00477C77" w14:paraId="5D87A34E"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0D16E05D"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14.</w:t>
            </w:r>
          </w:p>
        </w:tc>
        <w:tc>
          <w:tcPr>
            <w:tcW w:w="768" w:type="pct"/>
            <w:hideMark/>
          </w:tcPr>
          <w:p w14:paraId="41AA012A" w14:textId="77777777" w:rsidR="00477C77" w:rsidRPr="00477C77" w:rsidRDefault="00477C77" w:rsidP="00477C77">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Niedzieliska</w:t>
            </w:r>
          </w:p>
        </w:tc>
        <w:tc>
          <w:tcPr>
            <w:tcW w:w="512" w:type="pct"/>
            <w:hideMark/>
          </w:tcPr>
          <w:p w14:paraId="1702FE8B"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0,00</w:t>
            </w:r>
          </w:p>
        </w:tc>
        <w:tc>
          <w:tcPr>
            <w:tcW w:w="647" w:type="pct"/>
            <w:hideMark/>
          </w:tcPr>
          <w:p w14:paraId="68EBDE3B"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-0,48</w:t>
            </w:r>
          </w:p>
        </w:tc>
        <w:tc>
          <w:tcPr>
            <w:tcW w:w="647" w:type="pct"/>
            <w:hideMark/>
          </w:tcPr>
          <w:p w14:paraId="3BB95F11"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0,16</w:t>
            </w:r>
          </w:p>
        </w:tc>
        <w:tc>
          <w:tcPr>
            <w:tcW w:w="682" w:type="pct"/>
            <w:hideMark/>
          </w:tcPr>
          <w:p w14:paraId="5180DCA7"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-0,03</w:t>
            </w:r>
          </w:p>
        </w:tc>
        <w:tc>
          <w:tcPr>
            <w:tcW w:w="658" w:type="pct"/>
            <w:hideMark/>
          </w:tcPr>
          <w:p w14:paraId="579DC576"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-0,61</w:t>
            </w:r>
          </w:p>
        </w:tc>
        <w:tc>
          <w:tcPr>
            <w:tcW w:w="899" w:type="pct"/>
            <w:hideMark/>
          </w:tcPr>
          <w:p w14:paraId="5AAD350E"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-0,49</w:t>
            </w:r>
          </w:p>
        </w:tc>
      </w:tr>
      <w:tr w:rsidR="00477C77" w:rsidRPr="00477C77" w14:paraId="49935D74"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3790E0A5"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15.</w:t>
            </w:r>
          </w:p>
        </w:tc>
        <w:tc>
          <w:tcPr>
            <w:tcW w:w="768" w:type="pct"/>
            <w:hideMark/>
          </w:tcPr>
          <w:p w14:paraId="4C06F6B4" w14:textId="77777777" w:rsidR="00477C77" w:rsidRPr="00477C77" w:rsidRDefault="00477C77" w:rsidP="00477C77">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Niedzieliska Kolonia</w:t>
            </w:r>
          </w:p>
        </w:tc>
        <w:tc>
          <w:tcPr>
            <w:tcW w:w="512" w:type="pct"/>
            <w:hideMark/>
          </w:tcPr>
          <w:p w14:paraId="4036BEA4"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1,14</w:t>
            </w:r>
          </w:p>
        </w:tc>
        <w:tc>
          <w:tcPr>
            <w:tcW w:w="647" w:type="pct"/>
            <w:hideMark/>
          </w:tcPr>
          <w:p w14:paraId="0F3C766B"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0,19</w:t>
            </w:r>
          </w:p>
        </w:tc>
        <w:tc>
          <w:tcPr>
            <w:tcW w:w="647" w:type="pct"/>
            <w:hideMark/>
          </w:tcPr>
          <w:p w14:paraId="1D979C5F"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-0,42</w:t>
            </w:r>
          </w:p>
        </w:tc>
        <w:tc>
          <w:tcPr>
            <w:tcW w:w="682" w:type="pct"/>
            <w:hideMark/>
          </w:tcPr>
          <w:p w14:paraId="5C56B683"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-0,17</w:t>
            </w:r>
          </w:p>
        </w:tc>
        <w:tc>
          <w:tcPr>
            <w:tcW w:w="658" w:type="pct"/>
            <w:hideMark/>
          </w:tcPr>
          <w:p w14:paraId="05A49CCE"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0,62</w:t>
            </w:r>
          </w:p>
        </w:tc>
        <w:tc>
          <w:tcPr>
            <w:tcW w:w="899" w:type="pct"/>
            <w:hideMark/>
          </w:tcPr>
          <w:p w14:paraId="17203CD1"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1,72</w:t>
            </w:r>
          </w:p>
        </w:tc>
      </w:tr>
      <w:tr w:rsidR="00477C77" w:rsidRPr="00477C77" w14:paraId="252DE906"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35751504"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16.</w:t>
            </w:r>
          </w:p>
        </w:tc>
        <w:tc>
          <w:tcPr>
            <w:tcW w:w="768" w:type="pct"/>
            <w:hideMark/>
          </w:tcPr>
          <w:p w14:paraId="67B4072D" w14:textId="77777777" w:rsidR="00477C77" w:rsidRPr="00477C77" w:rsidRDefault="00477C77" w:rsidP="00477C77">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Wielącza</w:t>
            </w:r>
          </w:p>
        </w:tc>
        <w:tc>
          <w:tcPr>
            <w:tcW w:w="512" w:type="pct"/>
            <w:hideMark/>
          </w:tcPr>
          <w:p w14:paraId="6E0677E4"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-0,56</w:t>
            </w:r>
          </w:p>
        </w:tc>
        <w:tc>
          <w:tcPr>
            <w:tcW w:w="647" w:type="pct"/>
            <w:hideMark/>
          </w:tcPr>
          <w:p w14:paraId="09326596"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-0,59</w:t>
            </w:r>
          </w:p>
        </w:tc>
        <w:tc>
          <w:tcPr>
            <w:tcW w:w="647" w:type="pct"/>
            <w:hideMark/>
          </w:tcPr>
          <w:p w14:paraId="6D6FDEF7"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-0,24</w:t>
            </w:r>
          </w:p>
        </w:tc>
        <w:tc>
          <w:tcPr>
            <w:tcW w:w="682" w:type="pct"/>
            <w:hideMark/>
          </w:tcPr>
          <w:p w14:paraId="77C9A1C3"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-0,36</w:t>
            </w:r>
          </w:p>
        </w:tc>
        <w:tc>
          <w:tcPr>
            <w:tcW w:w="658" w:type="pct"/>
            <w:hideMark/>
          </w:tcPr>
          <w:p w14:paraId="0D4FB5BF"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-0,61</w:t>
            </w:r>
          </w:p>
        </w:tc>
        <w:tc>
          <w:tcPr>
            <w:tcW w:w="899" w:type="pct"/>
            <w:hideMark/>
          </w:tcPr>
          <w:p w14:paraId="45FC1643"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-0,49</w:t>
            </w:r>
          </w:p>
        </w:tc>
      </w:tr>
      <w:tr w:rsidR="00477C77" w:rsidRPr="00477C77" w14:paraId="31BC0DA6"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6D515B6D"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17.</w:t>
            </w:r>
          </w:p>
        </w:tc>
        <w:tc>
          <w:tcPr>
            <w:tcW w:w="768" w:type="pct"/>
            <w:hideMark/>
          </w:tcPr>
          <w:p w14:paraId="652D530A" w14:textId="77777777" w:rsidR="00477C77" w:rsidRPr="00477C77" w:rsidRDefault="00477C77" w:rsidP="00477C77">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Wielącza Kolonia</w:t>
            </w:r>
          </w:p>
        </w:tc>
        <w:tc>
          <w:tcPr>
            <w:tcW w:w="512" w:type="pct"/>
            <w:hideMark/>
          </w:tcPr>
          <w:p w14:paraId="68ACC27C"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-0,13</w:t>
            </w:r>
          </w:p>
        </w:tc>
        <w:tc>
          <w:tcPr>
            <w:tcW w:w="647" w:type="pct"/>
            <w:hideMark/>
          </w:tcPr>
          <w:p w14:paraId="46ADEF54"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-0,43</w:t>
            </w:r>
          </w:p>
        </w:tc>
        <w:tc>
          <w:tcPr>
            <w:tcW w:w="647" w:type="pct"/>
            <w:hideMark/>
          </w:tcPr>
          <w:p w14:paraId="19C35304"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-0,44</w:t>
            </w:r>
          </w:p>
        </w:tc>
        <w:tc>
          <w:tcPr>
            <w:tcW w:w="682" w:type="pct"/>
            <w:hideMark/>
          </w:tcPr>
          <w:p w14:paraId="755490B3"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-0,31</w:t>
            </w:r>
          </w:p>
        </w:tc>
        <w:tc>
          <w:tcPr>
            <w:tcW w:w="658" w:type="pct"/>
            <w:hideMark/>
          </w:tcPr>
          <w:p w14:paraId="48401179"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899" w:type="pct"/>
            <w:hideMark/>
          </w:tcPr>
          <w:p w14:paraId="5CEB1EE7" w14:textId="77777777" w:rsidR="00477C77" w:rsidRPr="00477C77" w:rsidRDefault="00477C77" w:rsidP="00477C77">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-0,49</w:t>
            </w:r>
          </w:p>
        </w:tc>
      </w:tr>
      <w:tr w:rsidR="00477C77" w:rsidRPr="00477C77" w14:paraId="7F55311B"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86" w:type="pct"/>
            <w:hideMark/>
          </w:tcPr>
          <w:p w14:paraId="16647279" w14:textId="77777777" w:rsidR="00477C77" w:rsidRPr="00477C77" w:rsidRDefault="00477C77" w:rsidP="00477C77">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18.</w:t>
            </w:r>
          </w:p>
        </w:tc>
        <w:tc>
          <w:tcPr>
            <w:tcW w:w="768" w:type="pct"/>
            <w:hideMark/>
          </w:tcPr>
          <w:p w14:paraId="26884547" w14:textId="77777777" w:rsidR="00477C77" w:rsidRPr="00477C77" w:rsidRDefault="00477C77" w:rsidP="00477C77">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Wielącza Poduchowna</w:t>
            </w:r>
          </w:p>
        </w:tc>
        <w:tc>
          <w:tcPr>
            <w:tcW w:w="512" w:type="pct"/>
            <w:hideMark/>
          </w:tcPr>
          <w:p w14:paraId="45E8917F"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2,08</w:t>
            </w:r>
          </w:p>
        </w:tc>
        <w:tc>
          <w:tcPr>
            <w:tcW w:w="647" w:type="pct"/>
            <w:hideMark/>
          </w:tcPr>
          <w:p w14:paraId="0622A096"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0,96</w:t>
            </w:r>
          </w:p>
        </w:tc>
        <w:tc>
          <w:tcPr>
            <w:tcW w:w="647" w:type="pct"/>
            <w:hideMark/>
          </w:tcPr>
          <w:p w14:paraId="79776019"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0,41</w:t>
            </w:r>
          </w:p>
        </w:tc>
        <w:tc>
          <w:tcPr>
            <w:tcW w:w="682" w:type="pct"/>
            <w:hideMark/>
          </w:tcPr>
          <w:p w14:paraId="73AE9577"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-0,25</w:t>
            </w:r>
          </w:p>
        </w:tc>
        <w:tc>
          <w:tcPr>
            <w:tcW w:w="658" w:type="pct"/>
            <w:hideMark/>
          </w:tcPr>
          <w:p w14:paraId="0BA8F623"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0,03</w:t>
            </w:r>
          </w:p>
        </w:tc>
        <w:tc>
          <w:tcPr>
            <w:tcW w:w="899" w:type="pct"/>
            <w:hideMark/>
          </w:tcPr>
          <w:p w14:paraId="6BF75296" w14:textId="77777777" w:rsidR="00477C77" w:rsidRPr="00477C77" w:rsidRDefault="00477C77" w:rsidP="00477C77">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0,36</w:t>
            </w:r>
          </w:p>
        </w:tc>
      </w:tr>
    </w:tbl>
    <w:p w14:paraId="7DF8DC7A" w14:textId="5A329A37" w:rsidR="007F3540" w:rsidRPr="009A1901"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0C4ECCDF" w14:textId="62972FCD" w:rsidR="00E43170" w:rsidRPr="009A1901" w:rsidRDefault="001A6D79" w:rsidP="00C83604">
      <w:pPr>
        <w:pStyle w:val="Legenda"/>
      </w:pPr>
      <w:r>
        <w:br w:type="column"/>
      </w:r>
      <w:bookmarkStart w:id="44" w:name="_Toc125535752"/>
      <w:r w:rsidR="00C83604" w:rsidRPr="009A1901">
        <w:lastRenderedPageBreak/>
        <w:t xml:space="preserve">Tabela </w:t>
      </w:r>
      <w:fldSimple w:instr=" SEQ Tabela \* ARABIC ">
        <w:r w:rsidR="004F2FD2">
          <w:rPr>
            <w:noProof/>
          </w:rPr>
          <w:t>25</w:t>
        </w:r>
      </w:fldSimple>
      <w:r w:rsidR="00C83604" w:rsidRPr="009A1901">
        <w:t>. Wskaźnik syntetyczny- zjawiska społeczne</w:t>
      </w:r>
      <w:r w:rsidR="00C83604">
        <w:t xml:space="preserve"> (cz. 2 z </w:t>
      </w:r>
      <w:r w:rsidR="00E81824">
        <w:t>6</w:t>
      </w:r>
      <w:r w:rsidR="00C83604">
        <w:t>)</w:t>
      </w:r>
      <w:r w:rsidR="00FB020E">
        <w:t>.</w:t>
      </w:r>
      <w:bookmarkEnd w:id="44"/>
    </w:p>
    <w:tbl>
      <w:tblPr>
        <w:tblStyle w:val="Zwykatabela1"/>
        <w:tblW w:w="5000" w:type="pct"/>
        <w:tblLook w:val="04A0" w:firstRow="1" w:lastRow="0" w:firstColumn="1" w:lastColumn="0" w:noHBand="0" w:noVBand="1"/>
      </w:tblPr>
      <w:tblGrid>
        <w:gridCol w:w="562"/>
        <w:gridCol w:w="2127"/>
        <w:gridCol w:w="1746"/>
        <w:gridCol w:w="1940"/>
        <w:gridCol w:w="1940"/>
        <w:gridCol w:w="1940"/>
        <w:gridCol w:w="1861"/>
        <w:gridCol w:w="1878"/>
      </w:tblGrid>
      <w:tr w:rsidR="00477C77" w:rsidRPr="00477C77" w14:paraId="75A9E1D3" w14:textId="77777777" w:rsidTr="00477C7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01" w:type="pct"/>
            <w:hideMark/>
          </w:tcPr>
          <w:p w14:paraId="1756DB4B" w14:textId="77777777" w:rsidR="00477C77" w:rsidRPr="00477C77" w:rsidRDefault="00477C77" w:rsidP="008C4CC5">
            <w:pPr>
              <w:spacing w:before="0" w:after="0"/>
              <w:contextualSpacing/>
              <w:jc w:val="center"/>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Lp.</w:t>
            </w:r>
          </w:p>
        </w:tc>
        <w:tc>
          <w:tcPr>
            <w:tcW w:w="760" w:type="pct"/>
            <w:hideMark/>
          </w:tcPr>
          <w:p w14:paraId="7A27884C"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Sołectwo</w:t>
            </w:r>
          </w:p>
        </w:tc>
        <w:tc>
          <w:tcPr>
            <w:tcW w:w="624" w:type="pct"/>
            <w:hideMark/>
          </w:tcPr>
          <w:p w14:paraId="6BA48492"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korzystających z pomocy społecznej z powodu wielodzietności </w:t>
            </w:r>
          </w:p>
        </w:tc>
        <w:tc>
          <w:tcPr>
            <w:tcW w:w="693" w:type="pct"/>
            <w:hideMark/>
          </w:tcPr>
          <w:p w14:paraId="217EC655"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korzystających z pomocy społecznej z powodu alkoholizmu </w:t>
            </w:r>
          </w:p>
        </w:tc>
        <w:tc>
          <w:tcPr>
            <w:tcW w:w="693" w:type="pct"/>
            <w:hideMark/>
          </w:tcPr>
          <w:p w14:paraId="178B76EF"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korzystających z pomocy społecznej z powodu przemocy w rodzinie </w:t>
            </w:r>
          </w:p>
        </w:tc>
        <w:tc>
          <w:tcPr>
            <w:tcW w:w="693" w:type="pct"/>
            <w:hideMark/>
          </w:tcPr>
          <w:p w14:paraId="5C5E704F"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korzystających z pomocy społecznej z powodu bezdomności </w:t>
            </w:r>
          </w:p>
        </w:tc>
        <w:tc>
          <w:tcPr>
            <w:tcW w:w="665" w:type="pct"/>
            <w:hideMark/>
          </w:tcPr>
          <w:p w14:paraId="2E077D76"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pobierających dodatek energetyczny </w:t>
            </w:r>
          </w:p>
        </w:tc>
        <w:tc>
          <w:tcPr>
            <w:tcW w:w="671" w:type="pct"/>
            <w:hideMark/>
          </w:tcPr>
          <w:p w14:paraId="7064EDE2"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pobierających dodatek mieszkaniowy </w:t>
            </w:r>
          </w:p>
        </w:tc>
      </w:tr>
      <w:tr w:rsidR="00477C77" w:rsidRPr="00477C77" w14:paraId="5BE83049"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11495291"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w:t>
            </w:r>
          </w:p>
        </w:tc>
        <w:tc>
          <w:tcPr>
            <w:tcW w:w="760" w:type="pct"/>
            <w:hideMark/>
          </w:tcPr>
          <w:p w14:paraId="44F14257"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Osiedle Szczebrzeszyn</w:t>
            </w:r>
          </w:p>
        </w:tc>
        <w:tc>
          <w:tcPr>
            <w:tcW w:w="624" w:type="pct"/>
            <w:hideMark/>
          </w:tcPr>
          <w:p w14:paraId="2B82868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-0,13</w:t>
            </w:r>
          </w:p>
        </w:tc>
        <w:tc>
          <w:tcPr>
            <w:tcW w:w="693" w:type="pct"/>
            <w:hideMark/>
          </w:tcPr>
          <w:p w14:paraId="496F545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-0,86</w:t>
            </w:r>
          </w:p>
        </w:tc>
        <w:tc>
          <w:tcPr>
            <w:tcW w:w="693" w:type="pct"/>
            <w:hideMark/>
          </w:tcPr>
          <w:p w14:paraId="4F04488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-0,26</w:t>
            </w:r>
          </w:p>
        </w:tc>
        <w:tc>
          <w:tcPr>
            <w:tcW w:w="693" w:type="pct"/>
            <w:hideMark/>
          </w:tcPr>
          <w:p w14:paraId="725F4D9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-0,05</w:t>
            </w:r>
          </w:p>
        </w:tc>
        <w:tc>
          <w:tcPr>
            <w:tcW w:w="665" w:type="pct"/>
            <w:hideMark/>
          </w:tcPr>
          <w:p w14:paraId="4D307EE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3,61</w:t>
            </w:r>
          </w:p>
        </w:tc>
        <w:tc>
          <w:tcPr>
            <w:tcW w:w="671" w:type="pct"/>
            <w:hideMark/>
          </w:tcPr>
          <w:p w14:paraId="5882720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3,58</w:t>
            </w:r>
          </w:p>
        </w:tc>
      </w:tr>
      <w:tr w:rsidR="00477C77" w:rsidRPr="00477C77" w14:paraId="351BBD69"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59152A2"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2.</w:t>
            </w:r>
          </w:p>
        </w:tc>
        <w:tc>
          <w:tcPr>
            <w:tcW w:w="760" w:type="pct"/>
            <w:hideMark/>
          </w:tcPr>
          <w:p w14:paraId="631C0331"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Osiedle Klemensów</w:t>
            </w:r>
          </w:p>
        </w:tc>
        <w:tc>
          <w:tcPr>
            <w:tcW w:w="624" w:type="pct"/>
            <w:hideMark/>
          </w:tcPr>
          <w:p w14:paraId="21566F1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0,03</w:t>
            </w:r>
          </w:p>
        </w:tc>
        <w:tc>
          <w:tcPr>
            <w:tcW w:w="693" w:type="pct"/>
            <w:hideMark/>
          </w:tcPr>
          <w:p w14:paraId="0BF0977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-0,57</w:t>
            </w:r>
          </w:p>
        </w:tc>
        <w:tc>
          <w:tcPr>
            <w:tcW w:w="693" w:type="pct"/>
            <w:hideMark/>
          </w:tcPr>
          <w:p w14:paraId="27F0002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-0,19</w:t>
            </w:r>
          </w:p>
        </w:tc>
        <w:tc>
          <w:tcPr>
            <w:tcW w:w="693" w:type="pct"/>
            <w:hideMark/>
          </w:tcPr>
          <w:p w14:paraId="3D42DA6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48C122B1"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1,29</w:t>
            </w:r>
          </w:p>
        </w:tc>
        <w:tc>
          <w:tcPr>
            <w:tcW w:w="671" w:type="pct"/>
            <w:hideMark/>
          </w:tcPr>
          <w:p w14:paraId="345CBD8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0,92</w:t>
            </w:r>
          </w:p>
        </w:tc>
      </w:tr>
      <w:tr w:rsidR="00477C77" w:rsidRPr="00477C77" w14:paraId="5A9DE820"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43E2B5B"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w:t>
            </w:r>
          </w:p>
        </w:tc>
        <w:tc>
          <w:tcPr>
            <w:tcW w:w="760" w:type="pct"/>
            <w:hideMark/>
          </w:tcPr>
          <w:p w14:paraId="6011FD1A"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Przedmieście Zamojskie</w:t>
            </w:r>
          </w:p>
        </w:tc>
        <w:tc>
          <w:tcPr>
            <w:tcW w:w="624" w:type="pct"/>
            <w:hideMark/>
          </w:tcPr>
          <w:p w14:paraId="18DDD1E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0,47</w:t>
            </w:r>
          </w:p>
        </w:tc>
        <w:tc>
          <w:tcPr>
            <w:tcW w:w="693" w:type="pct"/>
            <w:hideMark/>
          </w:tcPr>
          <w:p w14:paraId="10C9713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1,07</w:t>
            </w:r>
          </w:p>
        </w:tc>
        <w:tc>
          <w:tcPr>
            <w:tcW w:w="693" w:type="pct"/>
            <w:hideMark/>
          </w:tcPr>
          <w:p w14:paraId="1B0A1C7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-0,20</w:t>
            </w:r>
          </w:p>
        </w:tc>
        <w:tc>
          <w:tcPr>
            <w:tcW w:w="693" w:type="pct"/>
            <w:hideMark/>
          </w:tcPr>
          <w:p w14:paraId="6DF2928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0DEC906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476C71F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16AAA0BD"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6DEF99A"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4.</w:t>
            </w:r>
          </w:p>
        </w:tc>
        <w:tc>
          <w:tcPr>
            <w:tcW w:w="760" w:type="pct"/>
            <w:hideMark/>
          </w:tcPr>
          <w:p w14:paraId="631A81F4"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Przedmieście Błonie</w:t>
            </w:r>
          </w:p>
        </w:tc>
        <w:tc>
          <w:tcPr>
            <w:tcW w:w="624" w:type="pct"/>
            <w:hideMark/>
          </w:tcPr>
          <w:p w14:paraId="2CF05F4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1,60</w:t>
            </w:r>
          </w:p>
        </w:tc>
        <w:tc>
          <w:tcPr>
            <w:tcW w:w="693" w:type="pct"/>
            <w:hideMark/>
          </w:tcPr>
          <w:p w14:paraId="1C836D0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0,15</w:t>
            </w:r>
          </w:p>
        </w:tc>
        <w:tc>
          <w:tcPr>
            <w:tcW w:w="693" w:type="pct"/>
            <w:hideMark/>
          </w:tcPr>
          <w:p w14:paraId="78FA62C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-0,21</w:t>
            </w:r>
          </w:p>
        </w:tc>
        <w:tc>
          <w:tcPr>
            <w:tcW w:w="693" w:type="pct"/>
            <w:hideMark/>
          </w:tcPr>
          <w:p w14:paraId="38AD059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60BD1DA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522712F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5858622A"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2AE530ED"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5.</w:t>
            </w:r>
          </w:p>
        </w:tc>
        <w:tc>
          <w:tcPr>
            <w:tcW w:w="760" w:type="pct"/>
            <w:hideMark/>
          </w:tcPr>
          <w:p w14:paraId="3592CBC4"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Przedmieście Szperówka</w:t>
            </w:r>
          </w:p>
        </w:tc>
        <w:tc>
          <w:tcPr>
            <w:tcW w:w="624" w:type="pct"/>
            <w:hideMark/>
          </w:tcPr>
          <w:p w14:paraId="73C18B5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-1,11</w:t>
            </w:r>
          </w:p>
        </w:tc>
        <w:tc>
          <w:tcPr>
            <w:tcW w:w="693" w:type="pct"/>
            <w:hideMark/>
          </w:tcPr>
          <w:p w14:paraId="630AC04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2,00</w:t>
            </w:r>
          </w:p>
        </w:tc>
        <w:tc>
          <w:tcPr>
            <w:tcW w:w="693" w:type="pct"/>
            <w:hideMark/>
          </w:tcPr>
          <w:p w14:paraId="2E80190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-0,28</w:t>
            </w:r>
          </w:p>
        </w:tc>
        <w:tc>
          <w:tcPr>
            <w:tcW w:w="693" w:type="pct"/>
            <w:hideMark/>
          </w:tcPr>
          <w:p w14:paraId="034CC6D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3375AAE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442B517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7089B3B5"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51BAD773"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6.</w:t>
            </w:r>
          </w:p>
        </w:tc>
        <w:tc>
          <w:tcPr>
            <w:tcW w:w="760" w:type="pct"/>
            <w:hideMark/>
          </w:tcPr>
          <w:p w14:paraId="07E829BA"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Bodaczów</w:t>
            </w:r>
          </w:p>
        </w:tc>
        <w:tc>
          <w:tcPr>
            <w:tcW w:w="624" w:type="pct"/>
            <w:hideMark/>
          </w:tcPr>
          <w:p w14:paraId="50FB9EC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-0,17</w:t>
            </w:r>
          </w:p>
        </w:tc>
        <w:tc>
          <w:tcPr>
            <w:tcW w:w="693" w:type="pct"/>
            <w:hideMark/>
          </w:tcPr>
          <w:p w14:paraId="6008554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-0,23</w:t>
            </w:r>
          </w:p>
        </w:tc>
        <w:tc>
          <w:tcPr>
            <w:tcW w:w="693" w:type="pct"/>
            <w:hideMark/>
          </w:tcPr>
          <w:p w14:paraId="3ABD263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-0,27</w:t>
            </w:r>
          </w:p>
        </w:tc>
        <w:tc>
          <w:tcPr>
            <w:tcW w:w="693" w:type="pct"/>
            <w:hideMark/>
          </w:tcPr>
          <w:p w14:paraId="0570E601"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0,03</w:t>
            </w:r>
          </w:p>
        </w:tc>
        <w:tc>
          <w:tcPr>
            <w:tcW w:w="665" w:type="pct"/>
            <w:hideMark/>
          </w:tcPr>
          <w:p w14:paraId="573460C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1,00</w:t>
            </w:r>
          </w:p>
        </w:tc>
        <w:tc>
          <w:tcPr>
            <w:tcW w:w="671" w:type="pct"/>
            <w:hideMark/>
          </w:tcPr>
          <w:p w14:paraId="0F7240F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1,42</w:t>
            </w:r>
          </w:p>
        </w:tc>
      </w:tr>
      <w:tr w:rsidR="00477C77" w:rsidRPr="00477C77" w14:paraId="29F1D260"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6DC0265B"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7.</w:t>
            </w:r>
          </w:p>
        </w:tc>
        <w:tc>
          <w:tcPr>
            <w:tcW w:w="760" w:type="pct"/>
            <w:hideMark/>
          </w:tcPr>
          <w:p w14:paraId="7F8C57C8"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Brody Duże</w:t>
            </w:r>
          </w:p>
        </w:tc>
        <w:tc>
          <w:tcPr>
            <w:tcW w:w="624" w:type="pct"/>
            <w:hideMark/>
          </w:tcPr>
          <w:p w14:paraId="16927E2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-0,01</w:t>
            </w:r>
          </w:p>
        </w:tc>
        <w:tc>
          <w:tcPr>
            <w:tcW w:w="693" w:type="pct"/>
            <w:hideMark/>
          </w:tcPr>
          <w:p w14:paraId="0CFFA14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-0,09</w:t>
            </w:r>
          </w:p>
        </w:tc>
        <w:tc>
          <w:tcPr>
            <w:tcW w:w="693" w:type="pct"/>
            <w:hideMark/>
          </w:tcPr>
          <w:p w14:paraId="45D9D55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-0,16</w:t>
            </w:r>
          </w:p>
        </w:tc>
        <w:tc>
          <w:tcPr>
            <w:tcW w:w="693" w:type="pct"/>
            <w:hideMark/>
          </w:tcPr>
          <w:p w14:paraId="50DB24B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021BF80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0606772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0BAA188B"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3D208331"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8.</w:t>
            </w:r>
          </w:p>
        </w:tc>
        <w:tc>
          <w:tcPr>
            <w:tcW w:w="760" w:type="pct"/>
            <w:hideMark/>
          </w:tcPr>
          <w:p w14:paraId="2355D23C"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Brody Małe</w:t>
            </w:r>
          </w:p>
        </w:tc>
        <w:tc>
          <w:tcPr>
            <w:tcW w:w="624" w:type="pct"/>
            <w:hideMark/>
          </w:tcPr>
          <w:p w14:paraId="56BAB50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1,04</w:t>
            </w:r>
          </w:p>
        </w:tc>
        <w:tc>
          <w:tcPr>
            <w:tcW w:w="693" w:type="pct"/>
            <w:hideMark/>
          </w:tcPr>
          <w:p w14:paraId="53BF39B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0,87</w:t>
            </w:r>
          </w:p>
        </w:tc>
        <w:tc>
          <w:tcPr>
            <w:tcW w:w="693" w:type="pct"/>
            <w:hideMark/>
          </w:tcPr>
          <w:p w14:paraId="6A14E99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-0,28</w:t>
            </w:r>
          </w:p>
        </w:tc>
        <w:tc>
          <w:tcPr>
            <w:tcW w:w="693" w:type="pct"/>
            <w:hideMark/>
          </w:tcPr>
          <w:p w14:paraId="3F52C2E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650B67A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0194BF8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62716DE7"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177C38C8"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9.</w:t>
            </w:r>
          </w:p>
        </w:tc>
        <w:tc>
          <w:tcPr>
            <w:tcW w:w="760" w:type="pct"/>
            <w:hideMark/>
          </w:tcPr>
          <w:p w14:paraId="139B118C"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Kawęczyn</w:t>
            </w:r>
          </w:p>
        </w:tc>
        <w:tc>
          <w:tcPr>
            <w:tcW w:w="624" w:type="pct"/>
            <w:hideMark/>
          </w:tcPr>
          <w:p w14:paraId="4AE3EB6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-1,11</w:t>
            </w:r>
          </w:p>
        </w:tc>
        <w:tc>
          <w:tcPr>
            <w:tcW w:w="693" w:type="pct"/>
            <w:hideMark/>
          </w:tcPr>
          <w:p w14:paraId="24CBBB9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-1,09</w:t>
            </w:r>
          </w:p>
        </w:tc>
        <w:tc>
          <w:tcPr>
            <w:tcW w:w="693" w:type="pct"/>
            <w:hideMark/>
          </w:tcPr>
          <w:p w14:paraId="36E9826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-0,28</w:t>
            </w:r>
          </w:p>
        </w:tc>
        <w:tc>
          <w:tcPr>
            <w:tcW w:w="693" w:type="pct"/>
            <w:hideMark/>
          </w:tcPr>
          <w:p w14:paraId="373B7EE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007F6E0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33ADF3A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367989BB"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34922B6F"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w:t>
            </w:r>
          </w:p>
        </w:tc>
        <w:tc>
          <w:tcPr>
            <w:tcW w:w="760" w:type="pct"/>
            <w:hideMark/>
          </w:tcPr>
          <w:p w14:paraId="6699061B"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Kawęczynek</w:t>
            </w:r>
          </w:p>
        </w:tc>
        <w:tc>
          <w:tcPr>
            <w:tcW w:w="624" w:type="pct"/>
            <w:hideMark/>
          </w:tcPr>
          <w:p w14:paraId="71F8DEB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-1,11</w:t>
            </w:r>
          </w:p>
        </w:tc>
        <w:tc>
          <w:tcPr>
            <w:tcW w:w="693" w:type="pct"/>
            <w:hideMark/>
          </w:tcPr>
          <w:p w14:paraId="7385C3E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-1,09</w:t>
            </w:r>
          </w:p>
        </w:tc>
        <w:tc>
          <w:tcPr>
            <w:tcW w:w="693" w:type="pct"/>
            <w:hideMark/>
          </w:tcPr>
          <w:p w14:paraId="6DB8D1C6"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-0,28</w:t>
            </w:r>
          </w:p>
        </w:tc>
        <w:tc>
          <w:tcPr>
            <w:tcW w:w="693" w:type="pct"/>
            <w:hideMark/>
          </w:tcPr>
          <w:p w14:paraId="665491F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556F8B8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33480CF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026B9A26"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6FA5AE23"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w:t>
            </w:r>
          </w:p>
        </w:tc>
        <w:tc>
          <w:tcPr>
            <w:tcW w:w="760" w:type="pct"/>
            <w:hideMark/>
          </w:tcPr>
          <w:p w14:paraId="42166170"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Kąty Pierwsze</w:t>
            </w:r>
          </w:p>
        </w:tc>
        <w:tc>
          <w:tcPr>
            <w:tcW w:w="624" w:type="pct"/>
            <w:hideMark/>
          </w:tcPr>
          <w:p w14:paraId="18C7241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1,90</w:t>
            </w:r>
          </w:p>
        </w:tc>
        <w:tc>
          <w:tcPr>
            <w:tcW w:w="693" w:type="pct"/>
            <w:hideMark/>
          </w:tcPr>
          <w:p w14:paraId="2ABF9FA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1,65</w:t>
            </w:r>
          </w:p>
        </w:tc>
        <w:tc>
          <w:tcPr>
            <w:tcW w:w="693" w:type="pct"/>
            <w:hideMark/>
          </w:tcPr>
          <w:p w14:paraId="145D2C2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-0,28</w:t>
            </w:r>
          </w:p>
        </w:tc>
        <w:tc>
          <w:tcPr>
            <w:tcW w:w="693" w:type="pct"/>
            <w:hideMark/>
          </w:tcPr>
          <w:p w14:paraId="5573281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3DD52B9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35F546E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4E1F71BC"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5054CCA"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12.</w:t>
            </w:r>
          </w:p>
        </w:tc>
        <w:tc>
          <w:tcPr>
            <w:tcW w:w="760" w:type="pct"/>
            <w:hideMark/>
          </w:tcPr>
          <w:p w14:paraId="675FC8EF"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Kąty Drugie</w:t>
            </w:r>
          </w:p>
        </w:tc>
        <w:tc>
          <w:tcPr>
            <w:tcW w:w="624" w:type="pct"/>
            <w:hideMark/>
          </w:tcPr>
          <w:p w14:paraId="5A3CEC9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-1,11</w:t>
            </w:r>
          </w:p>
        </w:tc>
        <w:tc>
          <w:tcPr>
            <w:tcW w:w="693" w:type="pct"/>
            <w:hideMark/>
          </w:tcPr>
          <w:p w14:paraId="6E4CEC9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-1,09</w:t>
            </w:r>
          </w:p>
        </w:tc>
        <w:tc>
          <w:tcPr>
            <w:tcW w:w="693" w:type="pct"/>
            <w:hideMark/>
          </w:tcPr>
          <w:p w14:paraId="181D3C3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-0,28</w:t>
            </w:r>
          </w:p>
        </w:tc>
        <w:tc>
          <w:tcPr>
            <w:tcW w:w="693" w:type="pct"/>
            <w:hideMark/>
          </w:tcPr>
          <w:p w14:paraId="349CD2D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7F51646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7085F5F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23DC3374"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275B1E3A"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13.</w:t>
            </w:r>
          </w:p>
        </w:tc>
        <w:tc>
          <w:tcPr>
            <w:tcW w:w="760" w:type="pct"/>
            <w:hideMark/>
          </w:tcPr>
          <w:p w14:paraId="6DA3643E"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Lipowiec Kolonia</w:t>
            </w:r>
          </w:p>
        </w:tc>
        <w:tc>
          <w:tcPr>
            <w:tcW w:w="624" w:type="pct"/>
            <w:hideMark/>
          </w:tcPr>
          <w:p w14:paraId="3703DC5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-1,11</w:t>
            </w:r>
          </w:p>
        </w:tc>
        <w:tc>
          <w:tcPr>
            <w:tcW w:w="693" w:type="pct"/>
            <w:hideMark/>
          </w:tcPr>
          <w:p w14:paraId="2A27BB7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-1,09</w:t>
            </w:r>
          </w:p>
        </w:tc>
        <w:tc>
          <w:tcPr>
            <w:tcW w:w="693" w:type="pct"/>
            <w:hideMark/>
          </w:tcPr>
          <w:p w14:paraId="5150566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4,12</w:t>
            </w:r>
          </w:p>
        </w:tc>
        <w:tc>
          <w:tcPr>
            <w:tcW w:w="693" w:type="pct"/>
            <w:hideMark/>
          </w:tcPr>
          <w:p w14:paraId="120F2C1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6B1A7E0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726214C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3418C3F2"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51AEADB3"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14.</w:t>
            </w:r>
          </w:p>
        </w:tc>
        <w:tc>
          <w:tcPr>
            <w:tcW w:w="760" w:type="pct"/>
            <w:hideMark/>
          </w:tcPr>
          <w:p w14:paraId="354A8D96"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Niedzieliska</w:t>
            </w:r>
          </w:p>
        </w:tc>
        <w:tc>
          <w:tcPr>
            <w:tcW w:w="624" w:type="pct"/>
            <w:hideMark/>
          </w:tcPr>
          <w:p w14:paraId="68AB3DB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0,30</w:t>
            </w:r>
          </w:p>
        </w:tc>
        <w:tc>
          <w:tcPr>
            <w:tcW w:w="693" w:type="pct"/>
            <w:hideMark/>
          </w:tcPr>
          <w:p w14:paraId="0C6ABA3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0,20</w:t>
            </w:r>
          </w:p>
        </w:tc>
        <w:tc>
          <w:tcPr>
            <w:tcW w:w="693" w:type="pct"/>
            <w:hideMark/>
          </w:tcPr>
          <w:p w14:paraId="7576C70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-0,21</w:t>
            </w:r>
          </w:p>
        </w:tc>
        <w:tc>
          <w:tcPr>
            <w:tcW w:w="693" w:type="pct"/>
            <w:hideMark/>
          </w:tcPr>
          <w:p w14:paraId="68BEBC86"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78533E1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2C82CBC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7861C481"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3521F1D5"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15.</w:t>
            </w:r>
          </w:p>
        </w:tc>
        <w:tc>
          <w:tcPr>
            <w:tcW w:w="760" w:type="pct"/>
            <w:hideMark/>
          </w:tcPr>
          <w:p w14:paraId="724746D3"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Niedzieliska Kolonia</w:t>
            </w:r>
          </w:p>
        </w:tc>
        <w:tc>
          <w:tcPr>
            <w:tcW w:w="624" w:type="pct"/>
            <w:hideMark/>
          </w:tcPr>
          <w:p w14:paraId="4FA70D8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-1,11</w:t>
            </w:r>
          </w:p>
        </w:tc>
        <w:tc>
          <w:tcPr>
            <w:tcW w:w="693" w:type="pct"/>
            <w:hideMark/>
          </w:tcPr>
          <w:p w14:paraId="56BDC8A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-1,09</w:t>
            </w:r>
          </w:p>
        </w:tc>
        <w:tc>
          <w:tcPr>
            <w:tcW w:w="693" w:type="pct"/>
            <w:hideMark/>
          </w:tcPr>
          <w:p w14:paraId="49C8AB9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-0,08</w:t>
            </w:r>
          </w:p>
        </w:tc>
        <w:tc>
          <w:tcPr>
            <w:tcW w:w="693" w:type="pct"/>
            <w:hideMark/>
          </w:tcPr>
          <w:p w14:paraId="326C1E7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3,97</w:t>
            </w:r>
          </w:p>
        </w:tc>
        <w:tc>
          <w:tcPr>
            <w:tcW w:w="665" w:type="pct"/>
            <w:hideMark/>
          </w:tcPr>
          <w:p w14:paraId="78D9AE2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51FB99E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35D0AE2C"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59BC6E3D"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16.</w:t>
            </w:r>
          </w:p>
        </w:tc>
        <w:tc>
          <w:tcPr>
            <w:tcW w:w="760" w:type="pct"/>
            <w:hideMark/>
          </w:tcPr>
          <w:p w14:paraId="2CDE1139"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Wielącza</w:t>
            </w:r>
          </w:p>
        </w:tc>
        <w:tc>
          <w:tcPr>
            <w:tcW w:w="624" w:type="pct"/>
            <w:hideMark/>
          </w:tcPr>
          <w:p w14:paraId="66EB41D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-0,16</w:t>
            </w:r>
          </w:p>
        </w:tc>
        <w:tc>
          <w:tcPr>
            <w:tcW w:w="693" w:type="pct"/>
            <w:hideMark/>
          </w:tcPr>
          <w:p w14:paraId="6A48FC5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-0,23</w:t>
            </w:r>
          </w:p>
        </w:tc>
        <w:tc>
          <w:tcPr>
            <w:tcW w:w="693" w:type="pct"/>
            <w:hideMark/>
          </w:tcPr>
          <w:p w14:paraId="0D047FE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-0,28</w:t>
            </w:r>
          </w:p>
        </w:tc>
        <w:tc>
          <w:tcPr>
            <w:tcW w:w="693" w:type="pct"/>
            <w:hideMark/>
          </w:tcPr>
          <w:p w14:paraId="00AB778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0,78</w:t>
            </w:r>
          </w:p>
        </w:tc>
        <w:tc>
          <w:tcPr>
            <w:tcW w:w="665" w:type="pct"/>
            <w:hideMark/>
          </w:tcPr>
          <w:p w14:paraId="4D15D2E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5949E09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775D0790"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21B694F2"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17.</w:t>
            </w:r>
          </w:p>
        </w:tc>
        <w:tc>
          <w:tcPr>
            <w:tcW w:w="760" w:type="pct"/>
            <w:hideMark/>
          </w:tcPr>
          <w:p w14:paraId="747CBBE9"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Wielącza Kolonia</w:t>
            </w:r>
          </w:p>
        </w:tc>
        <w:tc>
          <w:tcPr>
            <w:tcW w:w="624" w:type="pct"/>
            <w:hideMark/>
          </w:tcPr>
          <w:p w14:paraId="78743D7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0,07</w:t>
            </w:r>
          </w:p>
        </w:tc>
        <w:tc>
          <w:tcPr>
            <w:tcW w:w="693" w:type="pct"/>
            <w:hideMark/>
          </w:tcPr>
          <w:p w14:paraId="1E6809B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-0,01</w:t>
            </w:r>
          </w:p>
        </w:tc>
        <w:tc>
          <w:tcPr>
            <w:tcW w:w="693" w:type="pct"/>
            <w:hideMark/>
          </w:tcPr>
          <w:p w14:paraId="18490CD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-0,28</w:t>
            </w:r>
          </w:p>
        </w:tc>
        <w:tc>
          <w:tcPr>
            <w:tcW w:w="693" w:type="pct"/>
            <w:hideMark/>
          </w:tcPr>
          <w:p w14:paraId="457E74C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1F5242D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31DA2DE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r w:rsidR="00477C77" w:rsidRPr="00477C77" w14:paraId="41A793DF"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46F8207D"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18.</w:t>
            </w:r>
          </w:p>
        </w:tc>
        <w:tc>
          <w:tcPr>
            <w:tcW w:w="760" w:type="pct"/>
            <w:hideMark/>
          </w:tcPr>
          <w:p w14:paraId="38033AF2"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Wielącza Poduchowna</w:t>
            </w:r>
          </w:p>
        </w:tc>
        <w:tc>
          <w:tcPr>
            <w:tcW w:w="624" w:type="pct"/>
            <w:hideMark/>
          </w:tcPr>
          <w:p w14:paraId="1EEA795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1,73</w:t>
            </w:r>
          </w:p>
        </w:tc>
        <w:tc>
          <w:tcPr>
            <w:tcW w:w="693" w:type="pct"/>
            <w:hideMark/>
          </w:tcPr>
          <w:p w14:paraId="243D7D0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1,49</w:t>
            </w:r>
          </w:p>
        </w:tc>
        <w:tc>
          <w:tcPr>
            <w:tcW w:w="693" w:type="pct"/>
            <w:hideMark/>
          </w:tcPr>
          <w:p w14:paraId="65F27CD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-0,28</w:t>
            </w:r>
          </w:p>
        </w:tc>
        <w:tc>
          <w:tcPr>
            <w:tcW w:w="693" w:type="pct"/>
            <w:hideMark/>
          </w:tcPr>
          <w:p w14:paraId="22AD05C6"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65" w:type="pct"/>
            <w:hideMark/>
          </w:tcPr>
          <w:p w14:paraId="62C34E7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c>
          <w:tcPr>
            <w:tcW w:w="671" w:type="pct"/>
            <w:hideMark/>
          </w:tcPr>
          <w:p w14:paraId="79A5839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-0,39</w:t>
            </w:r>
          </w:p>
        </w:tc>
      </w:tr>
    </w:tbl>
    <w:p w14:paraId="6E5E5A51" w14:textId="268450C6" w:rsidR="00E43170" w:rsidRDefault="007F3540" w:rsidP="00C92AB3">
      <w:pPr>
        <w:pStyle w:val="Legenda"/>
      </w:pPr>
      <w:r w:rsidRPr="009A1901">
        <w:t>Źródło: Opracowanie własne</w:t>
      </w:r>
      <w:r>
        <w:t xml:space="preserve"> na podstawie danych zebranych i udostępnionych przez </w:t>
      </w:r>
      <w:r w:rsidR="00422C02">
        <w:t>Urząd Miejski w Szczebrzeszynie</w:t>
      </w:r>
      <w:r>
        <w:t>.</w:t>
      </w:r>
      <w:r w:rsidR="00E43170" w:rsidRPr="009A1901">
        <w:br w:type="page"/>
      </w:r>
    </w:p>
    <w:p w14:paraId="4F0C37E9" w14:textId="0D13AEF1" w:rsidR="00C83604" w:rsidRPr="009A1901" w:rsidRDefault="00C83604" w:rsidP="00C83604">
      <w:pPr>
        <w:pStyle w:val="Legenda"/>
      </w:pPr>
      <w:bookmarkStart w:id="45" w:name="_Toc125535753"/>
      <w:r w:rsidRPr="009A1901">
        <w:lastRenderedPageBreak/>
        <w:t xml:space="preserve">Tabela </w:t>
      </w:r>
      <w:fldSimple w:instr=" SEQ Tabela \* ARABIC ">
        <w:r w:rsidR="004F2FD2">
          <w:rPr>
            <w:noProof/>
          </w:rPr>
          <w:t>26</w:t>
        </w:r>
      </w:fldSimple>
      <w:r w:rsidRPr="009A1901">
        <w:t>. Wskaźnik syntetyczny- zjawiska społeczne</w:t>
      </w:r>
      <w:r>
        <w:t xml:space="preserve"> (cz. 3 z </w:t>
      </w:r>
      <w:r w:rsidR="00E81824">
        <w:t>6</w:t>
      </w:r>
      <w:r>
        <w:t>)</w:t>
      </w:r>
      <w:r w:rsidR="00FB020E">
        <w:t>.</w:t>
      </w:r>
      <w:bookmarkEnd w:id="45"/>
    </w:p>
    <w:tbl>
      <w:tblPr>
        <w:tblStyle w:val="Zwykatabela1"/>
        <w:tblW w:w="5000" w:type="pct"/>
        <w:tblLook w:val="04A0" w:firstRow="1" w:lastRow="0" w:firstColumn="1" w:lastColumn="0" w:noHBand="0" w:noVBand="1"/>
      </w:tblPr>
      <w:tblGrid>
        <w:gridCol w:w="605"/>
        <w:gridCol w:w="2085"/>
        <w:gridCol w:w="1886"/>
        <w:gridCol w:w="1998"/>
        <w:gridCol w:w="1741"/>
        <w:gridCol w:w="1741"/>
        <w:gridCol w:w="1970"/>
        <w:gridCol w:w="1968"/>
      </w:tblGrid>
      <w:tr w:rsidR="00477C77" w:rsidRPr="00477C77" w14:paraId="5CD0C569" w14:textId="77777777" w:rsidTr="00477C77">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16" w:type="pct"/>
            <w:hideMark/>
          </w:tcPr>
          <w:p w14:paraId="1CD64D47" w14:textId="77777777" w:rsidR="00477C77" w:rsidRPr="00477C77" w:rsidRDefault="00477C77" w:rsidP="008C4CC5">
            <w:pPr>
              <w:spacing w:before="0" w:after="0"/>
              <w:contextualSpacing/>
              <w:jc w:val="center"/>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Lp.</w:t>
            </w:r>
          </w:p>
        </w:tc>
        <w:tc>
          <w:tcPr>
            <w:tcW w:w="745" w:type="pct"/>
            <w:hideMark/>
          </w:tcPr>
          <w:p w14:paraId="645F6579"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Sołectwo</w:t>
            </w:r>
          </w:p>
        </w:tc>
        <w:tc>
          <w:tcPr>
            <w:tcW w:w="674" w:type="pct"/>
            <w:hideMark/>
          </w:tcPr>
          <w:p w14:paraId="295B374E"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pobierających fundusz alimentacyjny </w:t>
            </w:r>
          </w:p>
        </w:tc>
        <w:tc>
          <w:tcPr>
            <w:tcW w:w="714" w:type="pct"/>
            <w:hideMark/>
          </w:tcPr>
          <w:p w14:paraId="2B65809B"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pobierających zasiłek rodzinny </w:t>
            </w:r>
          </w:p>
        </w:tc>
        <w:tc>
          <w:tcPr>
            <w:tcW w:w="622" w:type="pct"/>
            <w:hideMark/>
          </w:tcPr>
          <w:p w14:paraId="700388E8"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udzielonych świadczeń pomocy społecznej </w:t>
            </w:r>
          </w:p>
        </w:tc>
        <w:tc>
          <w:tcPr>
            <w:tcW w:w="622" w:type="pct"/>
            <w:hideMark/>
          </w:tcPr>
          <w:p w14:paraId="52A81AE0"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Kwota udzielonych świadczeń pomocy społecznej</w:t>
            </w:r>
          </w:p>
        </w:tc>
        <w:tc>
          <w:tcPr>
            <w:tcW w:w="704" w:type="pct"/>
            <w:hideMark/>
          </w:tcPr>
          <w:p w14:paraId="161BE11D"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bezrobotnych </w:t>
            </w:r>
          </w:p>
        </w:tc>
        <w:tc>
          <w:tcPr>
            <w:tcW w:w="703" w:type="pct"/>
            <w:hideMark/>
          </w:tcPr>
          <w:p w14:paraId="4697D1ED"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osób długotrwale bezrobotnych </w:t>
            </w:r>
          </w:p>
        </w:tc>
      </w:tr>
      <w:tr w:rsidR="00477C77" w:rsidRPr="00477C77" w14:paraId="50016FCD"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5032391E"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w:t>
            </w:r>
          </w:p>
        </w:tc>
        <w:tc>
          <w:tcPr>
            <w:tcW w:w="745" w:type="pct"/>
            <w:hideMark/>
          </w:tcPr>
          <w:p w14:paraId="31C603EC"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Osiedle Szczebrzeszyn</w:t>
            </w:r>
          </w:p>
        </w:tc>
        <w:tc>
          <w:tcPr>
            <w:tcW w:w="674" w:type="pct"/>
            <w:hideMark/>
          </w:tcPr>
          <w:p w14:paraId="47E723F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1,00</w:t>
            </w:r>
          </w:p>
        </w:tc>
        <w:tc>
          <w:tcPr>
            <w:tcW w:w="714" w:type="pct"/>
            <w:hideMark/>
          </w:tcPr>
          <w:p w14:paraId="095C48C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0,07</w:t>
            </w:r>
          </w:p>
        </w:tc>
        <w:tc>
          <w:tcPr>
            <w:tcW w:w="622" w:type="pct"/>
            <w:hideMark/>
          </w:tcPr>
          <w:p w14:paraId="34609FA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-0,58</w:t>
            </w:r>
          </w:p>
        </w:tc>
        <w:tc>
          <w:tcPr>
            <w:tcW w:w="622" w:type="pct"/>
            <w:hideMark/>
          </w:tcPr>
          <w:p w14:paraId="79DAC88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-0,27</w:t>
            </w:r>
          </w:p>
        </w:tc>
        <w:tc>
          <w:tcPr>
            <w:tcW w:w="704" w:type="pct"/>
            <w:hideMark/>
          </w:tcPr>
          <w:p w14:paraId="594CAA1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0,19</w:t>
            </w:r>
          </w:p>
        </w:tc>
        <w:tc>
          <w:tcPr>
            <w:tcW w:w="703" w:type="pct"/>
            <w:hideMark/>
          </w:tcPr>
          <w:p w14:paraId="6D26A26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0,16</w:t>
            </w:r>
          </w:p>
        </w:tc>
      </w:tr>
      <w:tr w:rsidR="00477C77" w:rsidRPr="00477C77" w14:paraId="2F856E66"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622AE11D"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2.</w:t>
            </w:r>
          </w:p>
        </w:tc>
        <w:tc>
          <w:tcPr>
            <w:tcW w:w="745" w:type="pct"/>
            <w:hideMark/>
          </w:tcPr>
          <w:p w14:paraId="220B06FB"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Osiedle Klemensów</w:t>
            </w:r>
          </w:p>
        </w:tc>
        <w:tc>
          <w:tcPr>
            <w:tcW w:w="674" w:type="pct"/>
            <w:hideMark/>
          </w:tcPr>
          <w:p w14:paraId="70FE370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0,09</w:t>
            </w:r>
          </w:p>
        </w:tc>
        <w:tc>
          <w:tcPr>
            <w:tcW w:w="714" w:type="pct"/>
            <w:hideMark/>
          </w:tcPr>
          <w:p w14:paraId="6393121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-0,78</w:t>
            </w:r>
          </w:p>
        </w:tc>
        <w:tc>
          <w:tcPr>
            <w:tcW w:w="622" w:type="pct"/>
            <w:hideMark/>
          </w:tcPr>
          <w:p w14:paraId="1C2AD07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-0,87</w:t>
            </w:r>
          </w:p>
        </w:tc>
        <w:tc>
          <w:tcPr>
            <w:tcW w:w="622" w:type="pct"/>
            <w:hideMark/>
          </w:tcPr>
          <w:p w14:paraId="318BDDE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-0,56</w:t>
            </w:r>
          </w:p>
        </w:tc>
        <w:tc>
          <w:tcPr>
            <w:tcW w:w="704" w:type="pct"/>
            <w:hideMark/>
          </w:tcPr>
          <w:p w14:paraId="5DCC2EF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0,63</w:t>
            </w:r>
          </w:p>
        </w:tc>
        <w:tc>
          <w:tcPr>
            <w:tcW w:w="703" w:type="pct"/>
            <w:hideMark/>
          </w:tcPr>
          <w:p w14:paraId="7D31DFD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0,68</w:t>
            </w:r>
          </w:p>
        </w:tc>
      </w:tr>
      <w:tr w:rsidR="00477C77" w:rsidRPr="00477C77" w14:paraId="569699E3"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2CE91094"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w:t>
            </w:r>
          </w:p>
        </w:tc>
        <w:tc>
          <w:tcPr>
            <w:tcW w:w="745" w:type="pct"/>
            <w:hideMark/>
          </w:tcPr>
          <w:p w14:paraId="042DC939"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Przedmieście Zamojskie</w:t>
            </w:r>
          </w:p>
        </w:tc>
        <w:tc>
          <w:tcPr>
            <w:tcW w:w="674" w:type="pct"/>
            <w:hideMark/>
          </w:tcPr>
          <w:p w14:paraId="329AD86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-0,06</w:t>
            </w:r>
          </w:p>
        </w:tc>
        <w:tc>
          <w:tcPr>
            <w:tcW w:w="714" w:type="pct"/>
            <w:hideMark/>
          </w:tcPr>
          <w:p w14:paraId="796CCE5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-0,45</w:t>
            </w:r>
          </w:p>
        </w:tc>
        <w:tc>
          <w:tcPr>
            <w:tcW w:w="622" w:type="pct"/>
            <w:hideMark/>
          </w:tcPr>
          <w:p w14:paraId="5E35DC0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-0,80</w:t>
            </w:r>
          </w:p>
        </w:tc>
        <w:tc>
          <w:tcPr>
            <w:tcW w:w="622" w:type="pct"/>
            <w:hideMark/>
          </w:tcPr>
          <w:p w14:paraId="534666A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-0,48</w:t>
            </w:r>
          </w:p>
        </w:tc>
        <w:tc>
          <w:tcPr>
            <w:tcW w:w="704" w:type="pct"/>
            <w:hideMark/>
          </w:tcPr>
          <w:p w14:paraId="4EDC453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0,36</w:t>
            </w:r>
          </w:p>
        </w:tc>
        <w:tc>
          <w:tcPr>
            <w:tcW w:w="703" w:type="pct"/>
            <w:hideMark/>
          </w:tcPr>
          <w:p w14:paraId="7359470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0,30</w:t>
            </w:r>
          </w:p>
        </w:tc>
      </w:tr>
      <w:tr w:rsidR="00477C77" w:rsidRPr="00477C77" w14:paraId="341A390D"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6A9A7F11"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4.</w:t>
            </w:r>
          </w:p>
        </w:tc>
        <w:tc>
          <w:tcPr>
            <w:tcW w:w="745" w:type="pct"/>
            <w:hideMark/>
          </w:tcPr>
          <w:p w14:paraId="440994B4"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Przedmieście Błonie</w:t>
            </w:r>
          </w:p>
        </w:tc>
        <w:tc>
          <w:tcPr>
            <w:tcW w:w="674" w:type="pct"/>
            <w:hideMark/>
          </w:tcPr>
          <w:p w14:paraId="438E06B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2,25</w:t>
            </w:r>
          </w:p>
        </w:tc>
        <w:tc>
          <w:tcPr>
            <w:tcW w:w="714" w:type="pct"/>
            <w:hideMark/>
          </w:tcPr>
          <w:p w14:paraId="3AA5586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-0,11</w:t>
            </w:r>
          </w:p>
        </w:tc>
        <w:tc>
          <w:tcPr>
            <w:tcW w:w="622" w:type="pct"/>
            <w:hideMark/>
          </w:tcPr>
          <w:p w14:paraId="743D35C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-0,49</w:t>
            </w:r>
          </w:p>
        </w:tc>
        <w:tc>
          <w:tcPr>
            <w:tcW w:w="622" w:type="pct"/>
            <w:hideMark/>
          </w:tcPr>
          <w:p w14:paraId="6B45866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-0,47</w:t>
            </w:r>
          </w:p>
        </w:tc>
        <w:tc>
          <w:tcPr>
            <w:tcW w:w="704" w:type="pct"/>
            <w:hideMark/>
          </w:tcPr>
          <w:p w14:paraId="65433A7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-0,28</w:t>
            </w:r>
          </w:p>
        </w:tc>
        <w:tc>
          <w:tcPr>
            <w:tcW w:w="703" w:type="pct"/>
            <w:hideMark/>
          </w:tcPr>
          <w:p w14:paraId="5F2802C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-0,82</w:t>
            </w:r>
          </w:p>
        </w:tc>
      </w:tr>
      <w:tr w:rsidR="00477C77" w:rsidRPr="00477C77" w14:paraId="56347E14"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6D0B7319"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5.</w:t>
            </w:r>
          </w:p>
        </w:tc>
        <w:tc>
          <w:tcPr>
            <w:tcW w:w="745" w:type="pct"/>
            <w:hideMark/>
          </w:tcPr>
          <w:p w14:paraId="6B4B7BF1"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Przedmieście Szperówka</w:t>
            </w:r>
          </w:p>
        </w:tc>
        <w:tc>
          <w:tcPr>
            <w:tcW w:w="674" w:type="pct"/>
            <w:hideMark/>
          </w:tcPr>
          <w:p w14:paraId="568B808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-0,83</w:t>
            </w:r>
          </w:p>
        </w:tc>
        <w:tc>
          <w:tcPr>
            <w:tcW w:w="714" w:type="pct"/>
            <w:hideMark/>
          </w:tcPr>
          <w:p w14:paraId="40CD8BA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-0,78</w:t>
            </w:r>
          </w:p>
        </w:tc>
        <w:tc>
          <w:tcPr>
            <w:tcW w:w="622" w:type="pct"/>
            <w:hideMark/>
          </w:tcPr>
          <w:p w14:paraId="2872BD9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-0,80</w:t>
            </w:r>
          </w:p>
        </w:tc>
        <w:tc>
          <w:tcPr>
            <w:tcW w:w="622" w:type="pct"/>
            <w:hideMark/>
          </w:tcPr>
          <w:p w14:paraId="54E0075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-0,29</w:t>
            </w:r>
          </w:p>
        </w:tc>
        <w:tc>
          <w:tcPr>
            <w:tcW w:w="704" w:type="pct"/>
            <w:hideMark/>
          </w:tcPr>
          <w:p w14:paraId="3187A63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-1,05</w:t>
            </w:r>
          </w:p>
        </w:tc>
        <w:tc>
          <w:tcPr>
            <w:tcW w:w="703" w:type="pct"/>
            <w:hideMark/>
          </w:tcPr>
          <w:p w14:paraId="3C00A2F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-0,89</w:t>
            </w:r>
          </w:p>
        </w:tc>
      </w:tr>
      <w:tr w:rsidR="00477C77" w:rsidRPr="00477C77" w14:paraId="1BE7159D"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36D5B5BC"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6.</w:t>
            </w:r>
          </w:p>
        </w:tc>
        <w:tc>
          <w:tcPr>
            <w:tcW w:w="745" w:type="pct"/>
            <w:hideMark/>
          </w:tcPr>
          <w:p w14:paraId="3FA9B96D"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Bodaczów</w:t>
            </w:r>
          </w:p>
        </w:tc>
        <w:tc>
          <w:tcPr>
            <w:tcW w:w="674" w:type="pct"/>
            <w:hideMark/>
          </w:tcPr>
          <w:p w14:paraId="08DE621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0,70</w:t>
            </w:r>
          </w:p>
        </w:tc>
        <w:tc>
          <w:tcPr>
            <w:tcW w:w="714" w:type="pct"/>
            <w:hideMark/>
          </w:tcPr>
          <w:p w14:paraId="5665CA3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-0,50</w:t>
            </w:r>
          </w:p>
        </w:tc>
        <w:tc>
          <w:tcPr>
            <w:tcW w:w="622" w:type="pct"/>
            <w:hideMark/>
          </w:tcPr>
          <w:p w14:paraId="1A0CAE1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-0,58</w:t>
            </w:r>
          </w:p>
        </w:tc>
        <w:tc>
          <w:tcPr>
            <w:tcW w:w="622" w:type="pct"/>
            <w:hideMark/>
          </w:tcPr>
          <w:p w14:paraId="737EEAE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-0,35</w:t>
            </w:r>
          </w:p>
        </w:tc>
        <w:tc>
          <w:tcPr>
            <w:tcW w:w="704" w:type="pct"/>
            <w:hideMark/>
          </w:tcPr>
          <w:p w14:paraId="6706EEF1"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0,21</w:t>
            </w:r>
          </w:p>
        </w:tc>
        <w:tc>
          <w:tcPr>
            <w:tcW w:w="703" w:type="pct"/>
            <w:hideMark/>
          </w:tcPr>
          <w:p w14:paraId="10098EF6"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0,52</w:t>
            </w:r>
          </w:p>
        </w:tc>
      </w:tr>
      <w:tr w:rsidR="00477C77" w:rsidRPr="00477C77" w14:paraId="3D45376F"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0B34F717"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7.</w:t>
            </w:r>
          </w:p>
        </w:tc>
        <w:tc>
          <w:tcPr>
            <w:tcW w:w="745" w:type="pct"/>
            <w:hideMark/>
          </w:tcPr>
          <w:p w14:paraId="09F7D2AC"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Brody Duże</w:t>
            </w:r>
          </w:p>
        </w:tc>
        <w:tc>
          <w:tcPr>
            <w:tcW w:w="674" w:type="pct"/>
            <w:hideMark/>
          </w:tcPr>
          <w:p w14:paraId="4694AF6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-0,83</w:t>
            </w:r>
          </w:p>
        </w:tc>
        <w:tc>
          <w:tcPr>
            <w:tcW w:w="714" w:type="pct"/>
            <w:hideMark/>
          </w:tcPr>
          <w:p w14:paraId="511A3A9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0,40</w:t>
            </w:r>
          </w:p>
        </w:tc>
        <w:tc>
          <w:tcPr>
            <w:tcW w:w="622" w:type="pct"/>
            <w:hideMark/>
          </w:tcPr>
          <w:p w14:paraId="76469ED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-0,22</w:t>
            </w:r>
          </w:p>
        </w:tc>
        <w:tc>
          <w:tcPr>
            <w:tcW w:w="622" w:type="pct"/>
            <w:hideMark/>
          </w:tcPr>
          <w:p w14:paraId="0E47FB0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-0,37</w:t>
            </w:r>
          </w:p>
        </w:tc>
        <w:tc>
          <w:tcPr>
            <w:tcW w:w="704" w:type="pct"/>
            <w:hideMark/>
          </w:tcPr>
          <w:p w14:paraId="7A76882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-0,14</w:t>
            </w:r>
          </w:p>
        </w:tc>
        <w:tc>
          <w:tcPr>
            <w:tcW w:w="703" w:type="pct"/>
            <w:hideMark/>
          </w:tcPr>
          <w:p w14:paraId="3052DC2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-0,23</w:t>
            </w:r>
          </w:p>
        </w:tc>
      </w:tr>
      <w:tr w:rsidR="00477C77" w:rsidRPr="00477C77" w14:paraId="4FC171FB"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236C7C43"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8.</w:t>
            </w:r>
          </w:p>
        </w:tc>
        <w:tc>
          <w:tcPr>
            <w:tcW w:w="745" w:type="pct"/>
            <w:hideMark/>
          </w:tcPr>
          <w:p w14:paraId="13E7CF23"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Brody Małe</w:t>
            </w:r>
          </w:p>
        </w:tc>
        <w:tc>
          <w:tcPr>
            <w:tcW w:w="674" w:type="pct"/>
            <w:hideMark/>
          </w:tcPr>
          <w:p w14:paraId="3614301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-0,83</w:t>
            </w:r>
          </w:p>
        </w:tc>
        <w:tc>
          <w:tcPr>
            <w:tcW w:w="714" w:type="pct"/>
            <w:hideMark/>
          </w:tcPr>
          <w:p w14:paraId="3F85C496"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0,65</w:t>
            </w:r>
          </w:p>
        </w:tc>
        <w:tc>
          <w:tcPr>
            <w:tcW w:w="622" w:type="pct"/>
            <w:hideMark/>
          </w:tcPr>
          <w:p w14:paraId="09D38D5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-0,24</w:t>
            </w:r>
          </w:p>
        </w:tc>
        <w:tc>
          <w:tcPr>
            <w:tcW w:w="622" w:type="pct"/>
            <w:hideMark/>
          </w:tcPr>
          <w:p w14:paraId="13E28DE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-0,41</w:t>
            </w:r>
          </w:p>
        </w:tc>
        <w:tc>
          <w:tcPr>
            <w:tcW w:w="704" w:type="pct"/>
            <w:hideMark/>
          </w:tcPr>
          <w:p w14:paraId="756A0F4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0,04</w:t>
            </w:r>
          </w:p>
        </w:tc>
        <w:tc>
          <w:tcPr>
            <w:tcW w:w="703" w:type="pct"/>
            <w:hideMark/>
          </w:tcPr>
          <w:p w14:paraId="00D94AD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-0,25</w:t>
            </w:r>
          </w:p>
        </w:tc>
      </w:tr>
      <w:tr w:rsidR="00477C77" w:rsidRPr="00477C77" w14:paraId="75E0191B"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4B3E82AC"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9.</w:t>
            </w:r>
          </w:p>
        </w:tc>
        <w:tc>
          <w:tcPr>
            <w:tcW w:w="745" w:type="pct"/>
            <w:hideMark/>
          </w:tcPr>
          <w:p w14:paraId="3827EE2E"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Kawęczyn</w:t>
            </w:r>
          </w:p>
        </w:tc>
        <w:tc>
          <w:tcPr>
            <w:tcW w:w="674" w:type="pct"/>
            <w:hideMark/>
          </w:tcPr>
          <w:p w14:paraId="35015F0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-0,83</w:t>
            </w:r>
          </w:p>
        </w:tc>
        <w:tc>
          <w:tcPr>
            <w:tcW w:w="714" w:type="pct"/>
            <w:hideMark/>
          </w:tcPr>
          <w:p w14:paraId="10A6AF1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-0,82</w:t>
            </w:r>
          </w:p>
        </w:tc>
        <w:tc>
          <w:tcPr>
            <w:tcW w:w="622" w:type="pct"/>
            <w:hideMark/>
          </w:tcPr>
          <w:p w14:paraId="6598A7C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-0,58</w:t>
            </w:r>
          </w:p>
        </w:tc>
        <w:tc>
          <w:tcPr>
            <w:tcW w:w="622" w:type="pct"/>
            <w:hideMark/>
          </w:tcPr>
          <w:p w14:paraId="2C6958A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-0,49</w:t>
            </w:r>
          </w:p>
        </w:tc>
        <w:tc>
          <w:tcPr>
            <w:tcW w:w="704" w:type="pct"/>
            <w:hideMark/>
          </w:tcPr>
          <w:p w14:paraId="607A026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-0,59</w:t>
            </w:r>
          </w:p>
        </w:tc>
        <w:tc>
          <w:tcPr>
            <w:tcW w:w="703" w:type="pct"/>
            <w:hideMark/>
          </w:tcPr>
          <w:p w14:paraId="43BC566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-0,59</w:t>
            </w:r>
          </w:p>
        </w:tc>
      </w:tr>
      <w:tr w:rsidR="00477C77" w:rsidRPr="00477C77" w14:paraId="39771297"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31301745"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w:t>
            </w:r>
          </w:p>
        </w:tc>
        <w:tc>
          <w:tcPr>
            <w:tcW w:w="745" w:type="pct"/>
            <w:hideMark/>
          </w:tcPr>
          <w:p w14:paraId="1CF992A7"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Kawęczynek</w:t>
            </w:r>
          </w:p>
        </w:tc>
        <w:tc>
          <w:tcPr>
            <w:tcW w:w="674" w:type="pct"/>
            <w:hideMark/>
          </w:tcPr>
          <w:p w14:paraId="242D53C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-0,83</w:t>
            </w:r>
          </w:p>
        </w:tc>
        <w:tc>
          <w:tcPr>
            <w:tcW w:w="714" w:type="pct"/>
            <w:hideMark/>
          </w:tcPr>
          <w:p w14:paraId="79F43A2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-1,31</w:t>
            </w:r>
          </w:p>
        </w:tc>
        <w:tc>
          <w:tcPr>
            <w:tcW w:w="622" w:type="pct"/>
            <w:hideMark/>
          </w:tcPr>
          <w:p w14:paraId="2967FF3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2,68</w:t>
            </w:r>
          </w:p>
        </w:tc>
        <w:tc>
          <w:tcPr>
            <w:tcW w:w="622" w:type="pct"/>
            <w:hideMark/>
          </w:tcPr>
          <w:p w14:paraId="15B62C4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0,32</w:t>
            </w:r>
          </w:p>
        </w:tc>
        <w:tc>
          <w:tcPr>
            <w:tcW w:w="704" w:type="pct"/>
            <w:hideMark/>
          </w:tcPr>
          <w:p w14:paraId="08CE91F1"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-0,25</w:t>
            </w:r>
          </w:p>
        </w:tc>
        <w:tc>
          <w:tcPr>
            <w:tcW w:w="703" w:type="pct"/>
            <w:hideMark/>
          </w:tcPr>
          <w:p w14:paraId="77C189B6"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-0,38</w:t>
            </w:r>
          </w:p>
        </w:tc>
      </w:tr>
      <w:tr w:rsidR="00477C77" w:rsidRPr="00477C77" w14:paraId="4184D2EC"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2810EF57"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w:t>
            </w:r>
          </w:p>
        </w:tc>
        <w:tc>
          <w:tcPr>
            <w:tcW w:w="745" w:type="pct"/>
            <w:hideMark/>
          </w:tcPr>
          <w:p w14:paraId="2CBAB732"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Kąty Pierwsze</w:t>
            </w:r>
          </w:p>
        </w:tc>
        <w:tc>
          <w:tcPr>
            <w:tcW w:w="674" w:type="pct"/>
            <w:hideMark/>
          </w:tcPr>
          <w:p w14:paraId="020A1E4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0,15</w:t>
            </w:r>
          </w:p>
        </w:tc>
        <w:tc>
          <w:tcPr>
            <w:tcW w:w="714" w:type="pct"/>
            <w:hideMark/>
          </w:tcPr>
          <w:p w14:paraId="5938AB0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2,29</w:t>
            </w:r>
          </w:p>
        </w:tc>
        <w:tc>
          <w:tcPr>
            <w:tcW w:w="622" w:type="pct"/>
            <w:hideMark/>
          </w:tcPr>
          <w:p w14:paraId="6E06744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0,63</w:t>
            </w:r>
          </w:p>
        </w:tc>
        <w:tc>
          <w:tcPr>
            <w:tcW w:w="622" w:type="pct"/>
            <w:hideMark/>
          </w:tcPr>
          <w:p w14:paraId="08A7A9E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-0,19</w:t>
            </w:r>
          </w:p>
        </w:tc>
        <w:tc>
          <w:tcPr>
            <w:tcW w:w="704" w:type="pct"/>
            <w:hideMark/>
          </w:tcPr>
          <w:p w14:paraId="232CC76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0,74</w:t>
            </w:r>
          </w:p>
        </w:tc>
        <w:tc>
          <w:tcPr>
            <w:tcW w:w="703" w:type="pct"/>
            <w:hideMark/>
          </w:tcPr>
          <w:p w14:paraId="07E96EE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1,22</w:t>
            </w:r>
          </w:p>
        </w:tc>
      </w:tr>
      <w:tr w:rsidR="00477C77" w:rsidRPr="00477C77" w14:paraId="3130A67F"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1F9C7A3C"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12.</w:t>
            </w:r>
          </w:p>
        </w:tc>
        <w:tc>
          <w:tcPr>
            <w:tcW w:w="745" w:type="pct"/>
            <w:hideMark/>
          </w:tcPr>
          <w:p w14:paraId="510A02BF"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Kąty Drugie</w:t>
            </w:r>
          </w:p>
        </w:tc>
        <w:tc>
          <w:tcPr>
            <w:tcW w:w="674" w:type="pct"/>
            <w:hideMark/>
          </w:tcPr>
          <w:p w14:paraId="625751A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-0,83</w:t>
            </w:r>
          </w:p>
        </w:tc>
        <w:tc>
          <w:tcPr>
            <w:tcW w:w="714" w:type="pct"/>
            <w:hideMark/>
          </w:tcPr>
          <w:p w14:paraId="4AE59AD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1,91</w:t>
            </w:r>
          </w:p>
        </w:tc>
        <w:tc>
          <w:tcPr>
            <w:tcW w:w="622" w:type="pct"/>
            <w:hideMark/>
          </w:tcPr>
          <w:p w14:paraId="6572E68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-0,38</w:t>
            </w:r>
          </w:p>
        </w:tc>
        <w:tc>
          <w:tcPr>
            <w:tcW w:w="622" w:type="pct"/>
            <w:hideMark/>
          </w:tcPr>
          <w:p w14:paraId="0402A58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-0,44</w:t>
            </w:r>
          </w:p>
        </w:tc>
        <w:tc>
          <w:tcPr>
            <w:tcW w:w="704" w:type="pct"/>
            <w:hideMark/>
          </w:tcPr>
          <w:p w14:paraId="7494253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3,54</w:t>
            </w:r>
          </w:p>
        </w:tc>
        <w:tc>
          <w:tcPr>
            <w:tcW w:w="703" w:type="pct"/>
            <w:hideMark/>
          </w:tcPr>
          <w:p w14:paraId="7265C47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3,27</w:t>
            </w:r>
          </w:p>
        </w:tc>
      </w:tr>
      <w:tr w:rsidR="00477C77" w:rsidRPr="00477C77" w14:paraId="199BE098"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32701B4C"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13.</w:t>
            </w:r>
          </w:p>
        </w:tc>
        <w:tc>
          <w:tcPr>
            <w:tcW w:w="745" w:type="pct"/>
            <w:hideMark/>
          </w:tcPr>
          <w:p w14:paraId="11D3FF30"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Lipowiec Kolonia</w:t>
            </w:r>
          </w:p>
        </w:tc>
        <w:tc>
          <w:tcPr>
            <w:tcW w:w="674" w:type="pct"/>
            <w:hideMark/>
          </w:tcPr>
          <w:p w14:paraId="7ED9005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-0,83</w:t>
            </w:r>
          </w:p>
        </w:tc>
        <w:tc>
          <w:tcPr>
            <w:tcW w:w="714" w:type="pct"/>
            <w:hideMark/>
          </w:tcPr>
          <w:p w14:paraId="65EE286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-1,31</w:t>
            </w:r>
          </w:p>
        </w:tc>
        <w:tc>
          <w:tcPr>
            <w:tcW w:w="622" w:type="pct"/>
            <w:hideMark/>
          </w:tcPr>
          <w:p w14:paraId="7C91A0F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2,01</w:t>
            </w:r>
          </w:p>
        </w:tc>
        <w:tc>
          <w:tcPr>
            <w:tcW w:w="622" w:type="pct"/>
            <w:hideMark/>
          </w:tcPr>
          <w:p w14:paraId="79D8BC2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3,95</w:t>
            </w:r>
          </w:p>
        </w:tc>
        <w:tc>
          <w:tcPr>
            <w:tcW w:w="704" w:type="pct"/>
            <w:hideMark/>
          </w:tcPr>
          <w:p w14:paraId="0AB72CC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-1,26</w:t>
            </w:r>
          </w:p>
        </w:tc>
        <w:tc>
          <w:tcPr>
            <w:tcW w:w="703" w:type="pct"/>
            <w:hideMark/>
          </w:tcPr>
          <w:p w14:paraId="303D13C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-1,23</w:t>
            </w:r>
          </w:p>
        </w:tc>
      </w:tr>
      <w:tr w:rsidR="00477C77" w:rsidRPr="00477C77" w14:paraId="6FC43D75"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0C03E20A"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14.</w:t>
            </w:r>
          </w:p>
        </w:tc>
        <w:tc>
          <w:tcPr>
            <w:tcW w:w="745" w:type="pct"/>
            <w:hideMark/>
          </w:tcPr>
          <w:p w14:paraId="0C0363AA"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Niedzieliska</w:t>
            </w:r>
          </w:p>
        </w:tc>
        <w:tc>
          <w:tcPr>
            <w:tcW w:w="674" w:type="pct"/>
            <w:hideMark/>
          </w:tcPr>
          <w:p w14:paraId="36FD759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1,69</w:t>
            </w:r>
          </w:p>
        </w:tc>
        <w:tc>
          <w:tcPr>
            <w:tcW w:w="714" w:type="pct"/>
            <w:hideMark/>
          </w:tcPr>
          <w:p w14:paraId="3494513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0,93</w:t>
            </w:r>
          </w:p>
        </w:tc>
        <w:tc>
          <w:tcPr>
            <w:tcW w:w="622" w:type="pct"/>
            <w:hideMark/>
          </w:tcPr>
          <w:p w14:paraId="38FD338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-0,43</w:t>
            </w:r>
          </w:p>
        </w:tc>
        <w:tc>
          <w:tcPr>
            <w:tcW w:w="622" w:type="pct"/>
            <w:hideMark/>
          </w:tcPr>
          <w:p w14:paraId="64AF905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0,08</w:t>
            </w:r>
          </w:p>
        </w:tc>
        <w:tc>
          <w:tcPr>
            <w:tcW w:w="704" w:type="pct"/>
            <w:hideMark/>
          </w:tcPr>
          <w:p w14:paraId="3E4278C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-0,15</w:t>
            </w:r>
          </w:p>
        </w:tc>
        <w:tc>
          <w:tcPr>
            <w:tcW w:w="703" w:type="pct"/>
            <w:hideMark/>
          </w:tcPr>
          <w:p w14:paraId="17207C8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-0,30</w:t>
            </w:r>
          </w:p>
        </w:tc>
      </w:tr>
      <w:tr w:rsidR="00477C77" w:rsidRPr="00477C77" w14:paraId="3A2DBB26"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56769190"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15.</w:t>
            </w:r>
          </w:p>
        </w:tc>
        <w:tc>
          <w:tcPr>
            <w:tcW w:w="745" w:type="pct"/>
            <w:hideMark/>
          </w:tcPr>
          <w:p w14:paraId="1DBB160F"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Niedzieliska Kolonia</w:t>
            </w:r>
          </w:p>
        </w:tc>
        <w:tc>
          <w:tcPr>
            <w:tcW w:w="674" w:type="pct"/>
            <w:hideMark/>
          </w:tcPr>
          <w:p w14:paraId="5846EBE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1,55</w:t>
            </w:r>
          </w:p>
        </w:tc>
        <w:tc>
          <w:tcPr>
            <w:tcW w:w="714" w:type="pct"/>
            <w:hideMark/>
          </w:tcPr>
          <w:p w14:paraId="33D3C5A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0,98</w:t>
            </w:r>
          </w:p>
        </w:tc>
        <w:tc>
          <w:tcPr>
            <w:tcW w:w="622" w:type="pct"/>
            <w:hideMark/>
          </w:tcPr>
          <w:p w14:paraId="5E52198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-0,48</w:t>
            </w:r>
          </w:p>
        </w:tc>
        <w:tc>
          <w:tcPr>
            <w:tcW w:w="622" w:type="pct"/>
            <w:hideMark/>
          </w:tcPr>
          <w:p w14:paraId="0EAAB1B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-0,27</w:t>
            </w:r>
          </w:p>
        </w:tc>
        <w:tc>
          <w:tcPr>
            <w:tcW w:w="704" w:type="pct"/>
            <w:hideMark/>
          </w:tcPr>
          <w:p w14:paraId="45710A4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-0,38</w:t>
            </w:r>
          </w:p>
        </w:tc>
        <w:tc>
          <w:tcPr>
            <w:tcW w:w="703" w:type="pct"/>
            <w:hideMark/>
          </w:tcPr>
          <w:p w14:paraId="1CA5351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0,26</w:t>
            </w:r>
          </w:p>
        </w:tc>
      </w:tr>
      <w:tr w:rsidR="00477C77" w:rsidRPr="00477C77" w14:paraId="4C5C4DAF"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07716A3D"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16.</w:t>
            </w:r>
          </w:p>
        </w:tc>
        <w:tc>
          <w:tcPr>
            <w:tcW w:w="745" w:type="pct"/>
            <w:hideMark/>
          </w:tcPr>
          <w:p w14:paraId="250559F0"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Wielącza</w:t>
            </w:r>
          </w:p>
        </w:tc>
        <w:tc>
          <w:tcPr>
            <w:tcW w:w="674" w:type="pct"/>
            <w:hideMark/>
          </w:tcPr>
          <w:p w14:paraId="22C8887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-0,83</w:t>
            </w:r>
          </w:p>
        </w:tc>
        <w:tc>
          <w:tcPr>
            <w:tcW w:w="714" w:type="pct"/>
            <w:hideMark/>
          </w:tcPr>
          <w:p w14:paraId="02285A2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0,17</w:t>
            </w:r>
          </w:p>
        </w:tc>
        <w:tc>
          <w:tcPr>
            <w:tcW w:w="622" w:type="pct"/>
            <w:hideMark/>
          </w:tcPr>
          <w:p w14:paraId="61162F7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-0,15</w:t>
            </w:r>
          </w:p>
        </w:tc>
        <w:tc>
          <w:tcPr>
            <w:tcW w:w="622" w:type="pct"/>
            <w:hideMark/>
          </w:tcPr>
          <w:p w14:paraId="2B28B6E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-0,17</w:t>
            </w:r>
          </w:p>
        </w:tc>
        <w:tc>
          <w:tcPr>
            <w:tcW w:w="704" w:type="pct"/>
            <w:hideMark/>
          </w:tcPr>
          <w:p w14:paraId="53FD7E9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-0,52</w:t>
            </w:r>
          </w:p>
        </w:tc>
        <w:tc>
          <w:tcPr>
            <w:tcW w:w="703" w:type="pct"/>
            <w:hideMark/>
          </w:tcPr>
          <w:p w14:paraId="3EEECD1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-0,27</w:t>
            </w:r>
          </w:p>
        </w:tc>
      </w:tr>
      <w:tr w:rsidR="00477C77" w:rsidRPr="00477C77" w14:paraId="671C8938"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0C1D1735"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17.</w:t>
            </w:r>
          </w:p>
        </w:tc>
        <w:tc>
          <w:tcPr>
            <w:tcW w:w="745" w:type="pct"/>
            <w:hideMark/>
          </w:tcPr>
          <w:p w14:paraId="530FFD8E"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Wielącza Kolonia</w:t>
            </w:r>
          </w:p>
        </w:tc>
        <w:tc>
          <w:tcPr>
            <w:tcW w:w="674" w:type="pct"/>
            <w:hideMark/>
          </w:tcPr>
          <w:p w14:paraId="69E725D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-0,83</w:t>
            </w:r>
          </w:p>
        </w:tc>
        <w:tc>
          <w:tcPr>
            <w:tcW w:w="714" w:type="pct"/>
            <w:hideMark/>
          </w:tcPr>
          <w:p w14:paraId="63A3C2C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-0,76</w:t>
            </w:r>
          </w:p>
        </w:tc>
        <w:tc>
          <w:tcPr>
            <w:tcW w:w="622" w:type="pct"/>
            <w:hideMark/>
          </w:tcPr>
          <w:p w14:paraId="1C74616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-0,23</w:t>
            </w:r>
          </w:p>
        </w:tc>
        <w:tc>
          <w:tcPr>
            <w:tcW w:w="622" w:type="pct"/>
            <w:hideMark/>
          </w:tcPr>
          <w:p w14:paraId="37C971B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-0,15</w:t>
            </w:r>
          </w:p>
        </w:tc>
        <w:tc>
          <w:tcPr>
            <w:tcW w:w="704" w:type="pct"/>
            <w:hideMark/>
          </w:tcPr>
          <w:p w14:paraId="461CC71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703" w:type="pct"/>
            <w:hideMark/>
          </w:tcPr>
          <w:p w14:paraId="590E5AA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-0,51</w:t>
            </w:r>
          </w:p>
        </w:tc>
      </w:tr>
      <w:tr w:rsidR="00477C77" w:rsidRPr="00477C77" w14:paraId="617A1E18"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16" w:type="pct"/>
            <w:hideMark/>
          </w:tcPr>
          <w:p w14:paraId="4CC9097A"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18.</w:t>
            </w:r>
          </w:p>
        </w:tc>
        <w:tc>
          <w:tcPr>
            <w:tcW w:w="745" w:type="pct"/>
            <w:hideMark/>
          </w:tcPr>
          <w:p w14:paraId="577D68E2"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Wielącza Poduchowna</w:t>
            </w:r>
          </w:p>
        </w:tc>
        <w:tc>
          <w:tcPr>
            <w:tcW w:w="674" w:type="pct"/>
            <w:hideMark/>
          </w:tcPr>
          <w:p w14:paraId="169982D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0,09</w:t>
            </w:r>
          </w:p>
        </w:tc>
        <w:tc>
          <w:tcPr>
            <w:tcW w:w="714" w:type="pct"/>
            <w:hideMark/>
          </w:tcPr>
          <w:p w14:paraId="1A3D4DA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-0,57</w:t>
            </w:r>
          </w:p>
        </w:tc>
        <w:tc>
          <w:tcPr>
            <w:tcW w:w="622" w:type="pct"/>
            <w:hideMark/>
          </w:tcPr>
          <w:p w14:paraId="3CD9719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1,52</w:t>
            </w:r>
          </w:p>
        </w:tc>
        <w:tc>
          <w:tcPr>
            <w:tcW w:w="622" w:type="pct"/>
            <w:hideMark/>
          </w:tcPr>
          <w:p w14:paraId="7CE85B5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0,56</w:t>
            </w:r>
          </w:p>
        </w:tc>
        <w:tc>
          <w:tcPr>
            <w:tcW w:w="704" w:type="pct"/>
            <w:hideMark/>
          </w:tcPr>
          <w:p w14:paraId="7905FBF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-0,75</w:t>
            </w:r>
          </w:p>
        </w:tc>
        <w:tc>
          <w:tcPr>
            <w:tcW w:w="703" w:type="pct"/>
            <w:hideMark/>
          </w:tcPr>
          <w:p w14:paraId="75A106D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-0,94</w:t>
            </w:r>
          </w:p>
        </w:tc>
      </w:tr>
    </w:tbl>
    <w:p w14:paraId="5ED40376" w14:textId="636219DC" w:rsidR="007F3540" w:rsidRPr="009A1901"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6E252DA8" w14:textId="113EBA73" w:rsidR="00E43170" w:rsidRDefault="00E43170">
      <w:pPr>
        <w:spacing w:before="0" w:after="160" w:line="259" w:lineRule="auto"/>
        <w:jc w:val="left"/>
      </w:pPr>
      <w:r w:rsidRPr="009A1901">
        <w:br w:type="page"/>
      </w:r>
    </w:p>
    <w:p w14:paraId="05272973" w14:textId="7F8B8F6F" w:rsidR="00C83604" w:rsidRPr="009A1901" w:rsidRDefault="00C83604" w:rsidP="00C83604">
      <w:pPr>
        <w:pStyle w:val="Legenda"/>
      </w:pPr>
      <w:bookmarkStart w:id="46" w:name="_Toc125535754"/>
      <w:r w:rsidRPr="009A1901">
        <w:lastRenderedPageBreak/>
        <w:t xml:space="preserve">Tabela </w:t>
      </w:r>
      <w:fldSimple w:instr=" SEQ Tabela \* ARABIC ">
        <w:r w:rsidR="004F2FD2">
          <w:rPr>
            <w:noProof/>
          </w:rPr>
          <w:t>27</w:t>
        </w:r>
      </w:fldSimple>
      <w:r w:rsidRPr="009A1901">
        <w:t>. Wskaźnik syntetyczny- zjawiska społeczne</w:t>
      </w:r>
      <w:r>
        <w:t xml:space="preserve"> (cz. 4 z </w:t>
      </w:r>
      <w:r w:rsidR="00E81824">
        <w:t>6</w:t>
      </w:r>
      <w:r>
        <w:t>)</w:t>
      </w:r>
      <w:r w:rsidR="00FB020E">
        <w:t>.</w:t>
      </w:r>
      <w:bookmarkEnd w:id="46"/>
    </w:p>
    <w:tbl>
      <w:tblPr>
        <w:tblStyle w:val="Zwykatabela1"/>
        <w:tblW w:w="5000" w:type="pct"/>
        <w:tblLook w:val="04A0" w:firstRow="1" w:lastRow="0" w:firstColumn="1" w:lastColumn="0" w:noHBand="0" w:noVBand="1"/>
      </w:tblPr>
      <w:tblGrid>
        <w:gridCol w:w="615"/>
        <w:gridCol w:w="2074"/>
        <w:gridCol w:w="2211"/>
        <w:gridCol w:w="2004"/>
        <w:gridCol w:w="2004"/>
        <w:gridCol w:w="1800"/>
        <w:gridCol w:w="1607"/>
        <w:gridCol w:w="1679"/>
      </w:tblGrid>
      <w:tr w:rsidR="00477C77" w:rsidRPr="00477C77" w14:paraId="33ABB58C" w14:textId="77777777" w:rsidTr="00477C7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0" w:type="pct"/>
            <w:hideMark/>
          </w:tcPr>
          <w:p w14:paraId="3BB86B07" w14:textId="77777777" w:rsidR="00477C77" w:rsidRPr="00477C77" w:rsidRDefault="00477C77" w:rsidP="008C4CC5">
            <w:pPr>
              <w:spacing w:before="0" w:after="0"/>
              <w:contextualSpacing/>
              <w:jc w:val="center"/>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Lp.</w:t>
            </w:r>
          </w:p>
        </w:tc>
        <w:tc>
          <w:tcPr>
            <w:tcW w:w="741" w:type="pct"/>
            <w:hideMark/>
          </w:tcPr>
          <w:p w14:paraId="2CEECBAD"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Sołectwo</w:t>
            </w:r>
          </w:p>
        </w:tc>
        <w:tc>
          <w:tcPr>
            <w:tcW w:w="790" w:type="pct"/>
            <w:hideMark/>
          </w:tcPr>
          <w:p w14:paraId="3C9459FC"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bezrobotnych z wykształceniem gimnazjalnym i poniżej </w:t>
            </w:r>
          </w:p>
        </w:tc>
        <w:tc>
          <w:tcPr>
            <w:tcW w:w="716" w:type="pct"/>
            <w:hideMark/>
          </w:tcPr>
          <w:p w14:paraId="224CFE14" w14:textId="24C27718" w:rsidR="00477C77" w:rsidRPr="00477C77" w:rsidRDefault="003F1A49" w:rsidP="003F1A49">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F1A49">
              <w:rPr>
                <w:rFonts w:ascii="Calibri" w:eastAsia="Times New Roman" w:hAnsi="Calibri" w:cs="Calibri"/>
                <w:sz w:val="20"/>
                <w:szCs w:val="20"/>
                <w:lang w:eastAsia="pl-PL"/>
              </w:rPr>
              <w:t>Liczba bezrobotnych w wieku do 25 roku życia</w:t>
            </w:r>
          </w:p>
        </w:tc>
        <w:tc>
          <w:tcPr>
            <w:tcW w:w="716" w:type="pct"/>
            <w:hideMark/>
          </w:tcPr>
          <w:p w14:paraId="7EBBFD75" w14:textId="2030285D" w:rsidR="00477C77" w:rsidRPr="00477C77" w:rsidRDefault="003F1A49" w:rsidP="003F1A49">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F1A49">
              <w:rPr>
                <w:rFonts w:ascii="Calibri" w:eastAsia="Times New Roman" w:hAnsi="Calibri" w:cs="Calibri"/>
                <w:sz w:val="20"/>
                <w:szCs w:val="20"/>
                <w:lang w:eastAsia="pl-PL"/>
              </w:rPr>
              <w:t xml:space="preserve">Liczba bezrobotnych w wieku powyżej 50 roku życia </w:t>
            </w:r>
          </w:p>
        </w:tc>
        <w:tc>
          <w:tcPr>
            <w:tcW w:w="643" w:type="pct"/>
            <w:hideMark/>
          </w:tcPr>
          <w:p w14:paraId="0CF77A8D"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Liczba przestępstw</w:t>
            </w:r>
          </w:p>
        </w:tc>
        <w:tc>
          <w:tcPr>
            <w:tcW w:w="574" w:type="pct"/>
            <w:hideMark/>
          </w:tcPr>
          <w:p w14:paraId="0D252F3E"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 xml:space="preserve">Liczba wykroczeń </w:t>
            </w:r>
          </w:p>
        </w:tc>
        <w:tc>
          <w:tcPr>
            <w:tcW w:w="600" w:type="pct"/>
            <w:hideMark/>
          </w:tcPr>
          <w:p w14:paraId="669223F4"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 xml:space="preserve">Liczba interwencji domowych </w:t>
            </w:r>
          </w:p>
        </w:tc>
      </w:tr>
      <w:tr w:rsidR="00477C77" w:rsidRPr="00477C77" w14:paraId="5283C4A0"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5D608C42"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w:t>
            </w:r>
          </w:p>
        </w:tc>
        <w:tc>
          <w:tcPr>
            <w:tcW w:w="741" w:type="pct"/>
            <w:hideMark/>
          </w:tcPr>
          <w:p w14:paraId="5BF195FE"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Osiedle Szczebrzeszyn</w:t>
            </w:r>
          </w:p>
        </w:tc>
        <w:tc>
          <w:tcPr>
            <w:tcW w:w="790" w:type="pct"/>
            <w:hideMark/>
          </w:tcPr>
          <w:p w14:paraId="6099D77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-0,01</w:t>
            </w:r>
          </w:p>
        </w:tc>
        <w:tc>
          <w:tcPr>
            <w:tcW w:w="716" w:type="pct"/>
            <w:hideMark/>
          </w:tcPr>
          <w:p w14:paraId="08EC112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-0,14</w:t>
            </w:r>
          </w:p>
        </w:tc>
        <w:tc>
          <w:tcPr>
            <w:tcW w:w="716" w:type="pct"/>
            <w:hideMark/>
          </w:tcPr>
          <w:p w14:paraId="635BCB7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-0,05</w:t>
            </w:r>
          </w:p>
        </w:tc>
        <w:tc>
          <w:tcPr>
            <w:tcW w:w="643" w:type="pct"/>
            <w:hideMark/>
          </w:tcPr>
          <w:p w14:paraId="539A093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-0,72</w:t>
            </w:r>
          </w:p>
        </w:tc>
        <w:tc>
          <w:tcPr>
            <w:tcW w:w="574" w:type="pct"/>
            <w:hideMark/>
          </w:tcPr>
          <w:p w14:paraId="57618E6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0,21</w:t>
            </w:r>
          </w:p>
        </w:tc>
        <w:tc>
          <w:tcPr>
            <w:tcW w:w="600" w:type="pct"/>
            <w:hideMark/>
          </w:tcPr>
          <w:p w14:paraId="549FE69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0,07</w:t>
            </w:r>
          </w:p>
        </w:tc>
      </w:tr>
      <w:tr w:rsidR="00477C77" w:rsidRPr="00477C77" w14:paraId="4AF19B6A"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241B1D2C"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2.</w:t>
            </w:r>
          </w:p>
        </w:tc>
        <w:tc>
          <w:tcPr>
            <w:tcW w:w="741" w:type="pct"/>
            <w:hideMark/>
          </w:tcPr>
          <w:p w14:paraId="3F3ADBCE"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Osiedle Klemensów</w:t>
            </w:r>
          </w:p>
        </w:tc>
        <w:tc>
          <w:tcPr>
            <w:tcW w:w="790" w:type="pct"/>
            <w:hideMark/>
          </w:tcPr>
          <w:p w14:paraId="033341D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0,16</w:t>
            </w:r>
          </w:p>
        </w:tc>
        <w:tc>
          <w:tcPr>
            <w:tcW w:w="716" w:type="pct"/>
            <w:hideMark/>
          </w:tcPr>
          <w:p w14:paraId="6071E9C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0,00</w:t>
            </w:r>
          </w:p>
        </w:tc>
        <w:tc>
          <w:tcPr>
            <w:tcW w:w="716" w:type="pct"/>
            <w:hideMark/>
          </w:tcPr>
          <w:p w14:paraId="0D21C61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0,45</w:t>
            </w:r>
          </w:p>
        </w:tc>
        <w:tc>
          <w:tcPr>
            <w:tcW w:w="643" w:type="pct"/>
            <w:hideMark/>
          </w:tcPr>
          <w:p w14:paraId="63B85E0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-0,57</w:t>
            </w:r>
          </w:p>
        </w:tc>
        <w:tc>
          <w:tcPr>
            <w:tcW w:w="574" w:type="pct"/>
            <w:hideMark/>
          </w:tcPr>
          <w:p w14:paraId="32FD1DC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0,43</w:t>
            </w:r>
          </w:p>
        </w:tc>
        <w:tc>
          <w:tcPr>
            <w:tcW w:w="600" w:type="pct"/>
            <w:hideMark/>
          </w:tcPr>
          <w:p w14:paraId="336CE55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0,08</w:t>
            </w:r>
          </w:p>
        </w:tc>
      </w:tr>
      <w:tr w:rsidR="00477C77" w:rsidRPr="00477C77" w14:paraId="34B6579D"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31E41F47"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w:t>
            </w:r>
          </w:p>
        </w:tc>
        <w:tc>
          <w:tcPr>
            <w:tcW w:w="741" w:type="pct"/>
            <w:hideMark/>
          </w:tcPr>
          <w:p w14:paraId="1790C49B"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Przedmieście Zamojskie</w:t>
            </w:r>
          </w:p>
        </w:tc>
        <w:tc>
          <w:tcPr>
            <w:tcW w:w="790" w:type="pct"/>
            <w:hideMark/>
          </w:tcPr>
          <w:p w14:paraId="33137FB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0,55</w:t>
            </w:r>
          </w:p>
        </w:tc>
        <w:tc>
          <w:tcPr>
            <w:tcW w:w="716" w:type="pct"/>
            <w:hideMark/>
          </w:tcPr>
          <w:p w14:paraId="0E17552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-0,21</w:t>
            </w:r>
          </w:p>
        </w:tc>
        <w:tc>
          <w:tcPr>
            <w:tcW w:w="716" w:type="pct"/>
            <w:hideMark/>
          </w:tcPr>
          <w:p w14:paraId="302B034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0,20</w:t>
            </w:r>
          </w:p>
        </w:tc>
        <w:tc>
          <w:tcPr>
            <w:tcW w:w="643" w:type="pct"/>
            <w:hideMark/>
          </w:tcPr>
          <w:p w14:paraId="7D2883A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0,44</w:t>
            </w:r>
          </w:p>
        </w:tc>
        <w:tc>
          <w:tcPr>
            <w:tcW w:w="574" w:type="pct"/>
            <w:hideMark/>
          </w:tcPr>
          <w:p w14:paraId="165013A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3,99</w:t>
            </w:r>
          </w:p>
        </w:tc>
        <w:tc>
          <w:tcPr>
            <w:tcW w:w="600" w:type="pct"/>
            <w:hideMark/>
          </w:tcPr>
          <w:p w14:paraId="190EFA7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3,23</w:t>
            </w:r>
          </w:p>
        </w:tc>
      </w:tr>
      <w:tr w:rsidR="00477C77" w:rsidRPr="00477C77" w14:paraId="3DBB360A"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524C02FE"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4.</w:t>
            </w:r>
          </w:p>
        </w:tc>
        <w:tc>
          <w:tcPr>
            <w:tcW w:w="741" w:type="pct"/>
            <w:hideMark/>
          </w:tcPr>
          <w:p w14:paraId="491BA5C3"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Przedmieście Błonie</w:t>
            </w:r>
          </w:p>
        </w:tc>
        <w:tc>
          <w:tcPr>
            <w:tcW w:w="790" w:type="pct"/>
            <w:hideMark/>
          </w:tcPr>
          <w:p w14:paraId="07B2732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-0,82</w:t>
            </w:r>
          </w:p>
        </w:tc>
        <w:tc>
          <w:tcPr>
            <w:tcW w:w="716" w:type="pct"/>
            <w:hideMark/>
          </w:tcPr>
          <w:p w14:paraId="63F9121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-0,33</w:t>
            </w:r>
          </w:p>
        </w:tc>
        <w:tc>
          <w:tcPr>
            <w:tcW w:w="716" w:type="pct"/>
            <w:hideMark/>
          </w:tcPr>
          <w:p w14:paraId="6537AB2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-0,71</w:t>
            </w:r>
          </w:p>
        </w:tc>
        <w:tc>
          <w:tcPr>
            <w:tcW w:w="643" w:type="pct"/>
            <w:hideMark/>
          </w:tcPr>
          <w:p w14:paraId="23AF181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0,10</w:t>
            </w:r>
          </w:p>
        </w:tc>
        <w:tc>
          <w:tcPr>
            <w:tcW w:w="574" w:type="pct"/>
            <w:hideMark/>
          </w:tcPr>
          <w:p w14:paraId="0F3B36E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-0,51</w:t>
            </w:r>
          </w:p>
        </w:tc>
        <w:tc>
          <w:tcPr>
            <w:tcW w:w="600" w:type="pct"/>
            <w:hideMark/>
          </w:tcPr>
          <w:p w14:paraId="6DB5A63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-0,20</w:t>
            </w:r>
          </w:p>
        </w:tc>
      </w:tr>
      <w:tr w:rsidR="00477C77" w:rsidRPr="00477C77" w14:paraId="02991CAD"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5214F646"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5.</w:t>
            </w:r>
          </w:p>
        </w:tc>
        <w:tc>
          <w:tcPr>
            <w:tcW w:w="741" w:type="pct"/>
            <w:hideMark/>
          </w:tcPr>
          <w:p w14:paraId="0938B0B4"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Przedmieście Szperówka</w:t>
            </w:r>
          </w:p>
        </w:tc>
        <w:tc>
          <w:tcPr>
            <w:tcW w:w="790" w:type="pct"/>
            <w:hideMark/>
          </w:tcPr>
          <w:p w14:paraId="684B22C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-0,23</w:t>
            </w:r>
          </w:p>
        </w:tc>
        <w:tc>
          <w:tcPr>
            <w:tcW w:w="716" w:type="pct"/>
            <w:hideMark/>
          </w:tcPr>
          <w:p w14:paraId="25813B3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-1,03</w:t>
            </w:r>
          </w:p>
        </w:tc>
        <w:tc>
          <w:tcPr>
            <w:tcW w:w="716" w:type="pct"/>
            <w:hideMark/>
          </w:tcPr>
          <w:p w14:paraId="69C9F63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-0,71</w:t>
            </w:r>
          </w:p>
        </w:tc>
        <w:tc>
          <w:tcPr>
            <w:tcW w:w="643" w:type="pct"/>
            <w:hideMark/>
          </w:tcPr>
          <w:p w14:paraId="03F857A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0,17</w:t>
            </w:r>
          </w:p>
        </w:tc>
        <w:tc>
          <w:tcPr>
            <w:tcW w:w="574" w:type="pct"/>
            <w:hideMark/>
          </w:tcPr>
          <w:p w14:paraId="6947852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-0,45</w:t>
            </w:r>
          </w:p>
        </w:tc>
        <w:tc>
          <w:tcPr>
            <w:tcW w:w="600" w:type="pct"/>
            <w:hideMark/>
          </w:tcPr>
          <w:p w14:paraId="77CCCB3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1,89</w:t>
            </w:r>
          </w:p>
        </w:tc>
      </w:tr>
      <w:tr w:rsidR="00477C77" w:rsidRPr="00477C77" w14:paraId="68CCBF13"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46EDC834"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6.</w:t>
            </w:r>
          </w:p>
        </w:tc>
        <w:tc>
          <w:tcPr>
            <w:tcW w:w="741" w:type="pct"/>
            <w:hideMark/>
          </w:tcPr>
          <w:p w14:paraId="2B2644F1"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Bodaczów</w:t>
            </w:r>
          </w:p>
        </w:tc>
        <w:tc>
          <w:tcPr>
            <w:tcW w:w="790" w:type="pct"/>
            <w:hideMark/>
          </w:tcPr>
          <w:p w14:paraId="21C65D2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0,32</w:t>
            </w:r>
          </w:p>
        </w:tc>
        <w:tc>
          <w:tcPr>
            <w:tcW w:w="716" w:type="pct"/>
            <w:hideMark/>
          </w:tcPr>
          <w:p w14:paraId="51F0D27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-0,30</w:t>
            </w:r>
          </w:p>
        </w:tc>
        <w:tc>
          <w:tcPr>
            <w:tcW w:w="716" w:type="pct"/>
            <w:hideMark/>
          </w:tcPr>
          <w:p w14:paraId="1EC6567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-0,03</w:t>
            </w:r>
          </w:p>
        </w:tc>
        <w:tc>
          <w:tcPr>
            <w:tcW w:w="643" w:type="pct"/>
            <w:hideMark/>
          </w:tcPr>
          <w:p w14:paraId="39F051D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-0,19</w:t>
            </w:r>
          </w:p>
        </w:tc>
        <w:tc>
          <w:tcPr>
            <w:tcW w:w="574" w:type="pct"/>
            <w:hideMark/>
          </w:tcPr>
          <w:p w14:paraId="5380CF4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-0,17</w:t>
            </w:r>
          </w:p>
        </w:tc>
        <w:tc>
          <w:tcPr>
            <w:tcW w:w="600" w:type="pct"/>
            <w:hideMark/>
          </w:tcPr>
          <w:p w14:paraId="0F9C50F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-0,40</w:t>
            </w:r>
          </w:p>
        </w:tc>
      </w:tr>
      <w:tr w:rsidR="00477C77" w:rsidRPr="00477C77" w14:paraId="1688FA4E"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11CB398F"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7.</w:t>
            </w:r>
          </w:p>
        </w:tc>
        <w:tc>
          <w:tcPr>
            <w:tcW w:w="741" w:type="pct"/>
            <w:hideMark/>
          </w:tcPr>
          <w:p w14:paraId="3C6BEDE1"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Brody Duże</w:t>
            </w:r>
          </w:p>
        </w:tc>
        <w:tc>
          <w:tcPr>
            <w:tcW w:w="790" w:type="pct"/>
            <w:hideMark/>
          </w:tcPr>
          <w:p w14:paraId="079ED46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-0,06</w:t>
            </w:r>
          </w:p>
        </w:tc>
        <w:tc>
          <w:tcPr>
            <w:tcW w:w="716" w:type="pct"/>
            <w:hideMark/>
          </w:tcPr>
          <w:p w14:paraId="73484D8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0,68</w:t>
            </w:r>
          </w:p>
        </w:tc>
        <w:tc>
          <w:tcPr>
            <w:tcW w:w="716" w:type="pct"/>
            <w:hideMark/>
          </w:tcPr>
          <w:p w14:paraId="37D2745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-0,57</w:t>
            </w:r>
          </w:p>
        </w:tc>
        <w:tc>
          <w:tcPr>
            <w:tcW w:w="643" w:type="pct"/>
            <w:hideMark/>
          </w:tcPr>
          <w:p w14:paraId="1FC691E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574" w:type="pct"/>
            <w:hideMark/>
          </w:tcPr>
          <w:p w14:paraId="1FD8831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-0,50</w:t>
            </w:r>
          </w:p>
        </w:tc>
        <w:tc>
          <w:tcPr>
            <w:tcW w:w="600" w:type="pct"/>
            <w:hideMark/>
          </w:tcPr>
          <w:p w14:paraId="5029F55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-0,02</w:t>
            </w:r>
          </w:p>
        </w:tc>
      </w:tr>
      <w:tr w:rsidR="00477C77" w:rsidRPr="00477C77" w14:paraId="65B24406"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1FF747CC"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8.</w:t>
            </w:r>
          </w:p>
        </w:tc>
        <w:tc>
          <w:tcPr>
            <w:tcW w:w="741" w:type="pct"/>
            <w:hideMark/>
          </w:tcPr>
          <w:p w14:paraId="6C8A1F32"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Brody Małe</w:t>
            </w:r>
          </w:p>
        </w:tc>
        <w:tc>
          <w:tcPr>
            <w:tcW w:w="790" w:type="pct"/>
            <w:hideMark/>
          </w:tcPr>
          <w:p w14:paraId="22B8CEA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-0,26</w:t>
            </w:r>
          </w:p>
        </w:tc>
        <w:tc>
          <w:tcPr>
            <w:tcW w:w="716" w:type="pct"/>
            <w:hideMark/>
          </w:tcPr>
          <w:p w14:paraId="26DB8D7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-0,19</w:t>
            </w:r>
          </w:p>
        </w:tc>
        <w:tc>
          <w:tcPr>
            <w:tcW w:w="716" w:type="pct"/>
            <w:hideMark/>
          </w:tcPr>
          <w:p w14:paraId="4FCFEB8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-0,16</w:t>
            </w:r>
          </w:p>
        </w:tc>
        <w:tc>
          <w:tcPr>
            <w:tcW w:w="643" w:type="pct"/>
            <w:hideMark/>
          </w:tcPr>
          <w:p w14:paraId="768C2C5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0,00</w:t>
            </w:r>
          </w:p>
        </w:tc>
        <w:tc>
          <w:tcPr>
            <w:tcW w:w="574" w:type="pct"/>
            <w:hideMark/>
          </w:tcPr>
          <w:p w14:paraId="7A8E785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-0,36</w:t>
            </w:r>
          </w:p>
        </w:tc>
        <w:tc>
          <w:tcPr>
            <w:tcW w:w="600" w:type="pct"/>
            <w:hideMark/>
          </w:tcPr>
          <w:p w14:paraId="46ACC22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-0,44</w:t>
            </w:r>
          </w:p>
        </w:tc>
      </w:tr>
      <w:tr w:rsidR="00477C77" w:rsidRPr="00477C77" w14:paraId="4C3A6F51"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02E880E9"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9.</w:t>
            </w:r>
          </w:p>
        </w:tc>
        <w:tc>
          <w:tcPr>
            <w:tcW w:w="741" w:type="pct"/>
            <w:hideMark/>
          </w:tcPr>
          <w:p w14:paraId="2CA61F3F"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Kawęczyn</w:t>
            </w:r>
          </w:p>
        </w:tc>
        <w:tc>
          <w:tcPr>
            <w:tcW w:w="790" w:type="pct"/>
            <w:hideMark/>
          </w:tcPr>
          <w:p w14:paraId="6917403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-0,54</w:t>
            </w:r>
          </w:p>
        </w:tc>
        <w:tc>
          <w:tcPr>
            <w:tcW w:w="716" w:type="pct"/>
            <w:hideMark/>
          </w:tcPr>
          <w:p w14:paraId="3C07A79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0,20</w:t>
            </w:r>
          </w:p>
        </w:tc>
        <w:tc>
          <w:tcPr>
            <w:tcW w:w="716" w:type="pct"/>
            <w:hideMark/>
          </w:tcPr>
          <w:p w14:paraId="0CB63B3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-0,51</w:t>
            </w:r>
          </w:p>
        </w:tc>
        <w:tc>
          <w:tcPr>
            <w:tcW w:w="643" w:type="pct"/>
            <w:hideMark/>
          </w:tcPr>
          <w:p w14:paraId="460B105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0,10</w:t>
            </w:r>
          </w:p>
        </w:tc>
        <w:tc>
          <w:tcPr>
            <w:tcW w:w="574" w:type="pct"/>
            <w:hideMark/>
          </w:tcPr>
          <w:p w14:paraId="317DAAA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-0,05</w:t>
            </w:r>
          </w:p>
        </w:tc>
        <w:tc>
          <w:tcPr>
            <w:tcW w:w="600" w:type="pct"/>
            <w:hideMark/>
          </w:tcPr>
          <w:p w14:paraId="3D08772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-0,52</w:t>
            </w:r>
          </w:p>
        </w:tc>
      </w:tr>
      <w:tr w:rsidR="00477C77" w:rsidRPr="00477C77" w14:paraId="12F749FE"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78CD495E"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w:t>
            </w:r>
          </w:p>
        </w:tc>
        <w:tc>
          <w:tcPr>
            <w:tcW w:w="741" w:type="pct"/>
            <w:hideMark/>
          </w:tcPr>
          <w:p w14:paraId="76849E45"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Kawęczynek</w:t>
            </w:r>
          </w:p>
        </w:tc>
        <w:tc>
          <w:tcPr>
            <w:tcW w:w="790" w:type="pct"/>
            <w:hideMark/>
          </w:tcPr>
          <w:p w14:paraId="43B4CD0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-0,82</w:t>
            </w:r>
          </w:p>
        </w:tc>
        <w:tc>
          <w:tcPr>
            <w:tcW w:w="716" w:type="pct"/>
            <w:hideMark/>
          </w:tcPr>
          <w:p w14:paraId="0A298F9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3,31</w:t>
            </w:r>
          </w:p>
        </w:tc>
        <w:tc>
          <w:tcPr>
            <w:tcW w:w="716" w:type="pct"/>
            <w:hideMark/>
          </w:tcPr>
          <w:p w14:paraId="77770AE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-0,71</w:t>
            </w:r>
          </w:p>
        </w:tc>
        <w:tc>
          <w:tcPr>
            <w:tcW w:w="643" w:type="pct"/>
            <w:hideMark/>
          </w:tcPr>
          <w:p w14:paraId="2CE9C80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-0,94</w:t>
            </w:r>
          </w:p>
        </w:tc>
        <w:tc>
          <w:tcPr>
            <w:tcW w:w="574" w:type="pct"/>
            <w:hideMark/>
          </w:tcPr>
          <w:p w14:paraId="1FAAE63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-0,24</w:t>
            </w:r>
          </w:p>
        </w:tc>
        <w:tc>
          <w:tcPr>
            <w:tcW w:w="600" w:type="pct"/>
            <w:hideMark/>
          </w:tcPr>
          <w:p w14:paraId="7A4FB97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-0,72</w:t>
            </w:r>
          </w:p>
        </w:tc>
      </w:tr>
      <w:tr w:rsidR="00477C77" w:rsidRPr="00477C77" w14:paraId="37BE5CCC"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33DE424E"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11.</w:t>
            </w:r>
          </w:p>
        </w:tc>
        <w:tc>
          <w:tcPr>
            <w:tcW w:w="741" w:type="pct"/>
            <w:hideMark/>
          </w:tcPr>
          <w:p w14:paraId="70A28A8B"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Kąty Pierwsze</w:t>
            </w:r>
          </w:p>
        </w:tc>
        <w:tc>
          <w:tcPr>
            <w:tcW w:w="790" w:type="pct"/>
            <w:hideMark/>
          </w:tcPr>
          <w:p w14:paraId="3E29957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0,22</w:t>
            </w:r>
          </w:p>
        </w:tc>
        <w:tc>
          <w:tcPr>
            <w:tcW w:w="716" w:type="pct"/>
            <w:hideMark/>
          </w:tcPr>
          <w:p w14:paraId="5C57E9B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-0,25</w:t>
            </w:r>
          </w:p>
        </w:tc>
        <w:tc>
          <w:tcPr>
            <w:tcW w:w="716" w:type="pct"/>
            <w:hideMark/>
          </w:tcPr>
          <w:p w14:paraId="33AD27F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0,44</w:t>
            </w:r>
          </w:p>
        </w:tc>
        <w:tc>
          <w:tcPr>
            <w:tcW w:w="643" w:type="pct"/>
            <w:hideMark/>
          </w:tcPr>
          <w:p w14:paraId="14E3AB9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-0,61</w:t>
            </w:r>
          </w:p>
        </w:tc>
        <w:tc>
          <w:tcPr>
            <w:tcW w:w="574" w:type="pct"/>
            <w:hideMark/>
          </w:tcPr>
          <w:p w14:paraId="7D3B814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-0,34</w:t>
            </w:r>
          </w:p>
        </w:tc>
        <w:tc>
          <w:tcPr>
            <w:tcW w:w="600" w:type="pct"/>
            <w:hideMark/>
          </w:tcPr>
          <w:p w14:paraId="6EDC239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-0,72</w:t>
            </w:r>
          </w:p>
        </w:tc>
      </w:tr>
      <w:tr w:rsidR="00477C77" w:rsidRPr="00477C77" w14:paraId="5811FA98"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1CFAC7D7"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12.</w:t>
            </w:r>
          </w:p>
        </w:tc>
        <w:tc>
          <w:tcPr>
            <w:tcW w:w="741" w:type="pct"/>
            <w:hideMark/>
          </w:tcPr>
          <w:p w14:paraId="5BD152C1"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Kąty Drugie</w:t>
            </w:r>
          </w:p>
        </w:tc>
        <w:tc>
          <w:tcPr>
            <w:tcW w:w="790" w:type="pct"/>
            <w:hideMark/>
          </w:tcPr>
          <w:p w14:paraId="58779DB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3,76</w:t>
            </w:r>
          </w:p>
        </w:tc>
        <w:tc>
          <w:tcPr>
            <w:tcW w:w="716" w:type="pct"/>
            <w:hideMark/>
          </w:tcPr>
          <w:p w14:paraId="7FEA541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1,27</w:t>
            </w:r>
          </w:p>
        </w:tc>
        <w:tc>
          <w:tcPr>
            <w:tcW w:w="716" w:type="pct"/>
            <w:hideMark/>
          </w:tcPr>
          <w:p w14:paraId="5BA9C62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3,81</w:t>
            </w:r>
          </w:p>
        </w:tc>
        <w:tc>
          <w:tcPr>
            <w:tcW w:w="643" w:type="pct"/>
            <w:hideMark/>
          </w:tcPr>
          <w:p w14:paraId="1B24D76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-0,94</w:t>
            </w:r>
          </w:p>
        </w:tc>
        <w:tc>
          <w:tcPr>
            <w:tcW w:w="574" w:type="pct"/>
            <w:hideMark/>
          </w:tcPr>
          <w:p w14:paraId="6F68A4E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-0,47</w:t>
            </w:r>
          </w:p>
        </w:tc>
        <w:tc>
          <w:tcPr>
            <w:tcW w:w="600" w:type="pct"/>
            <w:hideMark/>
          </w:tcPr>
          <w:p w14:paraId="1C8BBA0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-0,72</w:t>
            </w:r>
          </w:p>
        </w:tc>
      </w:tr>
      <w:tr w:rsidR="00477C77" w:rsidRPr="00477C77" w14:paraId="6C37AD96"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44C78CAF"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13.</w:t>
            </w:r>
          </w:p>
        </w:tc>
        <w:tc>
          <w:tcPr>
            <w:tcW w:w="741" w:type="pct"/>
            <w:hideMark/>
          </w:tcPr>
          <w:p w14:paraId="366CEBE4"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Lipowiec Kolonia</w:t>
            </w:r>
          </w:p>
        </w:tc>
        <w:tc>
          <w:tcPr>
            <w:tcW w:w="790" w:type="pct"/>
            <w:hideMark/>
          </w:tcPr>
          <w:p w14:paraId="592D17E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-0,82</w:t>
            </w:r>
          </w:p>
        </w:tc>
        <w:tc>
          <w:tcPr>
            <w:tcW w:w="716" w:type="pct"/>
            <w:hideMark/>
          </w:tcPr>
          <w:p w14:paraId="31FB6CF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-1,03</w:t>
            </w:r>
          </w:p>
        </w:tc>
        <w:tc>
          <w:tcPr>
            <w:tcW w:w="716" w:type="pct"/>
            <w:hideMark/>
          </w:tcPr>
          <w:p w14:paraId="158FE40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-0,71</w:t>
            </w:r>
          </w:p>
        </w:tc>
        <w:tc>
          <w:tcPr>
            <w:tcW w:w="643" w:type="pct"/>
            <w:hideMark/>
          </w:tcPr>
          <w:p w14:paraId="4C2A842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3,44</w:t>
            </w:r>
          </w:p>
        </w:tc>
        <w:tc>
          <w:tcPr>
            <w:tcW w:w="574" w:type="pct"/>
            <w:hideMark/>
          </w:tcPr>
          <w:p w14:paraId="161DAAA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-0,02</w:t>
            </w:r>
          </w:p>
        </w:tc>
        <w:tc>
          <w:tcPr>
            <w:tcW w:w="600" w:type="pct"/>
            <w:hideMark/>
          </w:tcPr>
          <w:p w14:paraId="0B29CA7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-0,72</w:t>
            </w:r>
          </w:p>
        </w:tc>
      </w:tr>
      <w:tr w:rsidR="00477C77" w:rsidRPr="00477C77" w14:paraId="6F165034"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2F0B3EA4"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14.</w:t>
            </w:r>
          </w:p>
        </w:tc>
        <w:tc>
          <w:tcPr>
            <w:tcW w:w="741" w:type="pct"/>
            <w:hideMark/>
          </w:tcPr>
          <w:p w14:paraId="5D6EE9D3"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Niedzieliska</w:t>
            </w:r>
          </w:p>
        </w:tc>
        <w:tc>
          <w:tcPr>
            <w:tcW w:w="790" w:type="pct"/>
            <w:hideMark/>
          </w:tcPr>
          <w:p w14:paraId="0655E24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0,04</w:t>
            </w:r>
          </w:p>
        </w:tc>
        <w:tc>
          <w:tcPr>
            <w:tcW w:w="716" w:type="pct"/>
            <w:hideMark/>
          </w:tcPr>
          <w:p w14:paraId="27D682E1"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-0,12</w:t>
            </w:r>
          </w:p>
        </w:tc>
        <w:tc>
          <w:tcPr>
            <w:tcW w:w="716" w:type="pct"/>
            <w:hideMark/>
          </w:tcPr>
          <w:p w14:paraId="6B67B75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-0,44</w:t>
            </w:r>
          </w:p>
        </w:tc>
        <w:tc>
          <w:tcPr>
            <w:tcW w:w="643" w:type="pct"/>
            <w:hideMark/>
          </w:tcPr>
          <w:p w14:paraId="04F1A15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-0,63</w:t>
            </w:r>
          </w:p>
        </w:tc>
        <w:tc>
          <w:tcPr>
            <w:tcW w:w="574" w:type="pct"/>
            <w:hideMark/>
          </w:tcPr>
          <w:p w14:paraId="44C7F99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-0,29</w:t>
            </w:r>
          </w:p>
        </w:tc>
        <w:tc>
          <w:tcPr>
            <w:tcW w:w="600" w:type="pct"/>
            <w:hideMark/>
          </w:tcPr>
          <w:p w14:paraId="46BF3EB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-0,72</w:t>
            </w:r>
          </w:p>
        </w:tc>
      </w:tr>
      <w:tr w:rsidR="00477C77" w:rsidRPr="00477C77" w14:paraId="73187099"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460FD267"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15.</w:t>
            </w:r>
          </w:p>
        </w:tc>
        <w:tc>
          <w:tcPr>
            <w:tcW w:w="741" w:type="pct"/>
            <w:hideMark/>
          </w:tcPr>
          <w:p w14:paraId="68078877"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Niedzieliska Kolonia</w:t>
            </w:r>
          </w:p>
        </w:tc>
        <w:tc>
          <w:tcPr>
            <w:tcW w:w="790" w:type="pct"/>
            <w:hideMark/>
          </w:tcPr>
          <w:p w14:paraId="332F5AE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-0,18</w:t>
            </w:r>
          </w:p>
        </w:tc>
        <w:tc>
          <w:tcPr>
            <w:tcW w:w="716" w:type="pct"/>
            <w:hideMark/>
          </w:tcPr>
          <w:p w14:paraId="3ABECE0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-1,03</w:t>
            </w:r>
          </w:p>
        </w:tc>
        <w:tc>
          <w:tcPr>
            <w:tcW w:w="716" w:type="pct"/>
            <w:hideMark/>
          </w:tcPr>
          <w:p w14:paraId="44F3677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0,23</w:t>
            </w:r>
          </w:p>
        </w:tc>
        <w:tc>
          <w:tcPr>
            <w:tcW w:w="643" w:type="pct"/>
            <w:hideMark/>
          </w:tcPr>
          <w:p w14:paraId="48D4460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1,46</w:t>
            </w:r>
          </w:p>
        </w:tc>
        <w:tc>
          <w:tcPr>
            <w:tcW w:w="574" w:type="pct"/>
            <w:hideMark/>
          </w:tcPr>
          <w:p w14:paraId="128F243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-0,28</w:t>
            </w:r>
          </w:p>
        </w:tc>
        <w:tc>
          <w:tcPr>
            <w:tcW w:w="600" w:type="pct"/>
            <w:hideMark/>
          </w:tcPr>
          <w:p w14:paraId="186CB86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0,22</w:t>
            </w:r>
          </w:p>
        </w:tc>
      </w:tr>
      <w:tr w:rsidR="00477C77" w:rsidRPr="00477C77" w14:paraId="5A148D0F"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0BA49C97"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16.</w:t>
            </w:r>
          </w:p>
        </w:tc>
        <w:tc>
          <w:tcPr>
            <w:tcW w:w="741" w:type="pct"/>
            <w:hideMark/>
          </w:tcPr>
          <w:p w14:paraId="4517FBD6"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Wielącza</w:t>
            </w:r>
          </w:p>
        </w:tc>
        <w:tc>
          <w:tcPr>
            <w:tcW w:w="790" w:type="pct"/>
            <w:hideMark/>
          </w:tcPr>
          <w:p w14:paraId="0B1C51E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-0,49</w:t>
            </w:r>
          </w:p>
        </w:tc>
        <w:tc>
          <w:tcPr>
            <w:tcW w:w="716" w:type="pct"/>
            <w:hideMark/>
          </w:tcPr>
          <w:p w14:paraId="587E264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-0,29</w:t>
            </w:r>
          </w:p>
        </w:tc>
        <w:tc>
          <w:tcPr>
            <w:tcW w:w="716" w:type="pct"/>
            <w:hideMark/>
          </w:tcPr>
          <w:p w14:paraId="7A8FC0E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-0,47</w:t>
            </w:r>
          </w:p>
        </w:tc>
        <w:tc>
          <w:tcPr>
            <w:tcW w:w="643" w:type="pct"/>
            <w:hideMark/>
          </w:tcPr>
          <w:p w14:paraId="77E7ED2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-0,42</w:t>
            </w:r>
          </w:p>
        </w:tc>
        <w:tc>
          <w:tcPr>
            <w:tcW w:w="574" w:type="pct"/>
            <w:hideMark/>
          </w:tcPr>
          <w:p w14:paraId="1780E00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-0,07</w:t>
            </w:r>
          </w:p>
        </w:tc>
        <w:tc>
          <w:tcPr>
            <w:tcW w:w="600" w:type="pct"/>
            <w:hideMark/>
          </w:tcPr>
          <w:p w14:paraId="461F730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0,37</w:t>
            </w:r>
          </w:p>
        </w:tc>
      </w:tr>
      <w:tr w:rsidR="00477C77" w:rsidRPr="00477C77" w14:paraId="2CEA122D"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617462B2"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17.</w:t>
            </w:r>
          </w:p>
        </w:tc>
        <w:tc>
          <w:tcPr>
            <w:tcW w:w="741" w:type="pct"/>
            <w:hideMark/>
          </w:tcPr>
          <w:p w14:paraId="48FB363B"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Wielącza Kolonia</w:t>
            </w:r>
          </w:p>
        </w:tc>
        <w:tc>
          <w:tcPr>
            <w:tcW w:w="790" w:type="pct"/>
            <w:hideMark/>
          </w:tcPr>
          <w:p w14:paraId="46D38AB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0,00</w:t>
            </w:r>
          </w:p>
        </w:tc>
        <w:tc>
          <w:tcPr>
            <w:tcW w:w="716" w:type="pct"/>
            <w:hideMark/>
          </w:tcPr>
          <w:p w14:paraId="3C7C5F1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0,50</w:t>
            </w:r>
          </w:p>
        </w:tc>
        <w:tc>
          <w:tcPr>
            <w:tcW w:w="716" w:type="pct"/>
            <w:hideMark/>
          </w:tcPr>
          <w:p w14:paraId="0A582D4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-0,11</w:t>
            </w:r>
          </w:p>
        </w:tc>
        <w:tc>
          <w:tcPr>
            <w:tcW w:w="643" w:type="pct"/>
            <w:hideMark/>
          </w:tcPr>
          <w:p w14:paraId="73CDBA4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-0,04</w:t>
            </w:r>
          </w:p>
        </w:tc>
        <w:tc>
          <w:tcPr>
            <w:tcW w:w="574" w:type="pct"/>
            <w:hideMark/>
          </w:tcPr>
          <w:p w14:paraId="3671476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-0,46</w:t>
            </w:r>
          </w:p>
        </w:tc>
        <w:tc>
          <w:tcPr>
            <w:tcW w:w="600" w:type="pct"/>
            <w:hideMark/>
          </w:tcPr>
          <w:p w14:paraId="32CD516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-0,72</w:t>
            </w:r>
          </w:p>
        </w:tc>
      </w:tr>
      <w:tr w:rsidR="00477C77" w:rsidRPr="00477C77" w14:paraId="402EA5A7"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20" w:type="pct"/>
            <w:hideMark/>
          </w:tcPr>
          <w:p w14:paraId="2AC80B1C" w14:textId="77777777" w:rsidR="00477C77" w:rsidRPr="00477C77" w:rsidRDefault="00477C77" w:rsidP="008C4CC5">
            <w:pPr>
              <w:spacing w:before="0" w:after="0"/>
              <w:contextualSpacing/>
              <w:jc w:val="center"/>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18.</w:t>
            </w:r>
          </w:p>
        </w:tc>
        <w:tc>
          <w:tcPr>
            <w:tcW w:w="741" w:type="pct"/>
            <w:hideMark/>
          </w:tcPr>
          <w:p w14:paraId="575F04F1"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Wielącza Poduchowna</w:t>
            </w:r>
          </w:p>
        </w:tc>
        <w:tc>
          <w:tcPr>
            <w:tcW w:w="790" w:type="pct"/>
            <w:hideMark/>
          </w:tcPr>
          <w:p w14:paraId="073F04F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-0,82</w:t>
            </w:r>
          </w:p>
        </w:tc>
        <w:tc>
          <w:tcPr>
            <w:tcW w:w="716" w:type="pct"/>
            <w:hideMark/>
          </w:tcPr>
          <w:p w14:paraId="17AEAB4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-1,03</w:t>
            </w:r>
          </w:p>
        </w:tc>
        <w:tc>
          <w:tcPr>
            <w:tcW w:w="716" w:type="pct"/>
            <w:hideMark/>
          </w:tcPr>
          <w:p w14:paraId="22ECE4E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0,02</w:t>
            </w:r>
          </w:p>
        </w:tc>
        <w:tc>
          <w:tcPr>
            <w:tcW w:w="643" w:type="pct"/>
            <w:hideMark/>
          </w:tcPr>
          <w:p w14:paraId="751681A1"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-0,32</w:t>
            </w:r>
          </w:p>
        </w:tc>
        <w:tc>
          <w:tcPr>
            <w:tcW w:w="574" w:type="pct"/>
            <w:hideMark/>
          </w:tcPr>
          <w:p w14:paraId="7B77E62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-0,43</w:t>
            </w:r>
          </w:p>
        </w:tc>
        <w:tc>
          <w:tcPr>
            <w:tcW w:w="600" w:type="pct"/>
            <w:hideMark/>
          </w:tcPr>
          <w:p w14:paraId="41C5A9A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77C77">
              <w:rPr>
                <w:rFonts w:ascii="Calibri" w:eastAsia="Times New Roman" w:hAnsi="Calibri" w:cs="Calibri"/>
                <w:color w:val="000000"/>
                <w:sz w:val="20"/>
                <w:szCs w:val="20"/>
                <w:lang w:eastAsia="pl-PL"/>
              </w:rPr>
              <w:t>0,01</w:t>
            </w:r>
          </w:p>
        </w:tc>
      </w:tr>
    </w:tbl>
    <w:p w14:paraId="0695A2EF" w14:textId="4E992960" w:rsidR="00E81824"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64D5223D" w14:textId="7A3502A3" w:rsidR="00E81824" w:rsidRPr="009A1901" w:rsidRDefault="00E81824" w:rsidP="00E81824">
      <w:pPr>
        <w:pStyle w:val="Legenda"/>
      </w:pPr>
      <w:r>
        <w:br w:type="column"/>
      </w:r>
      <w:bookmarkStart w:id="47" w:name="_Toc125535755"/>
      <w:r w:rsidRPr="009A1901">
        <w:lastRenderedPageBreak/>
        <w:t xml:space="preserve">Tabela </w:t>
      </w:r>
      <w:fldSimple w:instr=" SEQ Tabela \* ARABIC ">
        <w:r w:rsidR="004F2FD2">
          <w:rPr>
            <w:noProof/>
          </w:rPr>
          <w:t>28</w:t>
        </w:r>
      </w:fldSimple>
      <w:r w:rsidRPr="009A1901">
        <w:t>. Wskaźnik syntetyczny- zjawiska społeczne</w:t>
      </w:r>
      <w:r>
        <w:t xml:space="preserve"> (cz. 5 z 6).</w:t>
      </w:r>
      <w:bookmarkEnd w:id="47"/>
    </w:p>
    <w:tbl>
      <w:tblPr>
        <w:tblStyle w:val="Zwykatabela1"/>
        <w:tblW w:w="5000" w:type="pct"/>
        <w:tblLook w:val="04A0" w:firstRow="1" w:lastRow="0" w:firstColumn="1" w:lastColumn="0" w:noHBand="0" w:noVBand="1"/>
      </w:tblPr>
      <w:tblGrid>
        <w:gridCol w:w="572"/>
        <w:gridCol w:w="2117"/>
        <w:gridCol w:w="1563"/>
        <w:gridCol w:w="1556"/>
        <w:gridCol w:w="1822"/>
        <w:gridCol w:w="1928"/>
        <w:gridCol w:w="2275"/>
        <w:gridCol w:w="2161"/>
      </w:tblGrid>
      <w:tr w:rsidR="00477C77" w:rsidRPr="00477C77" w14:paraId="6705732C" w14:textId="77777777" w:rsidTr="00477C77">
        <w:trPr>
          <w:cnfStyle w:val="100000000000" w:firstRow="1" w:lastRow="0" w:firstColumn="0" w:lastColumn="0" w:oddVBand="0" w:evenVBand="0" w:oddHBand="0" w:evenHBand="0" w:firstRowFirstColumn="0" w:firstRowLastColumn="0" w:lastRowFirstColumn="0" w:lastRowLastColumn="0"/>
          <w:trHeight w:val="2340"/>
        </w:trPr>
        <w:tc>
          <w:tcPr>
            <w:cnfStyle w:val="001000000000" w:firstRow="0" w:lastRow="0" w:firstColumn="1" w:lastColumn="0" w:oddVBand="0" w:evenVBand="0" w:oddHBand="0" w:evenHBand="0" w:firstRowFirstColumn="0" w:firstRowLastColumn="0" w:lastRowFirstColumn="0" w:lastRowLastColumn="0"/>
            <w:tcW w:w="204" w:type="pct"/>
            <w:hideMark/>
          </w:tcPr>
          <w:p w14:paraId="6A4D5B1E"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Lp.</w:t>
            </w:r>
          </w:p>
        </w:tc>
        <w:tc>
          <w:tcPr>
            <w:tcW w:w="756" w:type="pct"/>
            <w:hideMark/>
          </w:tcPr>
          <w:p w14:paraId="34AD6F4E"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Sołectwo</w:t>
            </w:r>
          </w:p>
        </w:tc>
        <w:tc>
          <w:tcPr>
            <w:tcW w:w="558" w:type="pct"/>
            <w:hideMark/>
          </w:tcPr>
          <w:p w14:paraId="7ED726FD"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 xml:space="preserve">Przestępstwa kryminalne </w:t>
            </w:r>
          </w:p>
        </w:tc>
        <w:tc>
          <w:tcPr>
            <w:tcW w:w="556" w:type="pct"/>
            <w:hideMark/>
          </w:tcPr>
          <w:p w14:paraId="1EFFB7F7"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 xml:space="preserve">Liczba założonych niebieskich kart </w:t>
            </w:r>
          </w:p>
        </w:tc>
        <w:tc>
          <w:tcPr>
            <w:tcW w:w="651" w:type="pct"/>
            <w:hideMark/>
          </w:tcPr>
          <w:p w14:paraId="5341428A"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Liczba mieszkańców będących osobami ze szczególnymi potrzebami/ 1 000 mieszkańców</w:t>
            </w:r>
          </w:p>
        </w:tc>
        <w:tc>
          <w:tcPr>
            <w:tcW w:w="689" w:type="pct"/>
            <w:hideMark/>
          </w:tcPr>
          <w:p w14:paraId="09A290BD"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Frekwencja w wyborach prezydenckich</w:t>
            </w:r>
            <w:r w:rsidRPr="00477C77">
              <w:rPr>
                <w:rFonts w:ascii="Calibri" w:eastAsia="Times New Roman" w:hAnsi="Calibri" w:cs="Calibri"/>
                <w:color w:val="000000" w:themeColor="text1"/>
                <w:sz w:val="20"/>
                <w:szCs w:val="20"/>
                <w:lang w:eastAsia="pl-PL"/>
              </w:rPr>
              <w:br/>
              <w:t>2020</w:t>
            </w:r>
            <w:r w:rsidRPr="00477C77">
              <w:rPr>
                <w:rFonts w:ascii="Calibri" w:eastAsia="Times New Roman" w:hAnsi="Calibri" w:cs="Calibri"/>
                <w:color w:val="000000" w:themeColor="text1"/>
                <w:sz w:val="20"/>
                <w:szCs w:val="20"/>
                <w:lang w:eastAsia="pl-PL"/>
              </w:rPr>
              <w:br/>
              <w:t xml:space="preserve"> Stymulanta</w:t>
            </w:r>
          </w:p>
        </w:tc>
        <w:tc>
          <w:tcPr>
            <w:tcW w:w="813" w:type="pct"/>
            <w:hideMark/>
          </w:tcPr>
          <w:p w14:paraId="3C9745A7"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 xml:space="preserve">Frekwencja w wyborach parlamentarnych </w:t>
            </w:r>
            <w:r w:rsidRPr="00477C77">
              <w:rPr>
                <w:rFonts w:ascii="Calibri" w:eastAsia="Times New Roman" w:hAnsi="Calibri" w:cs="Calibri"/>
                <w:color w:val="000000" w:themeColor="text1"/>
                <w:sz w:val="20"/>
                <w:szCs w:val="20"/>
                <w:lang w:eastAsia="pl-PL"/>
              </w:rPr>
              <w:br/>
              <w:t>2019</w:t>
            </w:r>
            <w:r w:rsidRPr="00477C77">
              <w:rPr>
                <w:rFonts w:ascii="Calibri" w:eastAsia="Times New Roman" w:hAnsi="Calibri" w:cs="Calibri"/>
                <w:color w:val="000000" w:themeColor="text1"/>
                <w:sz w:val="20"/>
                <w:szCs w:val="20"/>
                <w:lang w:eastAsia="pl-PL"/>
              </w:rPr>
              <w:br/>
              <w:t xml:space="preserve"> Stymulanta</w:t>
            </w:r>
          </w:p>
        </w:tc>
        <w:tc>
          <w:tcPr>
            <w:tcW w:w="772" w:type="pct"/>
            <w:hideMark/>
          </w:tcPr>
          <w:p w14:paraId="1257EAD7"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Frekwencja w wyborach samorządowych</w:t>
            </w:r>
            <w:r w:rsidRPr="00477C77">
              <w:rPr>
                <w:rFonts w:ascii="Calibri" w:eastAsia="Times New Roman" w:hAnsi="Calibri" w:cs="Calibri"/>
                <w:color w:val="000000" w:themeColor="text1"/>
                <w:sz w:val="20"/>
                <w:szCs w:val="20"/>
                <w:lang w:eastAsia="pl-PL"/>
              </w:rPr>
              <w:br/>
              <w:t>2018</w:t>
            </w:r>
            <w:r w:rsidRPr="00477C77">
              <w:rPr>
                <w:rFonts w:ascii="Calibri" w:eastAsia="Times New Roman" w:hAnsi="Calibri" w:cs="Calibri"/>
                <w:color w:val="000000" w:themeColor="text1"/>
                <w:sz w:val="20"/>
                <w:szCs w:val="20"/>
                <w:lang w:eastAsia="pl-PL"/>
              </w:rPr>
              <w:br/>
              <w:t xml:space="preserve"> Stymulanta</w:t>
            </w:r>
          </w:p>
        </w:tc>
      </w:tr>
      <w:tr w:rsidR="00477C77" w:rsidRPr="00477C77" w14:paraId="38765DCB"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57205AFD"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w:t>
            </w:r>
          </w:p>
        </w:tc>
        <w:tc>
          <w:tcPr>
            <w:tcW w:w="756" w:type="pct"/>
            <w:hideMark/>
          </w:tcPr>
          <w:p w14:paraId="0F4F8D5B"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Osiedle Szczebrzeszyn</w:t>
            </w:r>
          </w:p>
        </w:tc>
        <w:tc>
          <w:tcPr>
            <w:tcW w:w="558" w:type="pct"/>
            <w:hideMark/>
          </w:tcPr>
          <w:p w14:paraId="1D14DCF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0,33</w:t>
            </w:r>
          </w:p>
        </w:tc>
        <w:tc>
          <w:tcPr>
            <w:tcW w:w="556" w:type="pct"/>
            <w:hideMark/>
          </w:tcPr>
          <w:p w14:paraId="446C947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-0,26</w:t>
            </w:r>
          </w:p>
        </w:tc>
        <w:tc>
          <w:tcPr>
            <w:tcW w:w="651" w:type="pct"/>
            <w:hideMark/>
          </w:tcPr>
          <w:p w14:paraId="14896D2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-0,22</w:t>
            </w:r>
          </w:p>
        </w:tc>
        <w:tc>
          <w:tcPr>
            <w:tcW w:w="689" w:type="pct"/>
            <w:hideMark/>
          </w:tcPr>
          <w:p w14:paraId="772E5B8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1,00</w:t>
            </w:r>
          </w:p>
        </w:tc>
        <w:tc>
          <w:tcPr>
            <w:tcW w:w="813" w:type="pct"/>
            <w:hideMark/>
          </w:tcPr>
          <w:p w14:paraId="4879E70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-0,11</w:t>
            </w:r>
          </w:p>
        </w:tc>
        <w:tc>
          <w:tcPr>
            <w:tcW w:w="772" w:type="pct"/>
            <w:hideMark/>
          </w:tcPr>
          <w:p w14:paraId="07A14FD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-1,19</w:t>
            </w:r>
          </w:p>
        </w:tc>
      </w:tr>
      <w:tr w:rsidR="00477C77" w:rsidRPr="00477C77" w14:paraId="7F2B6910"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2FF90419"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2.</w:t>
            </w:r>
          </w:p>
        </w:tc>
        <w:tc>
          <w:tcPr>
            <w:tcW w:w="756" w:type="pct"/>
            <w:hideMark/>
          </w:tcPr>
          <w:p w14:paraId="7F1EF444"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Osiedle Klemensów</w:t>
            </w:r>
          </w:p>
        </w:tc>
        <w:tc>
          <w:tcPr>
            <w:tcW w:w="558" w:type="pct"/>
            <w:hideMark/>
          </w:tcPr>
          <w:p w14:paraId="6FBA17F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0,55</w:t>
            </w:r>
          </w:p>
        </w:tc>
        <w:tc>
          <w:tcPr>
            <w:tcW w:w="556" w:type="pct"/>
            <w:hideMark/>
          </w:tcPr>
          <w:p w14:paraId="5136718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-0,19</w:t>
            </w:r>
          </w:p>
        </w:tc>
        <w:tc>
          <w:tcPr>
            <w:tcW w:w="651" w:type="pct"/>
            <w:hideMark/>
          </w:tcPr>
          <w:p w14:paraId="30ADA88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-0,89</w:t>
            </w:r>
          </w:p>
        </w:tc>
        <w:tc>
          <w:tcPr>
            <w:tcW w:w="689" w:type="pct"/>
            <w:hideMark/>
          </w:tcPr>
          <w:p w14:paraId="1125FE4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0,04</w:t>
            </w:r>
          </w:p>
        </w:tc>
        <w:tc>
          <w:tcPr>
            <w:tcW w:w="813" w:type="pct"/>
            <w:hideMark/>
          </w:tcPr>
          <w:p w14:paraId="7998EA71"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0,77</w:t>
            </w:r>
          </w:p>
        </w:tc>
        <w:tc>
          <w:tcPr>
            <w:tcW w:w="772" w:type="pct"/>
            <w:hideMark/>
          </w:tcPr>
          <w:p w14:paraId="7A66EC8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0,83</w:t>
            </w:r>
          </w:p>
        </w:tc>
      </w:tr>
      <w:tr w:rsidR="00477C77" w:rsidRPr="00477C77" w14:paraId="7DE59B62"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3F6A7E48"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3.</w:t>
            </w:r>
          </w:p>
        </w:tc>
        <w:tc>
          <w:tcPr>
            <w:tcW w:w="756" w:type="pct"/>
            <w:hideMark/>
          </w:tcPr>
          <w:p w14:paraId="737B571C"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Przedmieście Zamojskie</w:t>
            </w:r>
          </w:p>
        </w:tc>
        <w:tc>
          <w:tcPr>
            <w:tcW w:w="558" w:type="pct"/>
            <w:hideMark/>
          </w:tcPr>
          <w:p w14:paraId="6CA3DD9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3,58</w:t>
            </w:r>
          </w:p>
        </w:tc>
        <w:tc>
          <w:tcPr>
            <w:tcW w:w="556" w:type="pct"/>
            <w:hideMark/>
          </w:tcPr>
          <w:p w14:paraId="6578C0E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-0,20</w:t>
            </w:r>
          </w:p>
        </w:tc>
        <w:tc>
          <w:tcPr>
            <w:tcW w:w="651" w:type="pct"/>
            <w:hideMark/>
          </w:tcPr>
          <w:p w14:paraId="648DFA4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-0,32</w:t>
            </w:r>
          </w:p>
        </w:tc>
        <w:tc>
          <w:tcPr>
            <w:tcW w:w="689" w:type="pct"/>
            <w:hideMark/>
          </w:tcPr>
          <w:p w14:paraId="35C70F6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0,90</w:t>
            </w:r>
          </w:p>
        </w:tc>
        <w:tc>
          <w:tcPr>
            <w:tcW w:w="813" w:type="pct"/>
            <w:hideMark/>
          </w:tcPr>
          <w:p w14:paraId="30A75A5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-0,19</w:t>
            </w:r>
          </w:p>
        </w:tc>
        <w:tc>
          <w:tcPr>
            <w:tcW w:w="772" w:type="pct"/>
            <w:hideMark/>
          </w:tcPr>
          <w:p w14:paraId="1F4230C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-0,25</w:t>
            </w:r>
          </w:p>
        </w:tc>
      </w:tr>
      <w:tr w:rsidR="00477C77" w:rsidRPr="00477C77" w14:paraId="095F0521"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6C8705D8"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4.</w:t>
            </w:r>
          </w:p>
        </w:tc>
        <w:tc>
          <w:tcPr>
            <w:tcW w:w="756" w:type="pct"/>
            <w:hideMark/>
          </w:tcPr>
          <w:p w14:paraId="12F82A6E"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Przedmieście Błonie</w:t>
            </w:r>
          </w:p>
        </w:tc>
        <w:tc>
          <w:tcPr>
            <w:tcW w:w="558" w:type="pct"/>
            <w:hideMark/>
          </w:tcPr>
          <w:p w14:paraId="325A75F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-0,48</w:t>
            </w:r>
          </w:p>
        </w:tc>
        <w:tc>
          <w:tcPr>
            <w:tcW w:w="556" w:type="pct"/>
            <w:hideMark/>
          </w:tcPr>
          <w:p w14:paraId="536D16D1"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-0,21</w:t>
            </w:r>
          </w:p>
        </w:tc>
        <w:tc>
          <w:tcPr>
            <w:tcW w:w="651" w:type="pct"/>
            <w:hideMark/>
          </w:tcPr>
          <w:p w14:paraId="1B113AB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0,68</w:t>
            </w:r>
          </w:p>
        </w:tc>
        <w:tc>
          <w:tcPr>
            <w:tcW w:w="689" w:type="pct"/>
            <w:hideMark/>
          </w:tcPr>
          <w:p w14:paraId="7F05B8A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-0,99</w:t>
            </w:r>
          </w:p>
        </w:tc>
        <w:tc>
          <w:tcPr>
            <w:tcW w:w="813" w:type="pct"/>
            <w:hideMark/>
          </w:tcPr>
          <w:p w14:paraId="1989870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-1,56</w:t>
            </w:r>
          </w:p>
        </w:tc>
        <w:tc>
          <w:tcPr>
            <w:tcW w:w="772" w:type="pct"/>
            <w:hideMark/>
          </w:tcPr>
          <w:p w14:paraId="4C0EFA5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0,25</w:t>
            </w:r>
          </w:p>
        </w:tc>
      </w:tr>
      <w:tr w:rsidR="00477C77" w:rsidRPr="00477C77" w14:paraId="58141ABF"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1D5482AE"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5.</w:t>
            </w:r>
          </w:p>
        </w:tc>
        <w:tc>
          <w:tcPr>
            <w:tcW w:w="756" w:type="pct"/>
            <w:hideMark/>
          </w:tcPr>
          <w:p w14:paraId="4E260FD2"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Przedmieście Szperówka</w:t>
            </w:r>
          </w:p>
        </w:tc>
        <w:tc>
          <w:tcPr>
            <w:tcW w:w="558" w:type="pct"/>
            <w:hideMark/>
          </w:tcPr>
          <w:p w14:paraId="2DE9683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-0,45</w:t>
            </w:r>
          </w:p>
        </w:tc>
        <w:tc>
          <w:tcPr>
            <w:tcW w:w="556" w:type="pct"/>
            <w:hideMark/>
          </w:tcPr>
          <w:p w14:paraId="6E4F567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-0,28</w:t>
            </w:r>
          </w:p>
        </w:tc>
        <w:tc>
          <w:tcPr>
            <w:tcW w:w="651" w:type="pct"/>
            <w:hideMark/>
          </w:tcPr>
          <w:p w14:paraId="74B55A0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0,82</w:t>
            </w:r>
          </w:p>
        </w:tc>
        <w:tc>
          <w:tcPr>
            <w:tcW w:w="689" w:type="pct"/>
            <w:hideMark/>
          </w:tcPr>
          <w:p w14:paraId="6C4B213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2,57</w:t>
            </w:r>
          </w:p>
        </w:tc>
        <w:tc>
          <w:tcPr>
            <w:tcW w:w="813" w:type="pct"/>
            <w:hideMark/>
          </w:tcPr>
          <w:p w14:paraId="194746F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1,17</w:t>
            </w:r>
          </w:p>
        </w:tc>
        <w:tc>
          <w:tcPr>
            <w:tcW w:w="772" w:type="pct"/>
            <w:hideMark/>
          </w:tcPr>
          <w:p w14:paraId="5E7ABD9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1,16</w:t>
            </w:r>
          </w:p>
        </w:tc>
      </w:tr>
      <w:tr w:rsidR="00477C77" w:rsidRPr="00477C77" w14:paraId="50B37444"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1652E635"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6.</w:t>
            </w:r>
          </w:p>
        </w:tc>
        <w:tc>
          <w:tcPr>
            <w:tcW w:w="756" w:type="pct"/>
            <w:hideMark/>
          </w:tcPr>
          <w:p w14:paraId="05564A69"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Bodaczów</w:t>
            </w:r>
          </w:p>
        </w:tc>
        <w:tc>
          <w:tcPr>
            <w:tcW w:w="558" w:type="pct"/>
            <w:hideMark/>
          </w:tcPr>
          <w:p w14:paraId="49C9E97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-0,33</w:t>
            </w:r>
          </w:p>
        </w:tc>
        <w:tc>
          <w:tcPr>
            <w:tcW w:w="556" w:type="pct"/>
            <w:hideMark/>
          </w:tcPr>
          <w:p w14:paraId="620F2C16"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-0,27</w:t>
            </w:r>
          </w:p>
        </w:tc>
        <w:tc>
          <w:tcPr>
            <w:tcW w:w="651" w:type="pct"/>
            <w:hideMark/>
          </w:tcPr>
          <w:p w14:paraId="7B1B335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-0,75</w:t>
            </w:r>
          </w:p>
        </w:tc>
        <w:tc>
          <w:tcPr>
            <w:tcW w:w="689" w:type="pct"/>
            <w:hideMark/>
          </w:tcPr>
          <w:p w14:paraId="5D8E5BC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1,20</w:t>
            </w:r>
          </w:p>
        </w:tc>
        <w:tc>
          <w:tcPr>
            <w:tcW w:w="813" w:type="pct"/>
            <w:hideMark/>
          </w:tcPr>
          <w:p w14:paraId="3964288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0,92</w:t>
            </w:r>
          </w:p>
        </w:tc>
        <w:tc>
          <w:tcPr>
            <w:tcW w:w="772" w:type="pct"/>
            <w:hideMark/>
          </w:tcPr>
          <w:p w14:paraId="52739C3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-0,53</w:t>
            </w:r>
          </w:p>
        </w:tc>
      </w:tr>
      <w:tr w:rsidR="00477C77" w:rsidRPr="00477C77" w14:paraId="2E6F78CD"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0F803EF4"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7.</w:t>
            </w:r>
          </w:p>
        </w:tc>
        <w:tc>
          <w:tcPr>
            <w:tcW w:w="756" w:type="pct"/>
            <w:hideMark/>
          </w:tcPr>
          <w:p w14:paraId="45FBDFD8"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Brody Duże</w:t>
            </w:r>
          </w:p>
        </w:tc>
        <w:tc>
          <w:tcPr>
            <w:tcW w:w="558" w:type="pct"/>
            <w:hideMark/>
          </w:tcPr>
          <w:p w14:paraId="39A60F2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-0,74</w:t>
            </w:r>
          </w:p>
        </w:tc>
        <w:tc>
          <w:tcPr>
            <w:tcW w:w="556" w:type="pct"/>
            <w:hideMark/>
          </w:tcPr>
          <w:p w14:paraId="329FAB5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-0,16</w:t>
            </w:r>
          </w:p>
        </w:tc>
        <w:tc>
          <w:tcPr>
            <w:tcW w:w="651" w:type="pct"/>
            <w:hideMark/>
          </w:tcPr>
          <w:p w14:paraId="327C616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-0,31</w:t>
            </w:r>
          </w:p>
        </w:tc>
        <w:tc>
          <w:tcPr>
            <w:tcW w:w="689" w:type="pct"/>
            <w:hideMark/>
          </w:tcPr>
          <w:p w14:paraId="68B2570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-0,07</w:t>
            </w:r>
          </w:p>
        </w:tc>
        <w:tc>
          <w:tcPr>
            <w:tcW w:w="813" w:type="pct"/>
            <w:hideMark/>
          </w:tcPr>
          <w:p w14:paraId="1CC0BB5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0,53</w:t>
            </w:r>
          </w:p>
        </w:tc>
        <w:tc>
          <w:tcPr>
            <w:tcW w:w="772" w:type="pct"/>
            <w:hideMark/>
          </w:tcPr>
          <w:p w14:paraId="28E0141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-1,97</w:t>
            </w:r>
          </w:p>
        </w:tc>
      </w:tr>
      <w:tr w:rsidR="00477C77" w:rsidRPr="00477C77" w14:paraId="42528BAE"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057A1735"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8.</w:t>
            </w:r>
          </w:p>
        </w:tc>
        <w:tc>
          <w:tcPr>
            <w:tcW w:w="756" w:type="pct"/>
            <w:hideMark/>
          </w:tcPr>
          <w:p w14:paraId="37D911B7"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Brody Małe</w:t>
            </w:r>
          </w:p>
        </w:tc>
        <w:tc>
          <w:tcPr>
            <w:tcW w:w="558" w:type="pct"/>
            <w:hideMark/>
          </w:tcPr>
          <w:p w14:paraId="14D9FA4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-0,35</w:t>
            </w:r>
          </w:p>
        </w:tc>
        <w:tc>
          <w:tcPr>
            <w:tcW w:w="556" w:type="pct"/>
            <w:hideMark/>
          </w:tcPr>
          <w:p w14:paraId="0963D08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-0,28</w:t>
            </w:r>
          </w:p>
        </w:tc>
        <w:tc>
          <w:tcPr>
            <w:tcW w:w="651" w:type="pct"/>
            <w:hideMark/>
          </w:tcPr>
          <w:p w14:paraId="5542ED1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-0,57</w:t>
            </w:r>
          </w:p>
        </w:tc>
        <w:tc>
          <w:tcPr>
            <w:tcW w:w="689" w:type="pct"/>
            <w:hideMark/>
          </w:tcPr>
          <w:p w14:paraId="038E210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-1,01</w:t>
            </w:r>
          </w:p>
        </w:tc>
        <w:tc>
          <w:tcPr>
            <w:tcW w:w="813" w:type="pct"/>
            <w:hideMark/>
          </w:tcPr>
          <w:p w14:paraId="7E95368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-0,80</w:t>
            </w:r>
          </w:p>
        </w:tc>
        <w:tc>
          <w:tcPr>
            <w:tcW w:w="772" w:type="pct"/>
            <w:hideMark/>
          </w:tcPr>
          <w:p w14:paraId="3D5982A1"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-0,17</w:t>
            </w:r>
          </w:p>
        </w:tc>
      </w:tr>
      <w:tr w:rsidR="00477C77" w:rsidRPr="00477C77" w14:paraId="52464ED0"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73C560A8"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9.</w:t>
            </w:r>
          </w:p>
        </w:tc>
        <w:tc>
          <w:tcPr>
            <w:tcW w:w="756" w:type="pct"/>
            <w:hideMark/>
          </w:tcPr>
          <w:p w14:paraId="761A140D"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Kawęczyn</w:t>
            </w:r>
          </w:p>
        </w:tc>
        <w:tc>
          <w:tcPr>
            <w:tcW w:w="558" w:type="pct"/>
            <w:hideMark/>
          </w:tcPr>
          <w:p w14:paraId="3B4B028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-0,30</w:t>
            </w:r>
          </w:p>
        </w:tc>
        <w:tc>
          <w:tcPr>
            <w:tcW w:w="556" w:type="pct"/>
            <w:hideMark/>
          </w:tcPr>
          <w:p w14:paraId="47AD80C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-0,28</w:t>
            </w:r>
          </w:p>
        </w:tc>
        <w:tc>
          <w:tcPr>
            <w:tcW w:w="651" w:type="pct"/>
            <w:hideMark/>
          </w:tcPr>
          <w:p w14:paraId="663192C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0,35</w:t>
            </w:r>
          </w:p>
        </w:tc>
        <w:tc>
          <w:tcPr>
            <w:tcW w:w="689" w:type="pct"/>
            <w:hideMark/>
          </w:tcPr>
          <w:p w14:paraId="16D7CEC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-0,99</w:t>
            </w:r>
          </w:p>
        </w:tc>
        <w:tc>
          <w:tcPr>
            <w:tcW w:w="813" w:type="pct"/>
            <w:hideMark/>
          </w:tcPr>
          <w:p w14:paraId="7023976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-1,56</w:t>
            </w:r>
          </w:p>
        </w:tc>
        <w:tc>
          <w:tcPr>
            <w:tcW w:w="772" w:type="pct"/>
            <w:hideMark/>
          </w:tcPr>
          <w:p w14:paraId="2073593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0,25</w:t>
            </w:r>
          </w:p>
        </w:tc>
      </w:tr>
      <w:tr w:rsidR="00477C77" w:rsidRPr="00477C77" w14:paraId="1AEDA33E"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6E4A6E48"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10.</w:t>
            </w:r>
          </w:p>
        </w:tc>
        <w:tc>
          <w:tcPr>
            <w:tcW w:w="756" w:type="pct"/>
            <w:hideMark/>
          </w:tcPr>
          <w:p w14:paraId="3875AF80"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Kawęczynek</w:t>
            </w:r>
          </w:p>
        </w:tc>
        <w:tc>
          <w:tcPr>
            <w:tcW w:w="558" w:type="pct"/>
            <w:hideMark/>
          </w:tcPr>
          <w:p w14:paraId="3CA42DC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-0,48</w:t>
            </w:r>
          </w:p>
        </w:tc>
        <w:tc>
          <w:tcPr>
            <w:tcW w:w="556" w:type="pct"/>
            <w:hideMark/>
          </w:tcPr>
          <w:p w14:paraId="017C972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-0,28</w:t>
            </w:r>
          </w:p>
        </w:tc>
        <w:tc>
          <w:tcPr>
            <w:tcW w:w="651" w:type="pct"/>
            <w:hideMark/>
          </w:tcPr>
          <w:p w14:paraId="23BEF8E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1,31</w:t>
            </w:r>
          </w:p>
        </w:tc>
        <w:tc>
          <w:tcPr>
            <w:tcW w:w="689" w:type="pct"/>
            <w:hideMark/>
          </w:tcPr>
          <w:p w14:paraId="705E771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-0,99</w:t>
            </w:r>
          </w:p>
        </w:tc>
        <w:tc>
          <w:tcPr>
            <w:tcW w:w="813" w:type="pct"/>
            <w:hideMark/>
          </w:tcPr>
          <w:p w14:paraId="730B071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-1,56</w:t>
            </w:r>
          </w:p>
        </w:tc>
        <w:tc>
          <w:tcPr>
            <w:tcW w:w="772" w:type="pct"/>
            <w:hideMark/>
          </w:tcPr>
          <w:p w14:paraId="091C67F6"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0,25</w:t>
            </w:r>
          </w:p>
        </w:tc>
      </w:tr>
      <w:tr w:rsidR="00477C77" w:rsidRPr="00477C77" w14:paraId="337C3F79"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299C3454"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w:t>
            </w:r>
          </w:p>
        </w:tc>
        <w:tc>
          <w:tcPr>
            <w:tcW w:w="756" w:type="pct"/>
            <w:hideMark/>
          </w:tcPr>
          <w:p w14:paraId="689033D5"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Kąty Pierwsze</w:t>
            </w:r>
          </w:p>
        </w:tc>
        <w:tc>
          <w:tcPr>
            <w:tcW w:w="558" w:type="pct"/>
            <w:hideMark/>
          </w:tcPr>
          <w:p w14:paraId="7E5CDC9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-0,46</w:t>
            </w:r>
          </w:p>
        </w:tc>
        <w:tc>
          <w:tcPr>
            <w:tcW w:w="556" w:type="pct"/>
            <w:hideMark/>
          </w:tcPr>
          <w:p w14:paraId="4B88484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-0,28</w:t>
            </w:r>
          </w:p>
        </w:tc>
        <w:tc>
          <w:tcPr>
            <w:tcW w:w="651" w:type="pct"/>
            <w:hideMark/>
          </w:tcPr>
          <w:p w14:paraId="464AA71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-0,57</w:t>
            </w:r>
          </w:p>
        </w:tc>
        <w:tc>
          <w:tcPr>
            <w:tcW w:w="689" w:type="pct"/>
            <w:hideMark/>
          </w:tcPr>
          <w:p w14:paraId="38F8CD2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0,41</w:t>
            </w:r>
          </w:p>
        </w:tc>
        <w:tc>
          <w:tcPr>
            <w:tcW w:w="813" w:type="pct"/>
            <w:hideMark/>
          </w:tcPr>
          <w:p w14:paraId="3BE3736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1,08</w:t>
            </w:r>
          </w:p>
        </w:tc>
        <w:tc>
          <w:tcPr>
            <w:tcW w:w="772" w:type="pct"/>
            <w:hideMark/>
          </w:tcPr>
          <w:p w14:paraId="1FCE807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1,18</w:t>
            </w:r>
          </w:p>
        </w:tc>
      </w:tr>
      <w:tr w:rsidR="00477C77" w:rsidRPr="00477C77" w14:paraId="35ABBF5A"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409BCADE"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12.</w:t>
            </w:r>
          </w:p>
        </w:tc>
        <w:tc>
          <w:tcPr>
            <w:tcW w:w="756" w:type="pct"/>
            <w:hideMark/>
          </w:tcPr>
          <w:p w14:paraId="33C26C2F"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Kąty Drugie</w:t>
            </w:r>
          </w:p>
        </w:tc>
        <w:tc>
          <w:tcPr>
            <w:tcW w:w="558" w:type="pct"/>
            <w:hideMark/>
          </w:tcPr>
          <w:p w14:paraId="6C733C7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-0,46</w:t>
            </w:r>
          </w:p>
        </w:tc>
        <w:tc>
          <w:tcPr>
            <w:tcW w:w="556" w:type="pct"/>
            <w:hideMark/>
          </w:tcPr>
          <w:p w14:paraId="1BE4C7D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-0,28</w:t>
            </w:r>
          </w:p>
        </w:tc>
        <w:tc>
          <w:tcPr>
            <w:tcW w:w="651" w:type="pct"/>
            <w:hideMark/>
          </w:tcPr>
          <w:p w14:paraId="32D2D4E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2,41</w:t>
            </w:r>
          </w:p>
        </w:tc>
        <w:tc>
          <w:tcPr>
            <w:tcW w:w="689" w:type="pct"/>
            <w:hideMark/>
          </w:tcPr>
          <w:p w14:paraId="5D3D6C71"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0,41</w:t>
            </w:r>
          </w:p>
        </w:tc>
        <w:tc>
          <w:tcPr>
            <w:tcW w:w="813" w:type="pct"/>
            <w:hideMark/>
          </w:tcPr>
          <w:p w14:paraId="18760771"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1,08</w:t>
            </w:r>
          </w:p>
        </w:tc>
        <w:tc>
          <w:tcPr>
            <w:tcW w:w="772" w:type="pct"/>
            <w:hideMark/>
          </w:tcPr>
          <w:p w14:paraId="03082C1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1,18</w:t>
            </w:r>
          </w:p>
        </w:tc>
      </w:tr>
      <w:tr w:rsidR="00477C77" w:rsidRPr="00477C77" w14:paraId="769EC845"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18D8BA23"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13.</w:t>
            </w:r>
          </w:p>
        </w:tc>
        <w:tc>
          <w:tcPr>
            <w:tcW w:w="756" w:type="pct"/>
            <w:hideMark/>
          </w:tcPr>
          <w:p w14:paraId="4D698D68"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Lipowiec Kolonia</w:t>
            </w:r>
          </w:p>
        </w:tc>
        <w:tc>
          <w:tcPr>
            <w:tcW w:w="558" w:type="pct"/>
            <w:hideMark/>
          </w:tcPr>
          <w:p w14:paraId="456B39F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1,45</w:t>
            </w:r>
          </w:p>
        </w:tc>
        <w:tc>
          <w:tcPr>
            <w:tcW w:w="556" w:type="pct"/>
            <w:hideMark/>
          </w:tcPr>
          <w:p w14:paraId="3D9BA86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4,12</w:t>
            </w:r>
          </w:p>
        </w:tc>
        <w:tc>
          <w:tcPr>
            <w:tcW w:w="651" w:type="pct"/>
            <w:hideMark/>
          </w:tcPr>
          <w:p w14:paraId="1797371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1,31</w:t>
            </w:r>
          </w:p>
        </w:tc>
        <w:tc>
          <w:tcPr>
            <w:tcW w:w="689" w:type="pct"/>
            <w:hideMark/>
          </w:tcPr>
          <w:p w14:paraId="1F28C9B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-0,07</w:t>
            </w:r>
          </w:p>
        </w:tc>
        <w:tc>
          <w:tcPr>
            <w:tcW w:w="813" w:type="pct"/>
            <w:hideMark/>
          </w:tcPr>
          <w:p w14:paraId="7ACE537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0,53</w:t>
            </w:r>
          </w:p>
        </w:tc>
        <w:tc>
          <w:tcPr>
            <w:tcW w:w="772" w:type="pct"/>
            <w:hideMark/>
          </w:tcPr>
          <w:p w14:paraId="5864864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-1,97</w:t>
            </w:r>
          </w:p>
        </w:tc>
      </w:tr>
      <w:tr w:rsidR="00477C77" w:rsidRPr="00477C77" w14:paraId="13330DFE"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4475F3A8"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14.</w:t>
            </w:r>
          </w:p>
        </w:tc>
        <w:tc>
          <w:tcPr>
            <w:tcW w:w="756" w:type="pct"/>
            <w:hideMark/>
          </w:tcPr>
          <w:p w14:paraId="7C113FC8"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Niedzieliska</w:t>
            </w:r>
          </w:p>
        </w:tc>
        <w:tc>
          <w:tcPr>
            <w:tcW w:w="558" w:type="pct"/>
            <w:hideMark/>
          </w:tcPr>
          <w:p w14:paraId="6B0ED42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-0,42</w:t>
            </w:r>
          </w:p>
        </w:tc>
        <w:tc>
          <w:tcPr>
            <w:tcW w:w="556" w:type="pct"/>
            <w:hideMark/>
          </w:tcPr>
          <w:p w14:paraId="32ED0CD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-0,21</w:t>
            </w:r>
          </w:p>
        </w:tc>
        <w:tc>
          <w:tcPr>
            <w:tcW w:w="651" w:type="pct"/>
            <w:hideMark/>
          </w:tcPr>
          <w:p w14:paraId="4B11A07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-0,90</w:t>
            </w:r>
          </w:p>
        </w:tc>
        <w:tc>
          <w:tcPr>
            <w:tcW w:w="689" w:type="pct"/>
            <w:hideMark/>
          </w:tcPr>
          <w:p w14:paraId="7E46D13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0,41</w:t>
            </w:r>
          </w:p>
        </w:tc>
        <w:tc>
          <w:tcPr>
            <w:tcW w:w="813" w:type="pct"/>
            <w:hideMark/>
          </w:tcPr>
          <w:p w14:paraId="7DD459A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1,08</w:t>
            </w:r>
          </w:p>
        </w:tc>
        <w:tc>
          <w:tcPr>
            <w:tcW w:w="772" w:type="pct"/>
            <w:hideMark/>
          </w:tcPr>
          <w:p w14:paraId="5681656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1,18</w:t>
            </w:r>
          </w:p>
        </w:tc>
      </w:tr>
      <w:tr w:rsidR="00477C77" w:rsidRPr="00477C77" w14:paraId="6934A165"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28AC836B"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15.</w:t>
            </w:r>
          </w:p>
        </w:tc>
        <w:tc>
          <w:tcPr>
            <w:tcW w:w="756" w:type="pct"/>
            <w:hideMark/>
          </w:tcPr>
          <w:p w14:paraId="7D3A77E9"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Niedzieliska Kolonia</w:t>
            </w:r>
          </w:p>
        </w:tc>
        <w:tc>
          <w:tcPr>
            <w:tcW w:w="558" w:type="pct"/>
            <w:hideMark/>
          </w:tcPr>
          <w:p w14:paraId="35576F3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-0,28</w:t>
            </w:r>
          </w:p>
        </w:tc>
        <w:tc>
          <w:tcPr>
            <w:tcW w:w="556" w:type="pct"/>
            <w:hideMark/>
          </w:tcPr>
          <w:p w14:paraId="76521E5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-0,08</w:t>
            </w:r>
          </w:p>
        </w:tc>
        <w:tc>
          <w:tcPr>
            <w:tcW w:w="651" w:type="pct"/>
            <w:hideMark/>
          </w:tcPr>
          <w:p w14:paraId="4761F00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-1,73</w:t>
            </w:r>
          </w:p>
        </w:tc>
        <w:tc>
          <w:tcPr>
            <w:tcW w:w="689" w:type="pct"/>
            <w:hideMark/>
          </w:tcPr>
          <w:p w14:paraId="1341237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0,41</w:t>
            </w:r>
          </w:p>
        </w:tc>
        <w:tc>
          <w:tcPr>
            <w:tcW w:w="813" w:type="pct"/>
            <w:hideMark/>
          </w:tcPr>
          <w:p w14:paraId="44FA628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1,08</w:t>
            </w:r>
          </w:p>
        </w:tc>
        <w:tc>
          <w:tcPr>
            <w:tcW w:w="772" w:type="pct"/>
            <w:hideMark/>
          </w:tcPr>
          <w:p w14:paraId="54A3784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1,18</w:t>
            </w:r>
          </w:p>
        </w:tc>
      </w:tr>
      <w:tr w:rsidR="00477C77" w:rsidRPr="00477C77" w14:paraId="210D1EA1"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23209E2C"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16.</w:t>
            </w:r>
          </w:p>
        </w:tc>
        <w:tc>
          <w:tcPr>
            <w:tcW w:w="756" w:type="pct"/>
            <w:hideMark/>
          </w:tcPr>
          <w:p w14:paraId="3560C8D7"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Wielącza</w:t>
            </w:r>
          </w:p>
        </w:tc>
        <w:tc>
          <w:tcPr>
            <w:tcW w:w="558" w:type="pct"/>
            <w:hideMark/>
          </w:tcPr>
          <w:p w14:paraId="2DBCE61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-0,23</w:t>
            </w:r>
          </w:p>
        </w:tc>
        <w:tc>
          <w:tcPr>
            <w:tcW w:w="556" w:type="pct"/>
            <w:hideMark/>
          </w:tcPr>
          <w:p w14:paraId="42D4008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-0,28</w:t>
            </w:r>
          </w:p>
        </w:tc>
        <w:tc>
          <w:tcPr>
            <w:tcW w:w="651" w:type="pct"/>
            <w:hideMark/>
          </w:tcPr>
          <w:p w14:paraId="5A263F9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-0,02</w:t>
            </w:r>
          </w:p>
        </w:tc>
        <w:tc>
          <w:tcPr>
            <w:tcW w:w="689" w:type="pct"/>
            <w:hideMark/>
          </w:tcPr>
          <w:p w14:paraId="0863902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-1,08</w:t>
            </w:r>
          </w:p>
        </w:tc>
        <w:tc>
          <w:tcPr>
            <w:tcW w:w="813" w:type="pct"/>
            <w:hideMark/>
          </w:tcPr>
          <w:p w14:paraId="6E9DF66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-0,81</w:t>
            </w:r>
          </w:p>
        </w:tc>
        <w:tc>
          <w:tcPr>
            <w:tcW w:w="772" w:type="pct"/>
            <w:hideMark/>
          </w:tcPr>
          <w:p w14:paraId="3D024C7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-0,47</w:t>
            </w:r>
          </w:p>
        </w:tc>
      </w:tr>
      <w:tr w:rsidR="00477C77" w:rsidRPr="00477C77" w14:paraId="5412C749"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0F5CD970"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17.</w:t>
            </w:r>
          </w:p>
        </w:tc>
        <w:tc>
          <w:tcPr>
            <w:tcW w:w="756" w:type="pct"/>
            <w:hideMark/>
          </w:tcPr>
          <w:p w14:paraId="780E5415"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Wielącza Kolonia</w:t>
            </w:r>
          </w:p>
        </w:tc>
        <w:tc>
          <w:tcPr>
            <w:tcW w:w="558" w:type="pct"/>
            <w:hideMark/>
          </w:tcPr>
          <w:p w14:paraId="24F27DC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-0,44</w:t>
            </w:r>
          </w:p>
        </w:tc>
        <w:tc>
          <w:tcPr>
            <w:tcW w:w="556" w:type="pct"/>
            <w:hideMark/>
          </w:tcPr>
          <w:p w14:paraId="05CF7A7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-0,28</w:t>
            </w:r>
          </w:p>
        </w:tc>
        <w:tc>
          <w:tcPr>
            <w:tcW w:w="651" w:type="pct"/>
            <w:hideMark/>
          </w:tcPr>
          <w:p w14:paraId="039A95F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-1,11</w:t>
            </w:r>
          </w:p>
        </w:tc>
        <w:tc>
          <w:tcPr>
            <w:tcW w:w="689" w:type="pct"/>
            <w:hideMark/>
          </w:tcPr>
          <w:p w14:paraId="5C77803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-1,08</w:t>
            </w:r>
          </w:p>
        </w:tc>
        <w:tc>
          <w:tcPr>
            <w:tcW w:w="813" w:type="pct"/>
            <w:hideMark/>
          </w:tcPr>
          <w:p w14:paraId="6F7F92C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-0,81</w:t>
            </w:r>
          </w:p>
        </w:tc>
        <w:tc>
          <w:tcPr>
            <w:tcW w:w="772" w:type="pct"/>
            <w:hideMark/>
          </w:tcPr>
          <w:p w14:paraId="0C2DD3D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-0,47</w:t>
            </w:r>
          </w:p>
        </w:tc>
      </w:tr>
      <w:tr w:rsidR="00477C77" w:rsidRPr="00477C77" w14:paraId="585DD77E"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204" w:type="pct"/>
            <w:hideMark/>
          </w:tcPr>
          <w:p w14:paraId="6F742D55"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18.</w:t>
            </w:r>
          </w:p>
        </w:tc>
        <w:tc>
          <w:tcPr>
            <w:tcW w:w="756" w:type="pct"/>
            <w:hideMark/>
          </w:tcPr>
          <w:p w14:paraId="56FC12B5"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Wielącza Poduchowna</w:t>
            </w:r>
          </w:p>
        </w:tc>
        <w:tc>
          <w:tcPr>
            <w:tcW w:w="558" w:type="pct"/>
            <w:hideMark/>
          </w:tcPr>
          <w:p w14:paraId="735692E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-0,50</w:t>
            </w:r>
          </w:p>
        </w:tc>
        <w:tc>
          <w:tcPr>
            <w:tcW w:w="556" w:type="pct"/>
            <w:hideMark/>
          </w:tcPr>
          <w:p w14:paraId="5B4E549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-0,28</w:t>
            </w:r>
          </w:p>
        </w:tc>
        <w:tc>
          <w:tcPr>
            <w:tcW w:w="651" w:type="pct"/>
            <w:hideMark/>
          </w:tcPr>
          <w:p w14:paraId="670F6F21"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0,51</w:t>
            </w:r>
          </w:p>
        </w:tc>
        <w:tc>
          <w:tcPr>
            <w:tcW w:w="689" w:type="pct"/>
            <w:hideMark/>
          </w:tcPr>
          <w:p w14:paraId="56273C2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-1,08</w:t>
            </w:r>
          </w:p>
        </w:tc>
        <w:tc>
          <w:tcPr>
            <w:tcW w:w="813" w:type="pct"/>
            <w:hideMark/>
          </w:tcPr>
          <w:p w14:paraId="3A3A6A1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-0,81</w:t>
            </w:r>
          </w:p>
        </w:tc>
        <w:tc>
          <w:tcPr>
            <w:tcW w:w="772" w:type="pct"/>
            <w:hideMark/>
          </w:tcPr>
          <w:p w14:paraId="6E06009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-0,47</w:t>
            </w:r>
          </w:p>
        </w:tc>
      </w:tr>
    </w:tbl>
    <w:p w14:paraId="375B8F67" w14:textId="3FE66D96" w:rsidR="007F3540" w:rsidRPr="009A1901" w:rsidRDefault="00E81824" w:rsidP="007F3540">
      <w:pPr>
        <w:pStyle w:val="Legenda"/>
      </w:pPr>
      <w:r w:rsidRPr="009A1901">
        <w:t>Źródło: Opracowanie własne</w:t>
      </w:r>
      <w:r>
        <w:t xml:space="preserve"> na podstawie danych zebranych i udostępnionych przez Urząd Miejski w Szczebrzeszynie.</w:t>
      </w:r>
    </w:p>
    <w:p w14:paraId="6C540A5B" w14:textId="38EDF042" w:rsidR="00E81824" w:rsidRPr="009A1901" w:rsidRDefault="00E43170" w:rsidP="00E81824">
      <w:pPr>
        <w:pStyle w:val="Legenda"/>
      </w:pPr>
      <w:r w:rsidRPr="009A1901">
        <w:br w:type="page"/>
      </w:r>
      <w:bookmarkStart w:id="48" w:name="_Toc125535756"/>
      <w:r w:rsidR="00E81824" w:rsidRPr="009A1901">
        <w:lastRenderedPageBreak/>
        <w:t xml:space="preserve">Tabela </w:t>
      </w:r>
      <w:fldSimple w:instr=" SEQ Tabela \* ARABIC ">
        <w:r w:rsidR="004F2FD2">
          <w:rPr>
            <w:noProof/>
          </w:rPr>
          <w:t>29</w:t>
        </w:r>
      </w:fldSimple>
      <w:r w:rsidR="00E81824" w:rsidRPr="009A1901">
        <w:t>. Wskaźnik syntetyczny- zjawiska społeczne</w:t>
      </w:r>
      <w:r w:rsidR="00E81824">
        <w:t xml:space="preserve"> (cz. 6 z 6).</w:t>
      </w:r>
      <w:bookmarkEnd w:id="48"/>
    </w:p>
    <w:tbl>
      <w:tblPr>
        <w:tblStyle w:val="Zwykatabela1"/>
        <w:tblW w:w="5000" w:type="pct"/>
        <w:tblLayout w:type="fixed"/>
        <w:tblLook w:val="04A0" w:firstRow="1" w:lastRow="0" w:firstColumn="1" w:lastColumn="0" w:noHBand="0" w:noVBand="1"/>
      </w:tblPr>
      <w:tblGrid>
        <w:gridCol w:w="485"/>
        <w:gridCol w:w="2204"/>
        <w:gridCol w:w="1615"/>
        <w:gridCol w:w="1615"/>
        <w:gridCol w:w="1615"/>
        <w:gridCol w:w="1615"/>
        <w:gridCol w:w="1615"/>
        <w:gridCol w:w="1615"/>
        <w:gridCol w:w="1615"/>
      </w:tblGrid>
      <w:tr w:rsidR="00477C77" w:rsidRPr="00477C77" w14:paraId="5F28573E" w14:textId="77777777" w:rsidTr="00477C77">
        <w:trPr>
          <w:cnfStyle w:val="100000000000" w:firstRow="1" w:lastRow="0" w:firstColumn="0" w:lastColumn="0" w:oddVBand="0" w:evenVBand="0" w:oddHBand="0"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173" w:type="pct"/>
            <w:hideMark/>
          </w:tcPr>
          <w:p w14:paraId="10B122D3"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Lp.</w:t>
            </w:r>
          </w:p>
        </w:tc>
        <w:tc>
          <w:tcPr>
            <w:tcW w:w="787" w:type="pct"/>
            <w:hideMark/>
          </w:tcPr>
          <w:p w14:paraId="7691A754"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Sołectwo</w:t>
            </w:r>
          </w:p>
        </w:tc>
        <w:tc>
          <w:tcPr>
            <w:tcW w:w="577" w:type="pct"/>
            <w:hideMark/>
          </w:tcPr>
          <w:p w14:paraId="34FB6641"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Średni wynik egzaminu ósmoklasisty- język polski</w:t>
            </w:r>
            <w:r w:rsidRPr="00477C77">
              <w:rPr>
                <w:rFonts w:ascii="Calibri" w:eastAsia="Times New Roman" w:hAnsi="Calibri" w:cs="Calibri"/>
                <w:color w:val="000000" w:themeColor="text1"/>
                <w:sz w:val="20"/>
                <w:szCs w:val="20"/>
                <w:lang w:eastAsia="pl-PL"/>
              </w:rPr>
              <w:br/>
              <w:t>Stymulanta</w:t>
            </w:r>
          </w:p>
        </w:tc>
        <w:tc>
          <w:tcPr>
            <w:tcW w:w="577" w:type="pct"/>
            <w:hideMark/>
          </w:tcPr>
          <w:p w14:paraId="2B8E992A"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Średni wynik egzaminu ósmoklasisty- matematyka</w:t>
            </w:r>
            <w:r w:rsidRPr="00477C77">
              <w:rPr>
                <w:rFonts w:ascii="Calibri" w:eastAsia="Times New Roman" w:hAnsi="Calibri" w:cs="Calibri"/>
                <w:color w:val="000000" w:themeColor="text1"/>
                <w:sz w:val="20"/>
                <w:szCs w:val="20"/>
                <w:lang w:eastAsia="pl-PL"/>
              </w:rPr>
              <w:br/>
              <w:t>Stymulanta</w:t>
            </w:r>
          </w:p>
        </w:tc>
        <w:tc>
          <w:tcPr>
            <w:tcW w:w="577" w:type="pct"/>
            <w:hideMark/>
          </w:tcPr>
          <w:p w14:paraId="1896BA06"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Średni wynik egzaminu ósmoklasisty- języka angielski</w:t>
            </w:r>
            <w:r w:rsidRPr="00477C77">
              <w:rPr>
                <w:rFonts w:ascii="Calibri" w:eastAsia="Times New Roman" w:hAnsi="Calibri" w:cs="Calibri"/>
                <w:color w:val="000000" w:themeColor="text1"/>
                <w:sz w:val="20"/>
                <w:szCs w:val="20"/>
                <w:lang w:eastAsia="pl-PL"/>
              </w:rPr>
              <w:br/>
              <w:t>Stymulanta</w:t>
            </w:r>
          </w:p>
        </w:tc>
        <w:tc>
          <w:tcPr>
            <w:tcW w:w="577" w:type="pct"/>
            <w:hideMark/>
          </w:tcPr>
          <w:p w14:paraId="696B42E2"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Odsetek dzieci uczęszczających do przedszkola</w:t>
            </w:r>
            <w:r w:rsidRPr="00477C77">
              <w:rPr>
                <w:rFonts w:ascii="Calibri" w:eastAsia="Times New Roman" w:hAnsi="Calibri" w:cs="Calibri"/>
                <w:color w:val="000000" w:themeColor="text1"/>
                <w:sz w:val="20"/>
                <w:szCs w:val="20"/>
                <w:lang w:eastAsia="pl-PL"/>
              </w:rPr>
              <w:br/>
              <w:t xml:space="preserve"> Stymulanta</w:t>
            </w:r>
          </w:p>
        </w:tc>
        <w:tc>
          <w:tcPr>
            <w:tcW w:w="577" w:type="pct"/>
            <w:hideMark/>
          </w:tcPr>
          <w:p w14:paraId="52F1B59C"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Liczba zarejestrowanych organizacji pozarządowych (NGO)</w:t>
            </w:r>
            <w:r w:rsidRPr="00477C77">
              <w:rPr>
                <w:rFonts w:ascii="Calibri" w:eastAsia="Times New Roman" w:hAnsi="Calibri" w:cs="Calibri"/>
                <w:color w:val="000000" w:themeColor="text1"/>
                <w:sz w:val="20"/>
                <w:szCs w:val="20"/>
                <w:lang w:eastAsia="pl-PL"/>
              </w:rPr>
              <w:br/>
              <w:t xml:space="preserve"> Stymulanta</w:t>
            </w:r>
          </w:p>
        </w:tc>
        <w:tc>
          <w:tcPr>
            <w:tcW w:w="577" w:type="pct"/>
            <w:hideMark/>
          </w:tcPr>
          <w:p w14:paraId="1DD115E3"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Kwota uzyskana na fundusz sołecki</w:t>
            </w:r>
            <w:r w:rsidRPr="00477C77">
              <w:rPr>
                <w:rFonts w:ascii="Calibri" w:eastAsia="Times New Roman" w:hAnsi="Calibri" w:cs="Calibri"/>
                <w:color w:val="000000" w:themeColor="text1"/>
                <w:sz w:val="20"/>
                <w:szCs w:val="20"/>
                <w:lang w:eastAsia="pl-PL"/>
              </w:rPr>
              <w:br/>
              <w:t xml:space="preserve"> Stymulanta</w:t>
            </w:r>
          </w:p>
        </w:tc>
        <w:tc>
          <w:tcPr>
            <w:tcW w:w="577" w:type="pct"/>
            <w:shd w:val="clear" w:color="auto" w:fill="1F3864" w:themeFill="accent1" w:themeFillShade="80"/>
            <w:hideMark/>
          </w:tcPr>
          <w:p w14:paraId="794174BC" w14:textId="77777777" w:rsidR="00477C77" w:rsidRPr="00477C77" w:rsidRDefault="00477C77" w:rsidP="008C4CC5">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32"/>
                <w:szCs w:val="32"/>
                <w:lang w:eastAsia="pl-PL"/>
              </w:rPr>
            </w:pPr>
            <w:r w:rsidRPr="00477C77">
              <w:rPr>
                <w:rFonts w:ascii="Calibri" w:eastAsia="Times New Roman" w:hAnsi="Calibri" w:cs="Calibri"/>
                <w:color w:val="FFFFFF" w:themeColor="background1"/>
                <w:sz w:val="28"/>
                <w:szCs w:val="28"/>
                <w:lang w:eastAsia="pl-PL"/>
              </w:rPr>
              <w:t>Wskaźnik</w:t>
            </w:r>
            <w:r w:rsidRPr="00477C77">
              <w:rPr>
                <w:rFonts w:ascii="Calibri" w:eastAsia="Times New Roman" w:hAnsi="Calibri" w:cs="Calibri"/>
                <w:color w:val="000000" w:themeColor="text1"/>
                <w:sz w:val="28"/>
                <w:szCs w:val="28"/>
                <w:lang w:eastAsia="pl-PL"/>
              </w:rPr>
              <w:t xml:space="preserve"> </w:t>
            </w:r>
            <w:r w:rsidRPr="00477C77">
              <w:rPr>
                <w:rFonts w:ascii="Calibri" w:eastAsia="Times New Roman" w:hAnsi="Calibri" w:cs="Calibri"/>
                <w:color w:val="FFFFFF" w:themeColor="background1"/>
                <w:sz w:val="28"/>
                <w:szCs w:val="28"/>
                <w:lang w:eastAsia="pl-PL"/>
              </w:rPr>
              <w:t>syntetyczny</w:t>
            </w:r>
          </w:p>
        </w:tc>
      </w:tr>
      <w:tr w:rsidR="00477C77" w:rsidRPr="00477C77" w14:paraId="4F9DB55C"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29A7C49C"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w:t>
            </w:r>
          </w:p>
        </w:tc>
        <w:tc>
          <w:tcPr>
            <w:tcW w:w="787" w:type="pct"/>
            <w:hideMark/>
          </w:tcPr>
          <w:p w14:paraId="242E5B68"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Osiedle Szczebrzeszyn</w:t>
            </w:r>
          </w:p>
        </w:tc>
        <w:tc>
          <w:tcPr>
            <w:tcW w:w="577" w:type="pct"/>
            <w:hideMark/>
          </w:tcPr>
          <w:p w14:paraId="1DBC6BC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0,56</w:t>
            </w:r>
          </w:p>
        </w:tc>
        <w:tc>
          <w:tcPr>
            <w:tcW w:w="577" w:type="pct"/>
            <w:hideMark/>
          </w:tcPr>
          <w:p w14:paraId="607EE65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-0,07</w:t>
            </w:r>
          </w:p>
        </w:tc>
        <w:tc>
          <w:tcPr>
            <w:tcW w:w="577" w:type="pct"/>
            <w:hideMark/>
          </w:tcPr>
          <w:p w14:paraId="7F58656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-0,39</w:t>
            </w:r>
          </w:p>
        </w:tc>
        <w:tc>
          <w:tcPr>
            <w:tcW w:w="577" w:type="pct"/>
            <w:hideMark/>
          </w:tcPr>
          <w:p w14:paraId="7D374EF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0,01</w:t>
            </w:r>
          </w:p>
        </w:tc>
        <w:tc>
          <w:tcPr>
            <w:tcW w:w="577" w:type="pct"/>
            <w:hideMark/>
          </w:tcPr>
          <w:p w14:paraId="4DDE958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-0,43</w:t>
            </w:r>
          </w:p>
        </w:tc>
        <w:tc>
          <w:tcPr>
            <w:tcW w:w="577" w:type="pct"/>
            <w:hideMark/>
          </w:tcPr>
          <w:p w14:paraId="6F1B56D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0,76</w:t>
            </w:r>
          </w:p>
        </w:tc>
        <w:tc>
          <w:tcPr>
            <w:tcW w:w="577" w:type="pct"/>
            <w:shd w:val="clear" w:color="auto" w:fill="D9E2F3" w:themeFill="accent1" w:themeFillTint="33"/>
            <w:noWrap/>
            <w:hideMark/>
          </w:tcPr>
          <w:p w14:paraId="06DFB7E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7,23</w:t>
            </w:r>
          </w:p>
        </w:tc>
      </w:tr>
      <w:tr w:rsidR="00477C77" w:rsidRPr="00477C77" w14:paraId="4AAC7584"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704371F8"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2.</w:t>
            </w:r>
          </w:p>
        </w:tc>
        <w:tc>
          <w:tcPr>
            <w:tcW w:w="787" w:type="pct"/>
            <w:hideMark/>
          </w:tcPr>
          <w:p w14:paraId="66783858"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Osiedle Klemensów</w:t>
            </w:r>
          </w:p>
        </w:tc>
        <w:tc>
          <w:tcPr>
            <w:tcW w:w="577" w:type="pct"/>
            <w:hideMark/>
          </w:tcPr>
          <w:p w14:paraId="463FD80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-0,99</w:t>
            </w:r>
          </w:p>
        </w:tc>
        <w:tc>
          <w:tcPr>
            <w:tcW w:w="577" w:type="pct"/>
            <w:hideMark/>
          </w:tcPr>
          <w:p w14:paraId="1A4EE5C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0,35</w:t>
            </w:r>
          </w:p>
        </w:tc>
        <w:tc>
          <w:tcPr>
            <w:tcW w:w="577" w:type="pct"/>
            <w:hideMark/>
          </w:tcPr>
          <w:p w14:paraId="5FD0B77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-0,77</w:t>
            </w:r>
          </w:p>
        </w:tc>
        <w:tc>
          <w:tcPr>
            <w:tcW w:w="577" w:type="pct"/>
            <w:hideMark/>
          </w:tcPr>
          <w:p w14:paraId="651C0DD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-0,55</w:t>
            </w:r>
          </w:p>
        </w:tc>
        <w:tc>
          <w:tcPr>
            <w:tcW w:w="577" w:type="pct"/>
            <w:hideMark/>
          </w:tcPr>
          <w:p w14:paraId="004C3D11"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0,96</w:t>
            </w:r>
          </w:p>
        </w:tc>
        <w:tc>
          <w:tcPr>
            <w:tcW w:w="577" w:type="pct"/>
            <w:hideMark/>
          </w:tcPr>
          <w:p w14:paraId="07CF52A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0,76</w:t>
            </w:r>
          </w:p>
        </w:tc>
        <w:tc>
          <w:tcPr>
            <w:tcW w:w="577" w:type="pct"/>
            <w:noWrap/>
            <w:hideMark/>
          </w:tcPr>
          <w:p w14:paraId="37A1865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-2,45</w:t>
            </w:r>
          </w:p>
        </w:tc>
      </w:tr>
      <w:tr w:rsidR="00477C77" w:rsidRPr="00477C77" w14:paraId="7B799137"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55252E68"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3.</w:t>
            </w:r>
          </w:p>
        </w:tc>
        <w:tc>
          <w:tcPr>
            <w:tcW w:w="787" w:type="pct"/>
            <w:hideMark/>
          </w:tcPr>
          <w:p w14:paraId="0E722360"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Przedmieście Zamojskie</w:t>
            </w:r>
          </w:p>
        </w:tc>
        <w:tc>
          <w:tcPr>
            <w:tcW w:w="577" w:type="pct"/>
            <w:hideMark/>
          </w:tcPr>
          <w:p w14:paraId="3D9310C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-1,32</w:t>
            </w:r>
          </w:p>
        </w:tc>
        <w:tc>
          <w:tcPr>
            <w:tcW w:w="577" w:type="pct"/>
            <w:hideMark/>
          </w:tcPr>
          <w:p w14:paraId="4DF6A77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-2,32</w:t>
            </w:r>
          </w:p>
        </w:tc>
        <w:tc>
          <w:tcPr>
            <w:tcW w:w="577" w:type="pct"/>
            <w:hideMark/>
          </w:tcPr>
          <w:p w14:paraId="0A84250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-1,50</w:t>
            </w:r>
          </w:p>
        </w:tc>
        <w:tc>
          <w:tcPr>
            <w:tcW w:w="577" w:type="pct"/>
            <w:hideMark/>
          </w:tcPr>
          <w:p w14:paraId="0A8E37D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-0,73</w:t>
            </w:r>
          </w:p>
        </w:tc>
        <w:tc>
          <w:tcPr>
            <w:tcW w:w="577" w:type="pct"/>
            <w:hideMark/>
          </w:tcPr>
          <w:p w14:paraId="0D0218D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0,86</w:t>
            </w:r>
          </w:p>
        </w:tc>
        <w:tc>
          <w:tcPr>
            <w:tcW w:w="577" w:type="pct"/>
            <w:hideMark/>
          </w:tcPr>
          <w:p w14:paraId="247EC33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0,33</w:t>
            </w:r>
          </w:p>
        </w:tc>
        <w:tc>
          <w:tcPr>
            <w:tcW w:w="577" w:type="pct"/>
            <w:shd w:val="clear" w:color="auto" w:fill="D9E2F3" w:themeFill="accent1" w:themeFillTint="33"/>
            <w:noWrap/>
            <w:hideMark/>
          </w:tcPr>
          <w:p w14:paraId="2E15200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2,49</w:t>
            </w:r>
          </w:p>
        </w:tc>
      </w:tr>
      <w:tr w:rsidR="00477C77" w:rsidRPr="00477C77" w14:paraId="266EF42F"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01C4D66F"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4.</w:t>
            </w:r>
          </w:p>
        </w:tc>
        <w:tc>
          <w:tcPr>
            <w:tcW w:w="787" w:type="pct"/>
            <w:hideMark/>
          </w:tcPr>
          <w:p w14:paraId="7762FFB7"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Przedmieście Błonie</w:t>
            </w:r>
          </w:p>
        </w:tc>
        <w:tc>
          <w:tcPr>
            <w:tcW w:w="577" w:type="pct"/>
            <w:hideMark/>
          </w:tcPr>
          <w:p w14:paraId="7A4C880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-0,23</w:t>
            </w:r>
          </w:p>
        </w:tc>
        <w:tc>
          <w:tcPr>
            <w:tcW w:w="577" w:type="pct"/>
            <w:hideMark/>
          </w:tcPr>
          <w:p w14:paraId="650ACE1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-0,84</w:t>
            </w:r>
          </w:p>
        </w:tc>
        <w:tc>
          <w:tcPr>
            <w:tcW w:w="577" w:type="pct"/>
            <w:hideMark/>
          </w:tcPr>
          <w:p w14:paraId="6A91B4C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-0,99</w:t>
            </w:r>
          </w:p>
        </w:tc>
        <w:tc>
          <w:tcPr>
            <w:tcW w:w="577" w:type="pct"/>
            <w:hideMark/>
          </w:tcPr>
          <w:p w14:paraId="72D02CD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-0,63</w:t>
            </w:r>
          </w:p>
        </w:tc>
        <w:tc>
          <w:tcPr>
            <w:tcW w:w="577" w:type="pct"/>
            <w:hideMark/>
          </w:tcPr>
          <w:p w14:paraId="3756624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-0,61</w:t>
            </w:r>
          </w:p>
        </w:tc>
        <w:tc>
          <w:tcPr>
            <w:tcW w:w="577" w:type="pct"/>
            <w:hideMark/>
          </w:tcPr>
          <w:p w14:paraId="0804C34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0,28</w:t>
            </w:r>
          </w:p>
        </w:tc>
        <w:tc>
          <w:tcPr>
            <w:tcW w:w="577" w:type="pct"/>
            <w:noWrap/>
            <w:hideMark/>
          </w:tcPr>
          <w:p w14:paraId="39C3C52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-9,32</w:t>
            </w:r>
          </w:p>
        </w:tc>
      </w:tr>
      <w:tr w:rsidR="00477C77" w:rsidRPr="00477C77" w14:paraId="1A0C00DA"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099A7D74"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5.</w:t>
            </w:r>
          </w:p>
        </w:tc>
        <w:tc>
          <w:tcPr>
            <w:tcW w:w="787" w:type="pct"/>
            <w:hideMark/>
          </w:tcPr>
          <w:p w14:paraId="06CB7E78"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Przedmieście Szperówka</w:t>
            </w:r>
          </w:p>
        </w:tc>
        <w:tc>
          <w:tcPr>
            <w:tcW w:w="577" w:type="pct"/>
            <w:hideMark/>
          </w:tcPr>
          <w:p w14:paraId="3B94F88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0,56</w:t>
            </w:r>
          </w:p>
        </w:tc>
        <w:tc>
          <w:tcPr>
            <w:tcW w:w="577" w:type="pct"/>
            <w:hideMark/>
          </w:tcPr>
          <w:p w14:paraId="5D0EEA3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-0,07</w:t>
            </w:r>
          </w:p>
        </w:tc>
        <w:tc>
          <w:tcPr>
            <w:tcW w:w="577" w:type="pct"/>
            <w:hideMark/>
          </w:tcPr>
          <w:p w14:paraId="203B5EE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-0,39</w:t>
            </w:r>
          </w:p>
        </w:tc>
        <w:tc>
          <w:tcPr>
            <w:tcW w:w="577" w:type="pct"/>
            <w:hideMark/>
          </w:tcPr>
          <w:p w14:paraId="20B381A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0,68</w:t>
            </w:r>
          </w:p>
        </w:tc>
        <w:tc>
          <w:tcPr>
            <w:tcW w:w="577" w:type="pct"/>
            <w:hideMark/>
          </w:tcPr>
          <w:p w14:paraId="2180D78E"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-0,31</w:t>
            </w:r>
          </w:p>
        </w:tc>
        <w:tc>
          <w:tcPr>
            <w:tcW w:w="577" w:type="pct"/>
            <w:hideMark/>
          </w:tcPr>
          <w:p w14:paraId="66DA22C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0,06</w:t>
            </w:r>
          </w:p>
        </w:tc>
        <w:tc>
          <w:tcPr>
            <w:tcW w:w="577" w:type="pct"/>
            <w:shd w:val="clear" w:color="auto" w:fill="D9E2F3" w:themeFill="accent1" w:themeFillTint="33"/>
            <w:noWrap/>
            <w:hideMark/>
          </w:tcPr>
          <w:p w14:paraId="5975DF7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-4,19</w:t>
            </w:r>
          </w:p>
        </w:tc>
      </w:tr>
      <w:tr w:rsidR="00477C77" w:rsidRPr="00477C77" w14:paraId="7CBD87F5"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59896C62"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6.</w:t>
            </w:r>
          </w:p>
        </w:tc>
        <w:tc>
          <w:tcPr>
            <w:tcW w:w="787" w:type="pct"/>
            <w:hideMark/>
          </w:tcPr>
          <w:p w14:paraId="080FC67E"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Bodaczów</w:t>
            </w:r>
          </w:p>
        </w:tc>
        <w:tc>
          <w:tcPr>
            <w:tcW w:w="577" w:type="pct"/>
            <w:hideMark/>
          </w:tcPr>
          <w:p w14:paraId="4D84B39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0,07</w:t>
            </w:r>
          </w:p>
        </w:tc>
        <w:tc>
          <w:tcPr>
            <w:tcW w:w="577" w:type="pct"/>
            <w:hideMark/>
          </w:tcPr>
          <w:p w14:paraId="76EAD9A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-1,37</w:t>
            </w:r>
          </w:p>
        </w:tc>
        <w:tc>
          <w:tcPr>
            <w:tcW w:w="577" w:type="pct"/>
            <w:hideMark/>
          </w:tcPr>
          <w:p w14:paraId="2AAD038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0,05</w:t>
            </w:r>
          </w:p>
        </w:tc>
        <w:tc>
          <w:tcPr>
            <w:tcW w:w="577" w:type="pct"/>
            <w:hideMark/>
          </w:tcPr>
          <w:p w14:paraId="4A6C674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-0,40</w:t>
            </w:r>
          </w:p>
        </w:tc>
        <w:tc>
          <w:tcPr>
            <w:tcW w:w="577" w:type="pct"/>
            <w:hideMark/>
          </w:tcPr>
          <w:p w14:paraId="3BC2A22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0,23</w:t>
            </w:r>
          </w:p>
        </w:tc>
        <w:tc>
          <w:tcPr>
            <w:tcW w:w="577" w:type="pct"/>
            <w:hideMark/>
          </w:tcPr>
          <w:p w14:paraId="34D27A3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0,59</w:t>
            </w:r>
          </w:p>
        </w:tc>
        <w:tc>
          <w:tcPr>
            <w:tcW w:w="577" w:type="pct"/>
            <w:noWrap/>
            <w:hideMark/>
          </w:tcPr>
          <w:p w14:paraId="09A792F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-2,18</w:t>
            </w:r>
          </w:p>
        </w:tc>
      </w:tr>
      <w:tr w:rsidR="00477C77" w:rsidRPr="00477C77" w14:paraId="6C5FE9C4"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0E15C2BC"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7.</w:t>
            </w:r>
          </w:p>
        </w:tc>
        <w:tc>
          <w:tcPr>
            <w:tcW w:w="787" w:type="pct"/>
            <w:hideMark/>
          </w:tcPr>
          <w:p w14:paraId="73DC5C2B"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Brody Duże</w:t>
            </w:r>
          </w:p>
        </w:tc>
        <w:tc>
          <w:tcPr>
            <w:tcW w:w="577" w:type="pct"/>
            <w:hideMark/>
          </w:tcPr>
          <w:p w14:paraId="54C031E4"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2,35</w:t>
            </w:r>
          </w:p>
        </w:tc>
        <w:tc>
          <w:tcPr>
            <w:tcW w:w="577" w:type="pct"/>
            <w:hideMark/>
          </w:tcPr>
          <w:p w14:paraId="6C46D3F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1,17</w:t>
            </w:r>
          </w:p>
        </w:tc>
        <w:tc>
          <w:tcPr>
            <w:tcW w:w="577" w:type="pct"/>
            <w:hideMark/>
          </w:tcPr>
          <w:p w14:paraId="743F7AC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1,30</w:t>
            </w:r>
          </w:p>
        </w:tc>
        <w:tc>
          <w:tcPr>
            <w:tcW w:w="577" w:type="pct"/>
            <w:hideMark/>
          </w:tcPr>
          <w:p w14:paraId="42563DD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-0,68</w:t>
            </w:r>
          </w:p>
        </w:tc>
        <w:tc>
          <w:tcPr>
            <w:tcW w:w="577" w:type="pct"/>
            <w:hideMark/>
          </w:tcPr>
          <w:p w14:paraId="018E822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-0,75</w:t>
            </w:r>
          </w:p>
        </w:tc>
        <w:tc>
          <w:tcPr>
            <w:tcW w:w="577" w:type="pct"/>
            <w:hideMark/>
          </w:tcPr>
          <w:p w14:paraId="5324A68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0,31</w:t>
            </w:r>
          </w:p>
        </w:tc>
        <w:tc>
          <w:tcPr>
            <w:tcW w:w="577" w:type="pct"/>
            <w:shd w:val="clear" w:color="auto" w:fill="D9E2F3" w:themeFill="accent1" w:themeFillTint="33"/>
            <w:noWrap/>
            <w:hideMark/>
          </w:tcPr>
          <w:p w14:paraId="4014788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-4,82</w:t>
            </w:r>
          </w:p>
        </w:tc>
      </w:tr>
      <w:tr w:rsidR="00477C77" w:rsidRPr="00477C77" w14:paraId="608F462A"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3697FC8A"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8.</w:t>
            </w:r>
          </w:p>
        </w:tc>
        <w:tc>
          <w:tcPr>
            <w:tcW w:w="787" w:type="pct"/>
            <w:hideMark/>
          </w:tcPr>
          <w:p w14:paraId="7FC0092E"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Brody Małe</w:t>
            </w:r>
          </w:p>
        </w:tc>
        <w:tc>
          <w:tcPr>
            <w:tcW w:w="577" w:type="pct"/>
            <w:hideMark/>
          </w:tcPr>
          <w:p w14:paraId="5056E8B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0,03</w:t>
            </w:r>
          </w:p>
        </w:tc>
        <w:tc>
          <w:tcPr>
            <w:tcW w:w="577" w:type="pct"/>
            <w:hideMark/>
          </w:tcPr>
          <w:p w14:paraId="312AA97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-0,63</w:t>
            </w:r>
          </w:p>
        </w:tc>
        <w:tc>
          <w:tcPr>
            <w:tcW w:w="577" w:type="pct"/>
            <w:hideMark/>
          </w:tcPr>
          <w:p w14:paraId="4CB342A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-1,26</w:t>
            </w:r>
          </w:p>
        </w:tc>
        <w:tc>
          <w:tcPr>
            <w:tcW w:w="577" w:type="pct"/>
            <w:hideMark/>
          </w:tcPr>
          <w:p w14:paraId="141091A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-0,49</w:t>
            </w:r>
          </w:p>
        </w:tc>
        <w:tc>
          <w:tcPr>
            <w:tcW w:w="577" w:type="pct"/>
            <w:hideMark/>
          </w:tcPr>
          <w:p w14:paraId="5AB17C9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0,25</w:t>
            </w:r>
          </w:p>
        </w:tc>
        <w:tc>
          <w:tcPr>
            <w:tcW w:w="577" w:type="pct"/>
            <w:hideMark/>
          </w:tcPr>
          <w:p w14:paraId="6606093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0,31</w:t>
            </w:r>
          </w:p>
        </w:tc>
        <w:tc>
          <w:tcPr>
            <w:tcW w:w="577" w:type="pct"/>
            <w:noWrap/>
            <w:hideMark/>
          </w:tcPr>
          <w:p w14:paraId="109C8B0E"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-8,42</w:t>
            </w:r>
          </w:p>
        </w:tc>
      </w:tr>
      <w:tr w:rsidR="00477C77" w:rsidRPr="00477C77" w14:paraId="0BFCC444"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7383AE4B"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9.</w:t>
            </w:r>
          </w:p>
        </w:tc>
        <w:tc>
          <w:tcPr>
            <w:tcW w:w="787" w:type="pct"/>
            <w:hideMark/>
          </w:tcPr>
          <w:p w14:paraId="1DC268D0"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Kawęczyn</w:t>
            </w:r>
          </w:p>
        </w:tc>
        <w:tc>
          <w:tcPr>
            <w:tcW w:w="577" w:type="pct"/>
            <w:hideMark/>
          </w:tcPr>
          <w:p w14:paraId="3AFC91E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0,46</w:t>
            </w:r>
          </w:p>
        </w:tc>
        <w:tc>
          <w:tcPr>
            <w:tcW w:w="577" w:type="pct"/>
            <w:hideMark/>
          </w:tcPr>
          <w:p w14:paraId="06752ED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1,02</w:t>
            </w:r>
          </w:p>
        </w:tc>
        <w:tc>
          <w:tcPr>
            <w:tcW w:w="577" w:type="pct"/>
            <w:hideMark/>
          </w:tcPr>
          <w:p w14:paraId="5892E098"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-1,05</w:t>
            </w:r>
          </w:p>
        </w:tc>
        <w:tc>
          <w:tcPr>
            <w:tcW w:w="577" w:type="pct"/>
            <w:hideMark/>
          </w:tcPr>
          <w:p w14:paraId="15BF160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-0,18</w:t>
            </w:r>
          </w:p>
        </w:tc>
        <w:tc>
          <w:tcPr>
            <w:tcW w:w="577" w:type="pct"/>
            <w:hideMark/>
          </w:tcPr>
          <w:p w14:paraId="5EBD49E9"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-0,91</w:t>
            </w:r>
          </w:p>
        </w:tc>
        <w:tc>
          <w:tcPr>
            <w:tcW w:w="577" w:type="pct"/>
            <w:hideMark/>
          </w:tcPr>
          <w:p w14:paraId="1EC9460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0,25</w:t>
            </w:r>
          </w:p>
        </w:tc>
        <w:tc>
          <w:tcPr>
            <w:tcW w:w="577" w:type="pct"/>
            <w:shd w:val="clear" w:color="auto" w:fill="D9E2F3" w:themeFill="accent1" w:themeFillTint="33"/>
            <w:noWrap/>
            <w:hideMark/>
          </w:tcPr>
          <w:p w14:paraId="2A90B1A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-12,73</w:t>
            </w:r>
          </w:p>
        </w:tc>
      </w:tr>
      <w:tr w:rsidR="00477C77" w:rsidRPr="00477C77" w14:paraId="077C2BE9"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7B0221B1"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10.</w:t>
            </w:r>
          </w:p>
        </w:tc>
        <w:tc>
          <w:tcPr>
            <w:tcW w:w="787" w:type="pct"/>
            <w:hideMark/>
          </w:tcPr>
          <w:p w14:paraId="1BD37DF6"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Kawęczynek</w:t>
            </w:r>
          </w:p>
        </w:tc>
        <w:tc>
          <w:tcPr>
            <w:tcW w:w="577" w:type="pct"/>
            <w:hideMark/>
          </w:tcPr>
          <w:p w14:paraId="19EB89D6"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0,56</w:t>
            </w:r>
          </w:p>
        </w:tc>
        <w:tc>
          <w:tcPr>
            <w:tcW w:w="577" w:type="pct"/>
            <w:hideMark/>
          </w:tcPr>
          <w:p w14:paraId="7C13906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-0,07</w:t>
            </w:r>
          </w:p>
        </w:tc>
        <w:tc>
          <w:tcPr>
            <w:tcW w:w="577" w:type="pct"/>
            <w:hideMark/>
          </w:tcPr>
          <w:p w14:paraId="1598ED4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-0,39</w:t>
            </w:r>
          </w:p>
        </w:tc>
        <w:tc>
          <w:tcPr>
            <w:tcW w:w="577" w:type="pct"/>
            <w:hideMark/>
          </w:tcPr>
          <w:p w14:paraId="26D3BFD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-0,42</w:t>
            </w:r>
          </w:p>
        </w:tc>
        <w:tc>
          <w:tcPr>
            <w:tcW w:w="577" w:type="pct"/>
            <w:hideMark/>
          </w:tcPr>
          <w:p w14:paraId="24738F6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-2,53</w:t>
            </w:r>
          </w:p>
        </w:tc>
        <w:tc>
          <w:tcPr>
            <w:tcW w:w="577" w:type="pct"/>
            <w:hideMark/>
          </w:tcPr>
          <w:p w14:paraId="0050EBF0"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-0,48</w:t>
            </w:r>
          </w:p>
        </w:tc>
        <w:tc>
          <w:tcPr>
            <w:tcW w:w="577" w:type="pct"/>
            <w:noWrap/>
            <w:hideMark/>
          </w:tcPr>
          <w:p w14:paraId="3B780C4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-8,79</w:t>
            </w:r>
          </w:p>
        </w:tc>
      </w:tr>
      <w:tr w:rsidR="00477C77" w:rsidRPr="00477C77" w14:paraId="6357DFE5"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41AD2DE9"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w:t>
            </w:r>
          </w:p>
        </w:tc>
        <w:tc>
          <w:tcPr>
            <w:tcW w:w="787" w:type="pct"/>
            <w:hideMark/>
          </w:tcPr>
          <w:p w14:paraId="2BC71A30"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Kąty Pierwsze</w:t>
            </w:r>
          </w:p>
        </w:tc>
        <w:tc>
          <w:tcPr>
            <w:tcW w:w="577" w:type="pct"/>
            <w:hideMark/>
          </w:tcPr>
          <w:p w14:paraId="16AD23F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0,89</w:t>
            </w:r>
          </w:p>
        </w:tc>
        <w:tc>
          <w:tcPr>
            <w:tcW w:w="577" w:type="pct"/>
            <w:hideMark/>
          </w:tcPr>
          <w:p w14:paraId="0B49704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-0,21</w:t>
            </w:r>
          </w:p>
        </w:tc>
        <w:tc>
          <w:tcPr>
            <w:tcW w:w="577" w:type="pct"/>
            <w:hideMark/>
          </w:tcPr>
          <w:p w14:paraId="1B66354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1,18</w:t>
            </w:r>
          </w:p>
        </w:tc>
        <w:tc>
          <w:tcPr>
            <w:tcW w:w="577" w:type="pct"/>
            <w:hideMark/>
          </w:tcPr>
          <w:p w14:paraId="3B17CA6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-0,11</w:t>
            </w:r>
          </w:p>
        </w:tc>
        <w:tc>
          <w:tcPr>
            <w:tcW w:w="577" w:type="pct"/>
            <w:hideMark/>
          </w:tcPr>
          <w:p w14:paraId="1ABD905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-1,48</w:t>
            </w:r>
          </w:p>
        </w:tc>
        <w:tc>
          <w:tcPr>
            <w:tcW w:w="577" w:type="pct"/>
            <w:hideMark/>
          </w:tcPr>
          <w:p w14:paraId="7556294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0,11</w:t>
            </w:r>
          </w:p>
        </w:tc>
        <w:tc>
          <w:tcPr>
            <w:tcW w:w="577" w:type="pct"/>
            <w:shd w:val="clear" w:color="auto" w:fill="D9E2F3" w:themeFill="accent1" w:themeFillTint="33"/>
            <w:noWrap/>
            <w:hideMark/>
          </w:tcPr>
          <w:p w14:paraId="057B3975"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6,96</w:t>
            </w:r>
          </w:p>
        </w:tc>
      </w:tr>
      <w:tr w:rsidR="00477C77" w:rsidRPr="00477C77" w14:paraId="39AC3E68"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3D353C58"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12.</w:t>
            </w:r>
          </w:p>
        </w:tc>
        <w:tc>
          <w:tcPr>
            <w:tcW w:w="787" w:type="pct"/>
            <w:hideMark/>
          </w:tcPr>
          <w:p w14:paraId="3E58C1E1"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Kąty Drugie</w:t>
            </w:r>
          </w:p>
        </w:tc>
        <w:tc>
          <w:tcPr>
            <w:tcW w:w="577" w:type="pct"/>
            <w:hideMark/>
          </w:tcPr>
          <w:p w14:paraId="549B75D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-1,13</w:t>
            </w:r>
          </w:p>
        </w:tc>
        <w:tc>
          <w:tcPr>
            <w:tcW w:w="577" w:type="pct"/>
            <w:hideMark/>
          </w:tcPr>
          <w:p w14:paraId="6B056A96"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1,43</w:t>
            </w:r>
          </w:p>
        </w:tc>
        <w:tc>
          <w:tcPr>
            <w:tcW w:w="577" w:type="pct"/>
            <w:hideMark/>
          </w:tcPr>
          <w:p w14:paraId="49D6EB63"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1,42</w:t>
            </w:r>
          </w:p>
        </w:tc>
        <w:tc>
          <w:tcPr>
            <w:tcW w:w="577" w:type="pct"/>
            <w:hideMark/>
          </w:tcPr>
          <w:p w14:paraId="55110836"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2,52</w:t>
            </w:r>
          </w:p>
        </w:tc>
        <w:tc>
          <w:tcPr>
            <w:tcW w:w="577" w:type="pct"/>
            <w:hideMark/>
          </w:tcPr>
          <w:p w14:paraId="0974D1E4"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1,21</w:t>
            </w:r>
          </w:p>
        </w:tc>
        <w:tc>
          <w:tcPr>
            <w:tcW w:w="577" w:type="pct"/>
            <w:hideMark/>
          </w:tcPr>
          <w:p w14:paraId="61A4DC3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-0,52</w:t>
            </w:r>
          </w:p>
        </w:tc>
        <w:tc>
          <w:tcPr>
            <w:tcW w:w="577" w:type="pct"/>
            <w:noWrap/>
            <w:hideMark/>
          </w:tcPr>
          <w:p w14:paraId="0CA1E3C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25,40</w:t>
            </w:r>
          </w:p>
        </w:tc>
      </w:tr>
      <w:tr w:rsidR="00477C77" w:rsidRPr="00477C77" w14:paraId="3C922560"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1FE2F1F3"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13.</w:t>
            </w:r>
          </w:p>
        </w:tc>
        <w:tc>
          <w:tcPr>
            <w:tcW w:w="787" w:type="pct"/>
            <w:hideMark/>
          </w:tcPr>
          <w:p w14:paraId="6068CCC5"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Lipowiec Kolonia</w:t>
            </w:r>
          </w:p>
        </w:tc>
        <w:tc>
          <w:tcPr>
            <w:tcW w:w="577" w:type="pct"/>
            <w:hideMark/>
          </w:tcPr>
          <w:p w14:paraId="7684696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0,56</w:t>
            </w:r>
          </w:p>
        </w:tc>
        <w:tc>
          <w:tcPr>
            <w:tcW w:w="577" w:type="pct"/>
            <w:hideMark/>
          </w:tcPr>
          <w:p w14:paraId="50CC67E3"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-0,07</w:t>
            </w:r>
          </w:p>
        </w:tc>
        <w:tc>
          <w:tcPr>
            <w:tcW w:w="577" w:type="pct"/>
            <w:hideMark/>
          </w:tcPr>
          <w:p w14:paraId="4CBA56C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-0,39</w:t>
            </w:r>
          </w:p>
        </w:tc>
        <w:tc>
          <w:tcPr>
            <w:tcW w:w="577" w:type="pct"/>
            <w:hideMark/>
          </w:tcPr>
          <w:p w14:paraId="23A06FBB"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2,52</w:t>
            </w:r>
          </w:p>
        </w:tc>
        <w:tc>
          <w:tcPr>
            <w:tcW w:w="577" w:type="pct"/>
            <w:hideMark/>
          </w:tcPr>
          <w:p w14:paraId="5CEB256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1,21</w:t>
            </w:r>
          </w:p>
        </w:tc>
        <w:tc>
          <w:tcPr>
            <w:tcW w:w="577" w:type="pct"/>
            <w:hideMark/>
          </w:tcPr>
          <w:p w14:paraId="4407FE9F"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-3,90</w:t>
            </w:r>
          </w:p>
        </w:tc>
        <w:tc>
          <w:tcPr>
            <w:tcW w:w="577" w:type="pct"/>
            <w:shd w:val="clear" w:color="auto" w:fill="D9E2F3" w:themeFill="accent1" w:themeFillTint="33"/>
            <w:noWrap/>
            <w:hideMark/>
          </w:tcPr>
          <w:p w14:paraId="01BFF7C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22,05</w:t>
            </w:r>
          </w:p>
        </w:tc>
      </w:tr>
      <w:tr w:rsidR="00477C77" w:rsidRPr="00477C77" w14:paraId="39BC5F36"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4DB0ACAB"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14.</w:t>
            </w:r>
          </w:p>
        </w:tc>
        <w:tc>
          <w:tcPr>
            <w:tcW w:w="787" w:type="pct"/>
            <w:hideMark/>
          </w:tcPr>
          <w:p w14:paraId="0DDCEFF8"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Niedzieliska</w:t>
            </w:r>
          </w:p>
        </w:tc>
        <w:tc>
          <w:tcPr>
            <w:tcW w:w="577" w:type="pct"/>
            <w:hideMark/>
          </w:tcPr>
          <w:p w14:paraId="1FB2121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0,89</w:t>
            </w:r>
          </w:p>
        </w:tc>
        <w:tc>
          <w:tcPr>
            <w:tcW w:w="577" w:type="pct"/>
            <w:hideMark/>
          </w:tcPr>
          <w:p w14:paraId="0D6D774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-0,21</w:t>
            </w:r>
          </w:p>
        </w:tc>
        <w:tc>
          <w:tcPr>
            <w:tcW w:w="577" w:type="pct"/>
            <w:hideMark/>
          </w:tcPr>
          <w:p w14:paraId="3B8637C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1,18</w:t>
            </w:r>
          </w:p>
        </w:tc>
        <w:tc>
          <w:tcPr>
            <w:tcW w:w="577" w:type="pct"/>
            <w:hideMark/>
          </w:tcPr>
          <w:p w14:paraId="2716F50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0,79</w:t>
            </w:r>
          </w:p>
        </w:tc>
        <w:tc>
          <w:tcPr>
            <w:tcW w:w="577" w:type="pct"/>
            <w:hideMark/>
          </w:tcPr>
          <w:p w14:paraId="36C40E86"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0,58</w:t>
            </w:r>
          </w:p>
        </w:tc>
        <w:tc>
          <w:tcPr>
            <w:tcW w:w="577" w:type="pct"/>
            <w:hideMark/>
          </w:tcPr>
          <w:p w14:paraId="1A6E0ED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0,38</w:t>
            </w:r>
          </w:p>
        </w:tc>
        <w:tc>
          <w:tcPr>
            <w:tcW w:w="577" w:type="pct"/>
            <w:noWrap/>
            <w:hideMark/>
          </w:tcPr>
          <w:p w14:paraId="0B3CE22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2,11</w:t>
            </w:r>
          </w:p>
        </w:tc>
      </w:tr>
      <w:tr w:rsidR="00477C77" w:rsidRPr="00477C77" w14:paraId="0D9E9EA3"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0A9D762F"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15.</w:t>
            </w:r>
          </w:p>
        </w:tc>
        <w:tc>
          <w:tcPr>
            <w:tcW w:w="787" w:type="pct"/>
            <w:hideMark/>
          </w:tcPr>
          <w:p w14:paraId="55CB9B33"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Niedzieliska Kolonia</w:t>
            </w:r>
          </w:p>
        </w:tc>
        <w:tc>
          <w:tcPr>
            <w:tcW w:w="577" w:type="pct"/>
            <w:hideMark/>
          </w:tcPr>
          <w:p w14:paraId="30870A8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0,56</w:t>
            </w:r>
          </w:p>
        </w:tc>
        <w:tc>
          <w:tcPr>
            <w:tcW w:w="577" w:type="pct"/>
            <w:hideMark/>
          </w:tcPr>
          <w:p w14:paraId="47AAEC0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-0,07</w:t>
            </w:r>
          </w:p>
        </w:tc>
        <w:tc>
          <w:tcPr>
            <w:tcW w:w="577" w:type="pct"/>
            <w:hideMark/>
          </w:tcPr>
          <w:p w14:paraId="032E8BD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-0,39</w:t>
            </w:r>
          </w:p>
        </w:tc>
        <w:tc>
          <w:tcPr>
            <w:tcW w:w="577" w:type="pct"/>
            <w:hideMark/>
          </w:tcPr>
          <w:p w14:paraId="2BB8484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-0,34</w:t>
            </w:r>
          </w:p>
        </w:tc>
        <w:tc>
          <w:tcPr>
            <w:tcW w:w="577" w:type="pct"/>
            <w:hideMark/>
          </w:tcPr>
          <w:p w14:paraId="57BA4920"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-0,43</w:t>
            </w:r>
          </w:p>
        </w:tc>
        <w:tc>
          <w:tcPr>
            <w:tcW w:w="577" w:type="pct"/>
            <w:hideMark/>
          </w:tcPr>
          <w:p w14:paraId="2094465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0,03</w:t>
            </w:r>
          </w:p>
        </w:tc>
        <w:tc>
          <w:tcPr>
            <w:tcW w:w="577" w:type="pct"/>
            <w:shd w:val="clear" w:color="auto" w:fill="D9E2F3" w:themeFill="accent1" w:themeFillTint="33"/>
            <w:noWrap/>
            <w:hideMark/>
          </w:tcPr>
          <w:p w14:paraId="735B38CA"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6,01</w:t>
            </w:r>
          </w:p>
        </w:tc>
      </w:tr>
      <w:tr w:rsidR="00477C77" w:rsidRPr="00477C77" w14:paraId="5CAA835E"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1938936E"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16.</w:t>
            </w:r>
          </w:p>
        </w:tc>
        <w:tc>
          <w:tcPr>
            <w:tcW w:w="787" w:type="pct"/>
            <w:hideMark/>
          </w:tcPr>
          <w:p w14:paraId="2A7CAFFD"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Wielącza</w:t>
            </w:r>
          </w:p>
        </w:tc>
        <w:tc>
          <w:tcPr>
            <w:tcW w:w="577" w:type="pct"/>
            <w:hideMark/>
          </w:tcPr>
          <w:p w14:paraId="6FC2BB9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-1,13</w:t>
            </w:r>
          </w:p>
        </w:tc>
        <w:tc>
          <w:tcPr>
            <w:tcW w:w="577" w:type="pct"/>
            <w:hideMark/>
          </w:tcPr>
          <w:p w14:paraId="1CA2D14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1,43</w:t>
            </w:r>
          </w:p>
        </w:tc>
        <w:tc>
          <w:tcPr>
            <w:tcW w:w="577" w:type="pct"/>
            <w:hideMark/>
          </w:tcPr>
          <w:p w14:paraId="2D43EA76"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1,42</w:t>
            </w:r>
          </w:p>
        </w:tc>
        <w:tc>
          <w:tcPr>
            <w:tcW w:w="577" w:type="pct"/>
            <w:hideMark/>
          </w:tcPr>
          <w:p w14:paraId="21867DE5"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-0,19</w:t>
            </w:r>
          </w:p>
        </w:tc>
        <w:tc>
          <w:tcPr>
            <w:tcW w:w="577" w:type="pct"/>
            <w:hideMark/>
          </w:tcPr>
          <w:p w14:paraId="3F98898A"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0,79</w:t>
            </w:r>
          </w:p>
        </w:tc>
        <w:tc>
          <w:tcPr>
            <w:tcW w:w="577" w:type="pct"/>
            <w:hideMark/>
          </w:tcPr>
          <w:p w14:paraId="59E15AAF"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0,32</w:t>
            </w:r>
          </w:p>
        </w:tc>
        <w:tc>
          <w:tcPr>
            <w:tcW w:w="577" w:type="pct"/>
            <w:noWrap/>
            <w:hideMark/>
          </w:tcPr>
          <w:p w14:paraId="3560C677"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-6,91</w:t>
            </w:r>
          </w:p>
        </w:tc>
      </w:tr>
      <w:tr w:rsidR="00477C77" w:rsidRPr="00477C77" w14:paraId="7DEF4FCB"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147E9993"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17.</w:t>
            </w:r>
          </w:p>
        </w:tc>
        <w:tc>
          <w:tcPr>
            <w:tcW w:w="787" w:type="pct"/>
            <w:hideMark/>
          </w:tcPr>
          <w:p w14:paraId="57D64982" w14:textId="77777777" w:rsidR="00477C77" w:rsidRPr="00477C77" w:rsidRDefault="00477C77" w:rsidP="008C4CC5">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Wielącza Kolonia</w:t>
            </w:r>
          </w:p>
        </w:tc>
        <w:tc>
          <w:tcPr>
            <w:tcW w:w="577" w:type="pct"/>
            <w:hideMark/>
          </w:tcPr>
          <w:p w14:paraId="3E76BF66"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-1,58</w:t>
            </w:r>
          </w:p>
        </w:tc>
        <w:tc>
          <w:tcPr>
            <w:tcW w:w="577" w:type="pct"/>
            <w:hideMark/>
          </w:tcPr>
          <w:p w14:paraId="6C998C1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-0,90</w:t>
            </w:r>
          </w:p>
        </w:tc>
        <w:tc>
          <w:tcPr>
            <w:tcW w:w="577" w:type="pct"/>
            <w:hideMark/>
          </w:tcPr>
          <w:p w14:paraId="59A10921"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-0,44</w:t>
            </w:r>
          </w:p>
        </w:tc>
        <w:tc>
          <w:tcPr>
            <w:tcW w:w="577" w:type="pct"/>
            <w:hideMark/>
          </w:tcPr>
          <w:p w14:paraId="11E813AD"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-1,16</w:t>
            </w:r>
          </w:p>
        </w:tc>
        <w:tc>
          <w:tcPr>
            <w:tcW w:w="577" w:type="pct"/>
            <w:hideMark/>
          </w:tcPr>
          <w:p w14:paraId="0F47A1C7"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0,16</w:t>
            </w:r>
          </w:p>
        </w:tc>
        <w:tc>
          <w:tcPr>
            <w:tcW w:w="577" w:type="pct"/>
            <w:hideMark/>
          </w:tcPr>
          <w:p w14:paraId="4A15FF2C"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0,30</w:t>
            </w:r>
          </w:p>
        </w:tc>
        <w:tc>
          <w:tcPr>
            <w:tcW w:w="577" w:type="pct"/>
            <w:shd w:val="clear" w:color="auto" w:fill="D9E2F3" w:themeFill="accent1" w:themeFillTint="33"/>
            <w:noWrap/>
            <w:hideMark/>
          </w:tcPr>
          <w:p w14:paraId="48EB1772" w14:textId="77777777" w:rsidR="00477C77" w:rsidRPr="00477C77" w:rsidRDefault="00477C77" w:rsidP="008C4CC5">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-14,96</w:t>
            </w:r>
          </w:p>
        </w:tc>
      </w:tr>
      <w:tr w:rsidR="00477C77" w:rsidRPr="00477C77" w14:paraId="0F944107"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73" w:type="pct"/>
            <w:hideMark/>
          </w:tcPr>
          <w:p w14:paraId="60D527B7" w14:textId="77777777" w:rsidR="00477C77" w:rsidRPr="00477C77" w:rsidRDefault="00477C77" w:rsidP="008C4CC5">
            <w:pPr>
              <w:spacing w:before="0" w:after="0"/>
              <w:contextualSpacing/>
              <w:jc w:val="center"/>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18.</w:t>
            </w:r>
          </w:p>
        </w:tc>
        <w:tc>
          <w:tcPr>
            <w:tcW w:w="787" w:type="pct"/>
            <w:hideMark/>
          </w:tcPr>
          <w:p w14:paraId="6C6172D1" w14:textId="77777777" w:rsidR="00477C77" w:rsidRPr="00477C77" w:rsidRDefault="00477C77" w:rsidP="008C4CC5">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Wielącza Poduchowna</w:t>
            </w:r>
          </w:p>
        </w:tc>
        <w:tc>
          <w:tcPr>
            <w:tcW w:w="577" w:type="pct"/>
            <w:hideMark/>
          </w:tcPr>
          <w:p w14:paraId="0F8DA6C8"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-1,13</w:t>
            </w:r>
          </w:p>
        </w:tc>
        <w:tc>
          <w:tcPr>
            <w:tcW w:w="577" w:type="pct"/>
            <w:hideMark/>
          </w:tcPr>
          <w:p w14:paraId="4843F02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1,43</w:t>
            </w:r>
          </w:p>
        </w:tc>
        <w:tc>
          <w:tcPr>
            <w:tcW w:w="577" w:type="pct"/>
            <w:hideMark/>
          </w:tcPr>
          <w:p w14:paraId="71616D39"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1,42</w:t>
            </w:r>
          </w:p>
        </w:tc>
        <w:tc>
          <w:tcPr>
            <w:tcW w:w="577" w:type="pct"/>
            <w:hideMark/>
          </w:tcPr>
          <w:p w14:paraId="41A8081C"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-0,63</w:t>
            </w:r>
          </w:p>
        </w:tc>
        <w:tc>
          <w:tcPr>
            <w:tcW w:w="577" w:type="pct"/>
            <w:hideMark/>
          </w:tcPr>
          <w:p w14:paraId="664C034B"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1,21</w:t>
            </w:r>
          </w:p>
        </w:tc>
        <w:tc>
          <w:tcPr>
            <w:tcW w:w="577" w:type="pct"/>
            <w:hideMark/>
          </w:tcPr>
          <w:p w14:paraId="0D274E62"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pl-PL"/>
              </w:rPr>
            </w:pPr>
            <w:r w:rsidRPr="00477C77">
              <w:rPr>
                <w:rFonts w:ascii="Calibri" w:eastAsia="Times New Roman" w:hAnsi="Calibri" w:cs="Calibri"/>
                <w:color w:val="000000" w:themeColor="text1"/>
                <w:sz w:val="20"/>
                <w:szCs w:val="20"/>
                <w:lang w:eastAsia="pl-PL"/>
              </w:rPr>
              <w:t>0,12</w:t>
            </w:r>
          </w:p>
        </w:tc>
        <w:tc>
          <w:tcPr>
            <w:tcW w:w="577" w:type="pct"/>
            <w:noWrap/>
            <w:hideMark/>
          </w:tcPr>
          <w:p w14:paraId="37F6BBED" w14:textId="77777777" w:rsidR="00477C77" w:rsidRPr="00477C77" w:rsidRDefault="00477C77" w:rsidP="008C4CC5">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pl-PL"/>
              </w:rPr>
            </w:pPr>
            <w:r w:rsidRPr="00477C77">
              <w:rPr>
                <w:rFonts w:ascii="Calibri" w:eastAsia="Times New Roman" w:hAnsi="Calibri" w:cs="Calibri"/>
                <w:color w:val="000000" w:themeColor="text1"/>
                <w:sz w:val="22"/>
                <w:lang w:eastAsia="pl-PL"/>
              </w:rPr>
              <w:t>2,53</w:t>
            </w:r>
          </w:p>
        </w:tc>
      </w:tr>
    </w:tbl>
    <w:p w14:paraId="6F1E42F0" w14:textId="77777777" w:rsidR="00E81824" w:rsidRDefault="00E81824" w:rsidP="00E81824">
      <w:pPr>
        <w:pStyle w:val="Legenda"/>
      </w:pPr>
      <w:r w:rsidRPr="009A1901">
        <w:t>Źródło: Opracowanie własne</w:t>
      </w:r>
      <w:r>
        <w:t xml:space="preserve"> na podstawie danych zebranych i udostępnionych przez Urząd Miejski w Szczebrzeszynie.</w:t>
      </w:r>
    </w:p>
    <w:p w14:paraId="6C48A291" w14:textId="76FAD105" w:rsidR="00E43170" w:rsidRPr="009A1901" w:rsidRDefault="00E43170">
      <w:pPr>
        <w:spacing w:before="0" w:after="160" w:line="259" w:lineRule="auto"/>
        <w:jc w:val="left"/>
      </w:pPr>
    </w:p>
    <w:p w14:paraId="329D23BC" w14:textId="76AA39E3" w:rsidR="00581286" w:rsidRPr="009A1901" w:rsidRDefault="00E43170" w:rsidP="00422C02">
      <w:pPr>
        <w:pStyle w:val="Nagwek3"/>
      </w:pPr>
      <w:bookmarkStart w:id="49" w:name="_Toc125536600"/>
      <w:r w:rsidRPr="009A1901">
        <w:lastRenderedPageBreak/>
        <w:t>Wskaźniki syntetyczne dla sfery gospodarczej</w:t>
      </w:r>
      <w:bookmarkEnd w:id="49"/>
    </w:p>
    <w:p w14:paraId="7B7B9E51" w14:textId="409DCB81" w:rsidR="004269D7" w:rsidRPr="009A1901" w:rsidRDefault="004269D7" w:rsidP="002C7398">
      <w:pPr>
        <w:pStyle w:val="Legenda"/>
      </w:pPr>
      <w:bookmarkStart w:id="50" w:name="_Toc125535757"/>
      <w:r w:rsidRPr="009A1901">
        <w:t xml:space="preserve">Tabela </w:t>
      </w:r>
      <w:fldSimple w:instr=" SEQ Tabela \* ARABIC ">
        <w:r w:rsidR="004F2FD2">
          <w:rPr>
            <w:noProof/>
          </w:rPr>
          <w:t>30</w:t>
        </w:r>
      </w:fldSimple>
      <w:r w:rsidRPr="009A1901">
        <w:t>. Wskaźnik syntetyczny- zjawiska gospodarcze</w:t>
      </w:r>
      <w:r w:rsidR="00FB020E">
        <w:t>.</w:t>
      </w:r>
      <w:bookmarkEnd w:id="50"/>
    </w:p>
    <w:tbl>
      <w:tblPr>
        <w:tblStyle w:val="Zwykatabela1"/>
        <w:tblW w:w="5000" w:type="pct"/>
        <w:tblLook w:val="04A0" w:firstRow="1" w:lastRow="0" w:firstColumn="1" w:lastColumn="0" w:noHBand="0" w:noVBand="1"/>
      </w:tblPr>
      <w:tblGrid>
        <w:gridCol w:w="462"/>
        <w:gridCol w:w="2174"/>
        <w:gridCol w:w="1621"/>
        <w:gridCol w:w="2474"/>
        <w:gridCol w:w="1990"/>
        <w:gridCol w:w="1579"/>
        <w:gridCol w:w="1662"/>
        <w:gridCol w:w="2032"/>
      </w:tblGrid>
      <w:tr w:rsidR="00477C77" w:rsidRPr="00477C77" w14:paraId="35D1968E" w14:textId="77777777" w:rsidTr="00477C77">
        <w:trPr>
          <w:cnfStyle w:val="100000000000" w:firstRow="1" w:lastRow="0" w:firstColumn="0" w:lastColumn="0" w:oddVBand="0" w:evenVBand="0" w:oddHBand="0"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65" w:type="pct"/>
            <w:noWrap/>
            <w:hideMark/>
          </w:tcPr>
          <w:p w14:paraId="00E7CD5C" w14:textId="77777777" w:rsidR="00477C77" w:rsidRPr="00477C77" w:rsidRDefault="00477C77" w:rsidP="00477C77">
            <w:pPr>
              <w:spacing w:before="0" w:after="0"/>
              <w:jc w:val="center"/>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Lp.</w:t>
            </w:r>
          </w:p>
        </w:tc>
        <w:tc>
          <w:tcPr>
            <w:tcW w:w="777" w:type="pct"/>
            <w:hideMark/>
          </w:tcPr>
          <w:p w14:paraId="57BDECAE" w14:textId="77777777" w:rsidR="00477C77" w:rsidRPr="00477C77" w:rsidRDefault="00477C77" w:rsidP="00477C7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Sołectwo</w:t>
            </w:r>
          </w:p>
        </w:tc>
        <w:tc>
          <w:tcPr>
            <w:tcW w:w="579" w:type="pct"/>
            <w:hideMark/>
          </w:tcPr>
          <w:p w14:paraId="559DFC5D" w14:textId="77777777" w:rsidR="00477C77" w:rsidRPr="00477C77" w:rsidRDefault="00477C77" w:rsidP="00477C7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Liczba podmiotów gospodarczych w rejestrze REGON</w:t>
            </w:r>
            <w:r w:rsidRPr="00477C77">
              <w:rPr>
                <w:rFonts w:ascii="Calibri" w:eastAsia="Times New Roman" w:hAnsi="Calibri" w:cs="Calibri"/>
                <w:sz w:val="20"/>
                <w:szCs w:val="20"/>
                <w:lang w:eastAsia="pl-PL"/>
              </w:rPr>
              <w:br/>
              <w:t>Stymulanta</w:t>
            </w:r>
          </w:p>
        </w:tc>
        <w:tc>
          <w:tcPr>
            <w:tcW w:w="884" w:type="pct"/>
            <w:hideMark/>
          </w:tcPr>
          <w:p w14:paraId="28E76882" w14:textId="0C2A753F" w:rsidR="00477C77" w:rsidRPr="00477C77" w:rsidRDefault="00477C77" w:rsidP="00477C7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 xml:space="preserve">Liczba </w:t>
            </w:r>
            <w:r w:rsidR="005B6142" w:rsidRPr="00477C77">
              <w:rPr>
                <w:rFonts w:ascii="Calibri" w:eastAsia="Times New Roman" w:hAnsi="Calibri" w:cs="Calibri"/>
                <w:sz w:val="20"/>
                <w:szCs w:val="20"/>
                <w:lang w:eastAsia="pl-PL"/>
              </w:rPr>
              <w:t>nowo zarejestrowanych</w:t>
            </w:r>
            <w:r w:rsidRPr="00477C77">
              <w:rPr>
                <w:rFonts w:ascii="Calibri" w:eastAsia="Times New Roman" w:hAnsi="Calibri" w:cs="Calibri"/>
                <w:sz w:val="20"/>
                <w:szCs w:val="20"/>
                <w:lang w:eastAsia="pl-PL"/>
              </w:rPr>
              <w:t xml:space="preserve"> podmiotów gospodarczych w rejestrze REGON</w:t>
            </w:r>
            <w:r w:rsidRPr="00477C77">
              <w:rPr>
                <w:rFonts w:ascii="Calibri" w:eastAsia="Times New Roman" w:hAnsi="Calibri" w:cs="Calibri"/>
                <w:sz w:val="20"/>
                <w:szCs w:val="20"/>
                <w:lang w:eastAsia="pl-PL"/>
              </w:rPr>
              <w:br/>
              <w:t>Stymulanta</w:t>
            </w:r>
          </w:p>
        </w:tc>
        <w:tc>
          <w:tcPr>
            <w:tcW w:w="711" w:type="pct"/>
            <w:hideMark/>
          </w:tcPr>
          <w:p w14:paraId="50A10C35" w14:textId="77777777" w:rsidR="00477C77" w:rsidRPr="00477C77" w:rsidRDefault="00477C77" w:rsidP="00477C7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Liczba wyrejestrowanych podmiotów gospodarczych</w:t>
            </w:r>
          </w:p>
        </w:tc>
        <w:tc>
          <w:tcPr>
            <w:tcW w:w="564" w:type="pct"/>
            <w:hideMark/>
          </w:tcPr>
          <w:p w14:paraId="4D5E23F2" w14:textId="77777777" w:rsidR="00477C77" w:rsidRPr="00477C77" w:rsidRDefault="00477C77" w:rsidP="00477C7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Liczba osób fizycznych prowadzących działalność gospodarczą</w:t>
            </w:r>
            <w:r w:rsidRPr="00477C77">
              <w:rPr>
                <w:rFonts w:ascii="Calibri" w:eastAsia="Times New Roman" w:hAnsi="Calibri" w:cs="Calibri"/>
                <w:sz w:val="20"/>
                <w:szCs w:val="20"/>
                <w:lang w:eastAsia="pl-PL"/>
              </w:rPr>
              <w:br/>
              <w:t>Stymulanta</w:t>
            </w:r>
          </w:p>
        </w:tc>
        <w:tc>
          <w:tcPr>
            <w:tcW w:w="594" w:type="pct"/>
            <w:hideMark/>
          </w:tcPr>
          <w:p w14:paraId="2F95DAD3" w14:textId="07D3655A" w:rsidR="00477C77" w:rsidRPr="00477C77" w:rsidRDefault="00477C77" w:rsidP="00477C7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77C77">
              <w:rPr>
                <w:rFonts w:ascii="Calibri" w:eastAsia="Times New Roman" w:hAnsi="Calibri" w:cs="Calibri"/>
                <w:sz w:val="20"/>
                <w:szCs w:val="20"/>
                <w:lang w:eastAsia="pl-PL"/>
              </w:rPr>
              <w:t>Liczba os</w:t>
            </w:r>
            <w:r>
              <w:rPr>
                <w:rFonts w:ascii="Calibri" w:eastAsia="Times New Roman" w:hAnsi="Calibri" w:cs="Calibri"/>
                <w:sz w:val="20"/>
                <w:szCs w:val="20"/>
                <w:lang w:eastAsia="pl-PL"/>
              </w:rPr>
              <w:t>.</w:t>
            </w:r>
            <w:r w:rsidRPr="00477C77">
              <w:rPr>
                <w:rFonts w:ascii="Calibri" w:eastAsia="Times New Roman" w:hAnsi="Calibri" w:cs="Calibri"/>
                <w:sz w:val="20"/>
                <w:szCs w:val="20"/>
                <w:lang w:eastAsia="pl-PL"/>
              </w:rPr>
              <w:t xml:space="preserve"> </w:t>
            </w:r>
            <w:r>
              <w:rPr>
                <w:rFonts w:ascii="Calibri" w:eastAsia="Times New Roman" w:hAnsi="Calibri" w:cs="Calibri"/>
                <w:sz w:val="20"/>
                <w:szCs w:val="20"/>
                <w:lang w:eastAsia="pl-PL"/>
              </w:rPr>
              <w:t>f</w:t>
            </w:r>
            <w:r w:rsidRPr="00477C77">
              <w:rPr>
                <w:rFonts w:ascii="Calibri" w:eastAsia="Times New Roman" w:hAnsi="Calibri" w:cs="Calibri"/>
                <w:sz w:val="20"/>
                <w:szCs w:val="20"/>
                <w:lang w:eastAsia="pl-PL"/>
              </w:rPr>
              <w:t>iz</w:t>
            </w:r>
            <w:r>
              <w:rPr>
                <w:rFonts w:ascii="Calibri" w:eastAsia="Times New Roman" w:hAnsi="Calibri" w:cs="Calibri"/>
                <w:sz w:val="20"/>
                <w:szCs w:val="20"/>
                <w:lang w:eastAsia="pl-PL"/>
              </w:rPr>
              <w:t>. prowadzących</w:t>
            </w:r>
            <w:r w:rsidRPr="00477C77">
              <w:rPr>
                <w:rFonts w:ascii="Calibri" w:eastAsia="Times New Roman" w:hAnsi="Calibri" w:cs="Calibri"/>
                <w:sz w:val="20"/>
                <w:szCs w:val="20"/>
                <w:lang w:eastAsia="pl-PL"/>
              </w:rPr>
              <w:t xml:space="preserve"> działalność gosp</w:t>
            </w:r>
            <w:r>
              <w:rPr>
                <w:rFonts w:ascii="Calibri" w:eastAsia="Times New Roman" w:hAnsi="Calibri" w:cs="Calibri"/>
                <w:sz w:val="20"/>
                <w:szCs w:val="20"/>
                <w:lang w:eastAsia="pl-PL"/>
              </w:rPr>
              <w:t>.</w:t>
            </w:r>
            <w:r w:rsidRPr="00477C77">
              <w:rPr>
                <w:rFonts w:ascii="Calibri" w:eastAsia="Times New Roman" w:hAnsi="Calibri" w:cs="Calibri"/>
                <w:sz w:val="20"/>
                <w:szCs w:val="20"/>
                <w:lang w:eastAsia="pl-PL"/>
              </w:rPr>
              <w:t xml:space="preserve"> na 100 mieszkańców w wieku produkcyjnym </w:t>
            </w:r>
            <w:r w:rsidRPr="00477C77">
              <w:rPr>
                <w:rFonts w:ascii="Calibri" w:eastAsia="Times New Roman" w:hAnsi="Calibri" w:cs="Calibri"/>
                <w:sz w:val="20"/>
                <w:szCs w:val="20"/>
                <w:lang w:eastAsia="pl-PL"/>
              </w:rPr>
              <w:br/>
              <w:t>Stymulanta</w:t>
            </w:r>
          </w:p>
        </w:tc>
        <w:tc>
          <w:tcPr>
            <w:tcW w:w="726" w:type="pct"/>
            <w:shd w:val="clear" w:color="auto" w:fill="1F3864" w:themeFill="accent1" w:themeFillShade="80"/>
            <w:hideMark/>
          </w:tcPr>
          <w:p w14:paraId="22F89750" w14:textId="77777777" w:rsidR="00477C77" w:rsidRPr="00477C77" w:rsidRDefault="00477C77" w:rsidP="00477C7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0000"/>
                <w:sz w:val="28"/>
                <w:szCs w:val="28"/>
                <w:lang w:eastAsia="pl-PL"/>
              </w:rPr>
            </w:pPr>
            <w:r w:rsidRPr="00477C77">
              <w:rPr>
                <w:rFonts w:ascii="Calibri" w:eastAsia="Times New Roman" w:hAnsi="Calibri" w:cs="Calibri"/>
                <w:color w:val="FFFFFF" w:themeColor="background1"/>
                <w:sz w:val="28"/>
                <w:szCs w:val="28"/>
                <w:lang w:eastAsia="pl-PL"/>
              </w:rPr>
              <w:t>Wskaźnik syntetyczny</w:t>
            </w:r>
          </w:p>
        </w:tc>
      </w:tr>
      <w:tr w:rsidR="004F2FD2" w:rsidRPr="00477C77" w14:paraId="56B97B03"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44898BCB"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1.</w:t>
            </w:r>
          </w:p>
        </w:tc>
        <w:tc>
          <w:tcPr>
            <w:tcW w:w="777" w:type="pct"/>
            <w:hideMark/>
          </w:tcPr>
          <w:p w14:paraId="6BC4CC27" w14:textId="77777777" w:rsidR="004F2FD2" w:rsidRPr="00477C7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Osiedle Szczebrzeszyn</w:t>
            </w:r>
          </w:p>
        </w:tc>
        <w:tc>
          <w:tcPr>
            <w:tcW w:w="579" w:type="pct"/>
            <w:hideMark/>
          </w:tcPr>
          <w:p w14:paraId="075AC6F5" w14:textId="42C18DB6"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-1,76</w:t>
            </w:r>
          </w:p>
        </w:tc>
        <w:tc>
          <w:tcPr>
            <w:tcW w:w="884" w:type="pct"/>
            <w:hideMark/>
          </w:tcPr>
          <w:p w14:paraId="408F6930" w14:textId="6ECBA80B"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-2,16</w:t>
            </w:r>
          </w:p>
        </w:tc>
        <w:tc>
          <w:tcPr>
            <w:tcW w:w="711" w:type="pct"/>
            <w:hideMark/>
          </w:tcPr>
          <w:p w14:paraId="58C33B84" w14:textId="4D9D84D4"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0,55</w:t>
            </w:r>
          </w:p>
        </w:tc>
        <w:tc>
          <w:tcPr>
            <w:tcW w:w="564" w:type="pct"/>
            <w:hideMark/>
          </w:tcPr>
          <w:p w14:paraId="54CF1211" w14:textId="50315627"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-1,68</w:t>
            </w:r>
          </w:p>
        </w:tc>
        <w:tc>
          <w:tcPr>
            <w:tcW w:w="594" w:type="pct"/>
            <w:hideMark/>
          </w:tcPr>
          <w:p w14:paraId="26F4EB39" w14:textId="46CB93E3"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0,29</w:t>
            </w:r>
          </w:p>
        </w:tc>
        <w:tc>
          <w:tcPr>
            <w:tcW w:w="726" w:type="pct"/>
            <w:shd w:val="clear" w:color="auto" w:fill="D9E2F3" w:themeFill="accent1" w:themeFillTint="33"/>
            <w:hideMark/>
          </w:tcPr>
          <w:p w14:paraId="1CF0A367" w14:textId="7E3FB534"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-4,76</w:t>
            </w:r>
          </w:p>
        </w:tc>
      </w:tr>
      <w:tr w:rsidR="004F2FD2" w:rsidRPr="00477C77" w14:paraId="50B20716"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24B0FEB4"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2.</w:t>
            </w:r>
          </w:p>
        </w:tc>
        <w:tc>
          <w:tcPr>
            <w:tcW w:w="777" w:type="pct"/>
            <w:hideMark/>
          </w:tcPr>
          <w:p w14:paraId="35280659" w14:textId="77777777" w:rsidR="004F2FD2" w:rsidRPr="00477C7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Osiedle Klemensów</w:t>
            </w:r>
          </w:p>
        </w:tc>
        <w:tc>
          <w:tcPr>
            <w:tcW w:w="579" w:type="pct"/>
            <w:hideMark/>
          </w:tcPr>
          <w:p w14:paraId="042DDEA9" w14:textId="3A5532AD"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0,24</w:t>
            </w:r>
          </w:p>
        </w:tc>
        <w:tc>
          <w:tcPr>
            <w:tcW w:w="884" w:type="pct"/>
            <w:hideMark/>
          </w:tcPr>
          <w:p w14:paraId="6EC3A3E0" w14:textId="3B8ED4AD"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0,26</w:t>
            </w:r>
          </w:p>
        </w:tc>
        <w:tc>
          <w:tcPr>
            <w:tcW w:w="711" w:type="pct"/>
            <w:hideMark/>
          </w:tcPr>
          <w:p w14:paraId="6272C833" w14:textId="1CB9830F"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-0,52</w:t>
            </w:r>
          </w:p>
        </w:tc>
        <w:tc>
          <w:tcPr>
            <w:tcW w:w="564" w:type="pct"/>
            <w:hideMark/>
          </w:tcPr>
          <w:p w14:paraId="6877483B" w14:textId="694D8ABB"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0,21</w:t>
            </w:r>
          </w:p>
        </w:tc>
        <w:tc>
          <w:tcPr>
            <w:tcW w:w="594" w:type="pct"/>
            <w:hideMark/>
          </w:tcPr>
          <w:p w14:paraId="431AFB5D" w14:textId="70B7EE5F"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0,29</w:t>
            </w:r>
          </w:p>
        </w:tc>
        <w:tc>
          <w:tcPr>
            <w:tcW w:w="726" w:type="pct"/>
            <w:hideMark/>
          </w:tcPr>
          <w:p w14:paraId="7D2A0941" w14:textId="57C519E3"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0,48</w:t>
            </w:r>
          </w:p>
        </w:tc>
      </w:tr>
      <w:tr w:rsidR="004F2FD2" w:rsidRPr="00477C77" w14:paraId="5E91B670"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58C6B63A"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3.</w:t>
            </w:r>
          </w:p>
        </w:tc>
        <w:tc>
          <w:tcPr>
            <w:tcW w:w="777" w:type="pct"/>
            <w:hideMark/>
          </w:tcPr>
          <w:p w14:paraId="5A49A3BD" w14:textId="77777777" w:rsidR="004F2FD2" w:rsidRPr="00477C7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Przedmieście Zamojskie</w:t>
            </w:r>
          </w:p>
        </w:tc>
        <w:tc>
          <w:tcPr>
            <w:tcW w:w="579" w:type="pct"/>
            <w:hideMark/>
          </w:tcPr>
          <w:p w14:paraId="660CF228" w14:textId="06B2CD35"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-0,98</w:t>
            </w:r>
          </w:p>
        </w:tc>
        <w:tc>
          <w:tcPr>
            <w:tcW w:w="884" w:type="pct"/>
            <w:hideMark/>
          </w:tcPr>
          <w:p w14:paraId="19B2E78A" w14:textId="381E47B8"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0,74</w:t>
            </w:r>
          </w:p>
        </w:tc>
        <w:tc>
          <w:tcPr>
            <w:tcW w:w="711" w:type="pct"/>
            <w:hideMark/>
          </w:tcPr>
          <w:p w14:paraId="7F694809" w14:textId="5B76AD19"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-0,52</w:t>
            </w:r>
          </w:p>
        </w:tc>
        <w:tc>
          <w:tcPr>
            <w:tcW w:w="564" w:type="pct"/>
            <w:hideMark/>
          </w:tcPr>
          <w:p w14:paraId="04FD763D" w14:textId="6B9C4F24"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-0,96</w:t>
            </w:r>
          </w:p>
        </w:tc>
        <w:tc>
          <w:tcPr>
            <w:tcW w:w="594" w:type="pct"/>
            <w:hideMark/>
          </w:tcPr>
          <w:p w14:paraId="0AADA41B" w14:textId="7D507C40"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0,26</w:t>
            </w:r>
          </w:p>
        </w:tc>
        <w:tc>
          <w:tcPr>
            <w:tcW w:w="726" w:type="pct"/>
            <w:shd w:val="clear" w:color="auto" w:fill="D9E2F3" w:themeFill="accent1" w:themeFillTint="33"/>
            <w:hideMark/>
          </w:tcPr>
          <w:p w14:paraId="427D5E26" w14:textId="1EAB9FC9"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-1,46</w:t>
            </w:r>
          </w:p>
        </w:tc>
      </w:tr>
      <w:tr w:rsidR="004F2FD2" w:rsidRPr="00477C77" w14:paraId="54D183CF"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1710D057"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4.</w:t>
            </w:r>
          </w:p>
        </w:tc>
        <w:tc>
          <w:tcPr>
            <w:tcW w:w="777" w:type="pct"/>
            <w:hideMark/>
          </w:tcPr>
          <w:p w14:paraId="7B15516C" w14:textId="77777777" w:rsidR="004F2FD2" w:rsidRPr="00477C7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Przedmieście Błonie</w:t>
            </w:r>
          </w:p>
        </w:tc>
        <w:tc>
          <w:tcPr>
            <w:tcW w:w="579" w:type="pct"/>
            <w:hideMark/>
          </w:tcPr>
          <w:p w14:paraId="256950D9" w14:textId="42B47000"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0,76</w:t>
            </w:r>
          </w:p>
        </w:tc>
        <w:tc>
          <w:tcPr>
            <w:tcW w:w="884" w:type="pct"/>
            <w:hideMark/>
          </w:tcPr>
          <w:p w14:paraId="544F5B1D" w14:textId="7FE51231"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0,74</w:t>
            </w:r>
          </w:p>
        </w:tc>
        <w:tc>
          <w:tcPr>
            <w:tcW w:w="711" w:type="pct"/>
            <w:hideMark/>
          </w:tcPr>
          <w:p w14:paraId="03674FEA" w14:textId="6F1321C2"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-0,52</w:t>
            </w:r>
          </w:p>
        </w:tc>
        <w:tc>
          <w:tcPr>
            <w:tcW w:w="564" w:type="pct"/>
            <w:hideMark/>
          </w:tcPr>
          <w:p w14:paraId="2D717876" w14:textId="2AD10B4E"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0,77</w:t>
            </w:r>
          </w:p>
        </w:tc>
        <w:tc>
          <w:tcPr>
            <w:tcW w:w="594" w:type="pct"/>
            <w:hideMark/>
          </w:tcPr>
          <w:p w14:paraId="75270009" w14:textId="3C089F91"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0,29</w:t>
            </w:r>
          </w:p>
        </w:tc>
        <w:tc>
          <w:tcPr>
            <w:tcW w:w="726" w:type="pct"/>
            <w:hideMark/>
          </w:tcPr>
          <w:p w14:paraId="743949CF" w14:textId="3BB5FEC5"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2,03</w:t>
            </w:r>
          </w:p>
        </w:tc>
      </w:tr>
      <w:tr w:rsidR="004F2FD2" w:rsidRPr="00477C77" w14:paraId="021A1B40"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04BA6E8D"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5.</w:t>
            </w:r>
          </w:p>
        </w:tc>
        <w:tc>
          <w:tcPr>
            <w:tcW w:w="777" w:type="pct"/>
            <w:hideMark/>
          </w:tcPr>
          <w:p w14:paraId="7F2FBC3C" w14:textId="77777777" w:rsidR="004F2FD2" w:rsidRPr="00477C7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Przedmieście Szperówka</w:t>
            </w:r>
          </w:p>
        </w:tc>
        <w:tc>
          <w:tcPr>
            <w:tcW w:w="579" w:type="pct"/>
            <w:hideMark/>
          </w:tcPr>
          <w:p w14:paraId="217B71D6" w14:textId="03110373"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0,75</w:t>
            </w:r>
          </w:p>
        </w:tc>
        <w:tc>
          <w:tcPr>
            <w:tcW w:w="884" w:type="pct"/>
            <w:hideMark/>
          </w:tcPr>
          <w:p w14:paraId="17CADB83" w14:textId="1BB21567"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0,74</w:t>
            </w:r>
          </w:p>
        </w:tc>
        <w:tc>
          <w:tcPr>
            <w:tcW w:w="711" w:type="pct"/>
            <w:hideMark/>
          </w:tcPr>
          <w:p w14:paraId="5C53EFFA" w14:textId="04FAB78A"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-0,52</w:t>
            </w:r>
          </w:p>
        </w:tc>
        <w:tc>
          <w:tcPr>
            <w:tcW w:w="564" w:type="pct"/>
            <w:hideMark/>
          </w:tcPr>
          <w:p w14:paraId="1B2A3D4A" w14:textId="75EF9AB8"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0,70</w:t>
            </w:r>
          </w:p>
        </w:tc>
        <w:tc>
          <w:tcPr>
            <w:tcW w:w="594" w:type="pct"/>
            <w:hideMark/>
          </w:tcPr>
          <w:p w14:paraId="3E7DEFD6" w14:textId="62533066"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0,27</w:t>
            </w:r>
          </w:p>
        </w:tc>
        <w:tc>
          <w:tcPr>
            <w:tcW w:w="726" w:type="pct"/>
            <w:shd w:val="clear" w:color="auto" w:fill="D9E2F3" w:themeFill="accent1" w:themeFillTint="33"/>
            <w:hideMark/>
          </w:tcPr>
          <w:p w14:paraId="0066C82D" w14:textId="109B7CB3"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1,93</w:t>
            </w:r>
          </w:p>
        </w:tc>
      </w:tr>
      <w:tr w:rsidR="004F2FD2" w:rsidRPr="00477C77" w14:paraId="5689487C"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3E9422DE"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6.</w:t>
            </w:r>
          </w:p>
        </w:tc>
        <w:tc>
          <w:tcPr>
            <w:tcW w:w="777" w:type="pct"/>
            <w:hideMark/>
          </w:tcPr>
          <w:p w14:paraId="540A84D7" w14:textId="77777777" w:rsidR="004F2FD2" w:rsidRPr="00477C7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Bodaczów</w:t>
            </w:r>
          </w:p>
        </w:tc>
        <w:tc>
          <w:tcPr>
            <w:tcW w:w="579" w:type="pct"/>
            <w:hideMark/>
          </w:tcPr>
          <w:p w14:paraId="3B850155" w14:textId="32392B6B"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0,14</w:t>
            </w:r>
          </w:p>
        </w:tc>
        <w:tc>
          <w:tcPr>
            <w:tcW w:w="884" w:type="pct"/>
            <w:hideMark/>
          </w:tcPr>
          <w:p w14:paraId="7890E062" w14:textId="77BCCA50"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-2,18</w:t>
            </w:r>
          </w:p>
        </w:tc>
        <w:tc>
          <w:tcPr>
            <w:tcW w:w="711" w:type="pct"/>
            <w:hideMark/>
          </w:tcPr>
          <w:p w14:paraId="68FD0CE1" w14:textId="3EFC54BB"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-0,22</w:t>
            </w:r>
          </w:p>
        </w:tc>
        <w:tc>
          <w:tcPr>
            <w:tcW w:w="564" w:type="pct"/>
            <w:hideMark/>
          </w:tcPr>
          <w:p w14:paraId="4EE4088D" w14:textId="71B8B1B2"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0,09</w:t>
            </w:r>
          </w:p>
        </w:tc>
        <w:tc>
          <w:tcPr>
            <w:tcW w:w="594" w:type="pct"/>
            <w:hideMark/>
          </w:tcPr>
          <w:p w14:paraId="1D28E9E2" w14:textId="10BB40CB"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0,30</w:t>
            </w:r>
          </w:p>
        </w:tc>
        <w:tc>
          <w:tcPr>
            <w:tcW w:w="726" w:type="pct"/>
            <w:hideMark/>
          </w:tcPr>
          <w:p w14:paraId="45A142B7" w14:textId="03B2A775"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-1,87</w:t>
            </w:r>
          </w:p>
        </w:tc>
      </w:tr>
      <w:tr w:rsidR="004F2FD2" w:rsidRPr="00477C77" w14:paraId="3D26C061"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6BAEAD5D"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7.</w:t>
            </w:r>
          </w:p>
        </w:tc>
        <w:tc>
          <w:tcPr>
            <w:tcW w:w="777" w:type="pct"/>
            <w:hideMark/>
          </w:tcPr>
          <w:p w14:paraId="273DAD57" w14:textId="77777777" w:rsidR="004F2FD2" w:rsidRPr="00477C7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Brody Duże</w:t>
            </w:r>
          </w:p>
        </w:tc>
        <w:tc>
          <w:tcPr>
            <w:tcW w:w="579" w:type="pct"/>
            <w:hideMark/>
          </w:tcPr>
          <w:p w14:paraId="7F7C0980" w14:textId="582C7518"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0,88</w:t>
            </w:r>
          </w:p>
        </w:tc>
        <w:tc>
          <w:tcPr>
            <w:tcW w:w="884" w:type="pct"/>
            <w:hideMark/>
          </w:tcPr>
          <w:p w14:paraId="5485617E" w14:textId="3C756269"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-0,19</w:t>
            </w:r>
          </w:p>
        </w:tc>
        <w:tc>
          <w:tcPr>
            <w:tcW w:w="711" w:type="pct"/>
            <w:hideMark/>
          </w:tcPr>
          <w:p w14:paraId="1BFA117E" w14:textId="71B26E2A"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0,01</w:t>
            </w:r>
          </w:p>
        </w:tc>
        <w:tc>
          <w:tcPr>
            <w:tcW w:w="564" w:type="pct"/>
            <w:hideMark/>
          </w:tcPr>
          <w:p w14:paraId="637DC5C5" w14:textId="6029A245"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0,82</w:t>
            </w:r>
          </w:p>
        </w:tc>
        <w:tc>
          <w:tcPr>
            <w:tcW w:w="594" w:type="pct"/>
            <w:hideMark/>
          </w:tcPr>
          <w:p w14:paraId="6B18FCD7" w14:textId="7F3CD57E"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0,30</w:t>
            </w:r>
          </w:p>
        </w:tc>
        <w:tc>
          <w:tcPr>
            <w:tcW w:w="726" w:type="pct"/>
            <w:shd w:val="clear" w:color="auto" w:fill="D9E2F3" w:themeFill="accent1" w:themeFillTint="33"/>
            <w:hideMark/>
          </w:tcPr>
          <w:p w14:paraId="38A8C1FC" w14:textId="6BE3A5FB"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1,82</w:t>
            </w:r>
          </w:p>
        </w:tc>
      </w:tr>
      <w:tr w:rsidR="004F2FD2" w:rsidRPr="00477C77" w14:paraId="6B22DBDA"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12AF2F4B"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8.</w:t>
            </w:r>
          </w:p>
        </w:tc>
        <w:tc>
          <w:tcPr>
            <w:tcW w:w="777" w:type="pct"/>
            <w:hideMark/>
          </w:tcPr>
          <w:p w14:paraId="65B612DB" w14:textId="77777777" w:rsidR="004F2FD2" w:rsidRPr="00477C7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Brody Małe</w:t>
            </w:r>
          </w:p>
        </w:tc>
        <w:tc>
          <w:tcPr>
            <w:tcW w:w="579" w:type="pct"/>
            <w:hideMark/>
          </w:tcPr>
          <w:p w14:paraId="5D561F2C" w14:textId="60B66528"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0,38</w:t>
            </w:r>
          </w:p>
        </w:tc>
        <w:tc>
          <w:tcPr>
            <w:tcW w:w="884" w:type="pct"/>
            <w:hideMark/>
          </w:tcPr>
          <w:p w14:paraId="4BF6B86B" w14:textId="328453C2"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-0,17</w:t>
            </w:r>
          </w:p>
        </w:tc>
        <w:tc>
          <w:tcPr>
            <w:tcW w:w="711" w:type="pct"/>
            <w:hideMark/>
          </w:tcPr>
          <w:p w14:paraId="530DCE1E" w14:textId="79DE43BA"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-0,52</w:t>
            </w:r>
          </w:p>
        </w:tc>
        <w:tc>
          <w:tcPr>
            <w:tcW w:w="564" w:type="pct"/>
            <w:hideMark/>
          </w:tcPr>
          <w:p w14:paraId="53A9284B" w14:textId="4A37685E"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0,60</w:t>
            </w:r>
          </w:p>
        </w:tc>
        <w:tc>
          <w:tcPr>
            <w:tcW w:w="594" w:type="pct"/>
            <w:hideMark/>
          </w:tcPr>
          <w:p w14:paraId="1B7BA575" w14:textId="3B1CBB4B"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0,29</w:t>
            </w:r>
          </w:p>
        </w:tc>
        <w:tc>
          <w:tcPr>
            <w:tcW w:w="726" w:type="pct"/>
            <w:hideMark/>
          </w:tcPr>
          <w:p w14:paraId="718735AB" w14:textId="2CB29654"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0,57</w:t>
            </w:r>
          </w:p>
        </w:tc>
      </w:tr>
      <w:tr w:rsidR="004F2FD2" w:rsidRPr="00477C77" w14:paraId="2F12C585"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3359286A"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9.</w:t>
            </w:r>
          </w:p>
        </w:tc>
        <w:tc>
          <w:tcPr>
            <w:tcW w:w="777" w:type="pct"/>
            <w:hideMark/>
          </w:tcPr>
          <w:p w14:paraId="7E704BD6" w14:textId="77777777" w:rsidR="004F2FD2" w:rsidRPr="00477C7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Kawęczyn</w:t>
            </w:r>
          </w:p>
        </w:tc>
        <w:tc>
          <w:tcPr>
            <w:tcW w:w="579" w:type="pct"/>
            <w:hideMark/>
          </w:tcPr>
          <w:p w14:paraId="4EF42D5B" w14:textId="10B23B7D"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0,45</w:t>
            </w:r>
          </w:p>
        </w:tc>
        <w:tc>
          <w:tcPr>
            <w:tcW w:w="884" w:type="pct"/>
            <w:hideMark/>
          </w:tcPr>
          <w:p w14:paraId="087CDF0B" w14:textId="5938DEEF"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-0,60</w:t>
            </w:r>
          </w:p>
        </w:tc>
        <w:tc>
          <w:tcPr>
            <w:tcW w:w="711" w:type="pct"/>
            <w:hideMark/>
          </w:tcPr>
          <w:p w14:paraId="39855A73" w14:textId="61FDEB85"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0,25</w:t>
            </w:r>
          </w:p>
        </w:tc>
        <w:tc>
          <w:tcPr>
            <w:tcW w:w="564" w:type="pct"/>
            <w:hideMark/>
          </w:tcPr>
          <w:p w14:paraId="4BEBC31F" w14:textId="140007BC"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0,39</w:t>
            </w:r>
          </w:p>
        </w:tc>
        <w:tc>
          <w:tcPr>
            <w:tcW w:w="594" w:type="pct"/>
            <w:hideMark/>
          </w:tcPr>
          <w:p w14:paraId="2EA951D5" w14:textId="7DA6F014"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0,27</w:t>
            </w:r>
          </w:p>
        </w:tc>
        <w:tc>
          <w:tcPr>
            <w:tcW w:w="726" w:type="pct"/>
            <w:shd w:val="clear" w:color="auto" w:fill="D9E2F3" w:themeFill="accent1" w:themeFillTint="33"/>
            <w:hideMark/>
          </w:tcPr>
          <w:p w14:paraId="30B51C7D" w14:textId="479A99E0"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0,75</w:t>
            </w:r>
          </w:p>
        </w:tc>
      </w:tr>
      <w:tr w:rsidR="004F2FD2" w:rsidRPr="00477C77" w14:paraId="3A550FC2"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7E305E8C"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10.</w:t>
            </w:r>
          </w:p>
        </w:tc>
        <w:tc>
          <w:tcPr>
            <w:tcW w:w="777" w:type="pct"/>
            <w:hideMark/>
          </w:tcPr>
          <w:p w14:paraId="20A81BE5" w14:textId="77777777" w:rsidR="004F2FD2" w:rsidRPr="00477C7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Kawęczynek</w:t>
            </w:r>
          </w:p>
        </w:tc>
        <w:tc>
          <w:tcPr>
            <w:tcW w:w="579" w:type="pct"/>
            <w:hideMark/>
          </w:tcPr>
          <w:p w14:paraId="4C7596DA" w14:textId="6002FCF9"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-0,21</w:t>
            </w:r>
          </w:p>
        </w:tc>
        <w:tc>
          <w:tcPr>
            <w:tcW w:w="884" w:type="pct"/>
            <w:hideMark/>
          </w:tcPr>
          <w:p w14:paraId="56291072" w14:textId="093EEFCB"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0,74</w:t>
            </w:r>
          </w:p>
        </w:tc>
        <w:tc>
          <w:tcPr>
            <w:tcW w:w="711" w:type="pct"/>
            <w:hideMark/>
          </w:tcPr>
          <w:p w14:paraId="0068CACC" w14:textId="6ABA806D"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-0,52</w:t>
            </w:r>
          </w:p>
        </w:tc>
        <w:tc>
          <w:tcPr>
            <w:tcW w:w="564" w:type="pct"/>
            <w:hideMark/>
          </w:tcPr>
          <w:p w14:paraId="4F389E5E" w14:textId="4CA4E80A"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0,17</w:t>
            </w:r>
          </w:p>
        </w:tc>
        <w:tc>
          <w:tcPr>
            <w:tcW w:w="594" w:type="pct"/>
            <w:hideMark/>
          </w:tcPr>
          <w:p w14:paraId="4A206713" w14:textId="17A91579"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0,07</w:t>
            </w:r>
          </w:p>
        </w:tc>
        <w:tc>
          <w:tcPr>
            <w:tcW w:w="726" w:type="pct"/>
            <w:hideMark/>
          </w:tcPr>
          <w:p w14:paraId="581F0D7B" w14:textId="1EA9B58C"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0,25</w:t>
            </w:r>
          </w:p>
        </w:tc>
      </w:tr>
      <w:tr w:rsidR="004F2FD2" w:rsidRPr="00477C77" w14:paraId="2FD8CA76"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6C4A6AC7"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11.</w:t>
            </w:r>
          </w:p>
        </w:tc>
        <w:tc>
          <w:tcPr>
            <w:tcW w:w="777" w:type="pct"/>
            <w:hideMark/>
          </w:tcPr>
          <w:p w14:paraId="7DEF444F" w14:textId="77777777" w:rsidR="004F2FD2" w:rsidRPr="00477C7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Kąty Pierwsze</w:t>
            </w:r>
          </w:p>
        </w:tc>
        <w:tc>
          <w:tcPr>
            <w:tcW w:w="579" w:type="pct"/>
            <w:hideMark/>
          </w:tcPr>
          <w:p w14:paraId="046FB80C" w14:textId="61153060"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0,80</w:t>
            </w:r>
          </w:p>
        </w:tc>
        <w:tc>
          <w:tcPr>
            <w:tcW w:w="884" w:type="pct"/>
            <w:hideMark/>
          </w:tcPr>
          <w:p w14:paraId="4CF465C5" w14:textId="2F8B9D2F"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0,74</w:t>
            </w:r>
          </w:p>
        </w:tc>
        <w:tc>
          <w:tcPr>
            <w:tcW w:w="711" w:type="pct"/>
            <w:hideMark/>
          </w:tcPr>
          <w:p w14:paraId="56F1265C" w14:textId="6F5BC097"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-0,52</w:t>
            </w:r>
          </w:p>
        </w:tc>
        <w:tc>
          <w:tcPr>
            <w:tcW w:w="564" w:type="pct"/>
            <w:hideMark/>
          </w:tcPr>
          <w:p w14:paraId="7C59718F" w14:textId="2D17C98B"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0,74</w:t>
            </w:r>
          </w:p>
        </w:tc>
        <w:tc>
          <w:tcPr>
            <w:tcW w:w="594" w:type="pct"/>
            <w:hideMark/>
          </w:tcPr>
          <w:p w14:paraId="0E66687F" w14:textId="60398A15"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0,28</w:t>
            </w:r>
          </w:p>
        </w:tc>
        <w:tc>
          <w:tcPr>
            <w:tcW w:w="726" w:type="pct"/>
            <w:shd w:val="clear" w:color="auto" w:fill="D9E2F3" w:themeFill="accent1" w:themeFillTint="33"/>
            <w:hideMark/>
          </w:tcPr>
          <w:p w14:paraId="09C39932" w14:textId="4FC913E4"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2,02</w:t>
            </w:r>
          </w:p>
        </w:tc>
      </w:tr>
      <w:tr w:rsidR="004F2FD2" w:rsidRPr="00477C77" w14:paraId="6A4F683B"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2ADBECA8"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12.</w:t>
            </w:r>
          </w:p>
        </w:tc>
        <w:tc>
          <w:tcPr>
            <w:tcW w:w="777" w:type="pct"/>
            <w:hideMark/>
          </w:tcPr>
          <w:p w14:paraId="5212B010" w14:textId="77777777" w:rsidR="004F2FD2" w:rsidRPr="00477C7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Kąty Drugie</w:t>
            </w:r>
          </w:p>
        </w:tc>
        <w:tc>
          <w:tcPr>
            <w:tcW w:w="579" w:type="pct"/>
            <w:hideMark/>
          </w:tcPr>
          <w:p w14:paraId="6EC39F0F" w14:textId="3D0CD606"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-0,29</w:t>
            </w:r>
          </w:p>
        </w:tc>
        <w:tc>
          <w:tcPr>
            <w:tcW w:w="884" w:type="pct"/>
            <w:hideMark/>
          </w:tcPr>
          <w:p w14:paraId="61B9F623" w14:textId="0B3427C9"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0,74</w:t>
            </w:r>
          </w:p>
        </w:tc>
        <w:tc>
          <w:tcPr>
            <w:tcW w:w="711" w:type="pct"/>
            <w:hideMark/>
          </w:tcPr>
          <w:p w14:paraId="362487F0" w14:textId="3D9A2026"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3,78</w:t>
            </w:r>
          </w:p>
        </w:tc>
        <w:tc>
          <w:tcPr>
            <w:tcW w:w="564" w:type="pct"/>
            <w:hideMark/>
          </w:tcPr>
          <w:p w14:paraId="327FD941" w14:textId="3A521D2A"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-0,35</w:t>
            </w:r>
          </w:p>
        </w:tc>
        <w:tc>
          <w:tcPr>
            <w:tcW w:w="594" w:type="pct"/>
            <w:hideMark/>
          </w:tcPr>
          <w:p w14:paraId="6DBE6EFF" w14:textId="545692E9"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-0,09</w:t>
            </w:r>
          </w:p>
        </w:tc>
        <w:tc>
          <w:tcPr>
            <w:tcW w:w="726" w:type="pct"/>
            <w:hideMark/>
          </w:tcPr>
          <w:p w14:paraId="3DB52B6A" w14:textId="22D2B708"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3,79</w:t>
            </w:r>
          </w:p>
        </w:tc>
      </w:tr>
      <w:tr w:rsidR="004F2FD2" w:rsidRPr="00477C77" w14:paraId="180B1EAD"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035EA0C4"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13.</w:t>
            </w:r>
          </w:p>
        </w:tc>
        <w:tc>
          <w:tcPr>
            <w:tcW w:w="777" w:type="pct"/>
            <w:hideMark/>
          </w:tcPr>
          <w:p w14:paraId="604A1FF2" w14:textId="77777777" w:rsidR="004F2FD2" w:rsidRPr="00477C7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Lipowiec Kolonia</w:t>
            </w:r>
          </w:p>
        </w:tc>
        <w:tc>
          <w:tcPr>
            <w:tcW w:w="579" w:type="pct"/>
            <w:hideMark/>
          </w:tcPr>
          <w:p w14:paraId="641BD64E" w14:textId="7259ECF1"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-3,12</w:t>
            </w:r>
          </w:p>
        </w:tc>
        <w:tc>
          <w:tcPr>
            <w:tcW w:w="884" w:type="pct"/>
            <w:hideMark/>
          </w:tcPr>
          <w:p w14:paraId="1AF95E82" w14:textId="03CFADC4"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0,74</w:t>
            </w:r>
          </w:p>
        </w:tc>
        <w:tc>
          <w:tcPr>
            <w:tcW w:w="711" w:type="pct"/>
            <w:hideMark/>
          </w:tcPr>
          <w:p w14:paraId="6BAB517A" w14:textId="191A63F5"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-0,52</w:t>
            </w:r>
          </w:p>
        </w:tc>
        <w:tc>
          <w:tcPr>
            <w:tcW w:w="564" w:type="pct"/>
            <w:hideMark/>
          </w:tcPr>
          <w:p w14:paraId="2661B4A0" w14:textId="633B13B6"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-3,20</w:t>
            </w:r>
          </w:p>
        </w:tc>
        <w:tc>
          <w:tcPr>
            <w:tcW w:w="594" w:type="pct"/>
            <w:hideMark/>
          </w:tcPr>
          <w:p w14:paraId="0D5B28FB" w14:textId="23121C4C"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-4,10</w:t>
            </w:r>
          </w:p>
        </w:tc>
        <w:tc>
          <w:tcPr>
            <w:tcW w:w="726" w:type="pct"/>
            <w:shd w:val="clear" w:color="auto" w:fill="D9E2F3" w:themeFill="accent1" w:themeFillTint="33"/>
            <w:hideMark/>
          </w:tcPr>
          <w:p w14:paraId="7D3FEA44" w14:textId="52916F7D"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-10,21</w:t>
            </w:r>
          </w:p>
        </w:tc>
      </w:tr>
      <w:tr w:rsidR="004F2FD2" w:rsidRPr="00477C77" w14:paraId="2585FC3A"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7DA4A2F1"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14.</w:t>
            </w:r>
          </w:p>
        </w:tc>
        <w:tc>
          <w:tcPr>
            <w:tcW w:w="777" w:type="pct"/>
            <w:hideMark/>
          </w:tcPr>
          <w:p w14:paraId="300BFE6C" w14:textId="77777777" w:rsidR="004F2FD2" w:rsidRPr="00477C7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Niedzieliska</w:t>
            </w:r>
          </w:p>
        </w:tc>
        <w:tc>
          <w:tcPr>
            <w:tcW w:w="579" w:type="pct"/>
            <w:hideMark/>
          </w:tcPr>
          <w:p w14:paraId="0592BC6B" w14:textId="2DCA4324"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0,82</w:t>
            </w:r>
          </w:p>
        </w:tc>
        <w:tc>
          <w:tcPr>
            <w:tcW w:w="884" w:type="pct"/>
            <w:hideMark/>
          </w:tcPr>
          <w:p w14:paraId="69531A1A" w14:textId="6A10ACA1"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-1,05</w:t>
            </w:r>
          </w:p>
        </w:tc>
        <w:tc>
          <w:tcPr>
            <w:tcW w:w="711" w:type="pct"/>
            <w:hideMark/>
          </w:tcPr>
          <w:p w14:paraId="341D515B" w14:textId="5F807D22"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-0,18</w:t>
            </w:r>
          </w:p>
        </w:tc>
        <w:tc>
          <w:tcPr>
            <w:tcW w:w="564" w:type="pct"/>
            <w:hideMark/>
          </w:tcPr>
          <w:p w14:paraId="63C6D7D7" w14:textId="3862196F"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0,76</w:t>
            </w:r>
          </w:p>
        </w:tc>
        <w:tc>
          <w:tcPr>
            <w:tcW w:w="594" w:type="pct"/>
            <w:hideMark/>
          </w:tcPr>
          <w:p w14:paraId="5E532D64" w14:textId="2EDC7C39"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0,30</w:t>
            </w:r>
          </w:p>
        </w:tc>
        <w:tc>
          <w:tcPr>
            <w:tcW w:w="726" w:type="pct"/>
            <w:hideMark/>
          </w:tcPr>
          <w:p w14:paraId="380150D0" w14:textId="331E16EA"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0,64</w:t>
            </w:r>
          </w:p>
        </w:tc>
      </w:tr>
      <w:tr w:rsidR="004F2FD2" w:rsidRPr="00477C77" w14:paraId="054C7612"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202A0D8C"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15.</w:t>
            </w:r>
          </w:p>
        </w:tc>
        <w:tc>
          <w:tcPr>
            <w:tcW w:w="777" w:type="pct"/>
            <w:hideMark/>
          </w:tcPr>
          <w:p w14:paraId="08566A7C" w14:textId="77777777" w:rsidR="004F2FD2" w:rsidRPr="00477C7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Niedzieliska Kolonia</w:t>
            </w:r>
          </w:p>
        </w:tc>
        <w:tc>
          <w:tcPr>
            <w:tcW w:w="579" w:type="pct"/>
            <w:hideMark/>
          </w:tcPr>
          <w:p w14:paraId="3EFF98DF" w14:textId="5A9EE4F8"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0,15</w:t>
            </w:r>
          </w:p>
        </w:tc>
        <w:tc>
          <w:tcPr>
            <w:tcW w:w="884" w:type="pct"/>
            <w:hideMark/>
          </w:tcPr>
          <w:p w14:paraId="6E987B46" w14:textId="7BF3A5B2"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0,74</w:t>
            </w:r>
          </w:p>
        </w:tc>
        <w:tc>
          <w:tcPr>
            <w:tcW w:w="711" w:type="pct"/>
            <w:hideMark/>
          </w:tcPr>
          <w:p w14:paraId="6ABE2B95" w14:textId="2B84D0A7"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-0,52</w:t>
            </w:r>
          </w:p>
        </w:tc>
        <w:tc>
          <w:tcPr>
            <w:tcW w:w="564" w:type="pct"/>
            <w:hideMark/>
          </w:tcPr>
          <w:p w14:paraId="1C9AD669" w14:textId="7F89E1F0"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0,08</w:t>
            </w:r>
          </w:p>
        </w:tc>
        <w:tc>
          <w:tcPr>
            <w:tcW w:w="594" w:type="pct"/>
            <w:hideMark/>
          </w:tcPr>
          <w:p w14:paraId="7B204778" w14:textId="0EF3C662"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0,21</w:t>
            </w:r>
          </w:p>
        </w:tc>
        <w:tc>
          <w:tcPr>
            <w:tcW w:w="726" w:type="pct"/>
            <w:shd w:val="clear" w:color="auto" w:fill="D9E2F3" w:themeFill="accent1" w:themeFillTint="33"/>
            <w:hideMark/>
          </w:tcPr>
          <w:p w14:paraId="2062B1D2" w14:textId="789937C9"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0,65</w:t>
            </w:r>
          </w:p>
        </w:tc>
      </w:tr>
      <w:tr w:rsidR="004F2FD2" w:rsidRPr="00477C77" w14:paraId="2873349E" w14:textId="77777777" w:rsidTr="00477C77">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615A4D87"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16.</w:t>
            </w:r>
          </w:p>
        </w:tc>
        <w:tc>
          <w:tcPr>
            <w:tcW w:w="777" w:type="pct"/>
            <w:hideMark/>
          </w:tcPr>
          <w:p w14:paraId="605D2EB3" w14:textId="77777777" w:rsidR="004F2FD2" w:rsidRPr="00477C7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Wielącza</w:t>
            </w:r>
          </w:p>
        </w:tc>
        <w:tc>
          <w:tcPr>
            <w:tcW w:w="579" w:type="pct"/>
            <w:hideMark/>
          </w:tcPr>
          <w:p w14:paraId="18AE49E7" w14:textId="3338DCCF"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0,56</w:t>
            </w:r>
          </w:p>
        </w:tc>
        <w:tc>
          <w:tcPr>
            <w:tcW w:w="884" w:type="pct"/>
            <w:hideMark/>
          </w:tcPr>
          <w:p w14:paraId="7155EDB2" w14:textId="5096CDEB"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0,74</w:t>
            </w:r>
          </w:p>
        </w:tc>
        <w:tc>
          <w:tcPr>
            <w:tcW w:w="711" w:type="pct"/>
            <w:hideMark/>
          </w:tcPr>
          <w:p w14:paraId="088CAA26" w14:textId="3032445D"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0,40</w:t>
            </w:r>
          </w:p>
        </w:tc>
        <w:tc>
          <w:tcPr>
            <w:tcW w:w="564" w:type="pct"/>
            <w:hideMark/>
          </w:tcPr>
          <w:p w14:paraId="17681740" w14:textId="1B646BB1"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0,55</w:t>
            </w:r>
          </w:p>
        </w:tc>
        <w:tc>
          <w:tcPr>
            <w:tcW w:w="594" w:type="pct"/>
            <w:hideMark/>
          </w:tcPr>
          <w:p w14:paraId="0F50A282" w14:textId="44BA3BD6"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0,29</w:t>
            </w:r>
          </w:p>
        </w:tc>
        <w:tc>
          <w:tcPr>
            <w:tcW w:w="726" w:type="pct"/>
            <w:hideMark/>
          </w:tcPr>
          <w:p w14:paraId="237707CE" w14:textId="1D715F90"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2,54</w:t>
            </w:r>
          </w:p>
        </w:tc>
      </w:tr>
      <w:tr w:rsidR="004F2FD2" w:rsidRPr="00477C77" w14:paraId="0A660DAB" w14:textId="77777777" w:rsidTr="00477C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66B64F83"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17.</w:t>
            </w:r>
          </w:p>
        </w:tc>
        <w:tc>
          <w:tcPr>
            <w:tcW w:w="777" w:type="pct"/>
            <w:hideMark/>
          </w:tcPr>
          <w:p w14:paraId="7B1544AE" w14:textId="77777777" w:rsidR="004F2FD2" w:rsidRPr="00477C77" w:rsidRDefault="004F2FD2" w:rsidP="004F2FD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Wielącza Kolonia</w:t>
            </w:r>
          </w:p>
        </w:tc>
        <w:tc>
          <w:tcPr>
            <w:tcW w:w="579" w:type="pct"/>
            <w:hideMark/>
          </w:tcPr>
          <w:p w14:paraId="0A12FFEB" w14:textId="41CD9C58"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0,37</w:t>
            </w:r>
          </w:p>
        </w:tc>
        <w:tc>
          <w:tcPr>
            <w:tcW w:w="884" w:type="pct"/>
            <w:hideMark/>
          </w:tcPr>
          <w:p w14:paraId="15F09EDC" w14:textId="2C618E90"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-1,26</w:t>
            </w:r>
          </w:p>
        </w:tc>
        <w:tc>
          <w:tcPr>
            <w:tcW w:w="711" w:type="pct"/>
            <w:hideMark/>
          </w:tcPr>
          <w:p w14:paraId="4B0B1226" w14:textId="5F0D0F3E"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0,63</w:t>
            </w:r>
          </w:p>
        </w:tc>
        <w:tc>
          <w:tcPr>
            <w:tcW w:w="564" w:type="pct"/>
            <w:hideMark/>
          </w:tcPr>
          <w:p w14:paraId="02C40670" w14:textId="31F41AE8"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0,31</w:t>
            </w:r>
          </w:p>
        </w:tc>
        <w:tc>
          <w:tcPr>
            <w:tcW w:w="594" w:type="pct"/>
            <w:hideMark/>
          </w:tcPr>
          <w:p w14:paraId="3537A6DE" w14:textId="60F19AD9"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0,28</w:t>
            </w:r>
          </w:p>
        </w:tc>
        <w:tc>
          <w:tcPr>
            <w:tcW w:w="726" w:type="pct"/>
            <w:shd w:val="clear" w:color="auto" w:fill="D9E2F3" w:themeFill="accent1" w:themeFillTint="33"/>
            <w:hideMark/>
          </w:tcPr>
          <w:p w14:paraId="330964A0" w14:textId="1C0784FB" w:rsidR="004F2FD2" w:rsidRPr="00477C77" w:rsidRDefault="004F2FD2" w:rsidP="004F2FD2">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0,32</w:t>
            </w:r>
          </w:p>
        </w:tc>
      </w:tr>
      <w:tr w:rsidR="004F2FD2" w:rsidRPr="00477C77" w14:paraId="12AA40D7" w14:textId="77777777" w:rsidTr="004F2FD2">
        <w:trPr>
          <w:trHeight w:val="290"/>
        </w:trPr>
        <w:tc>
          <w:tcPr>
            <w:cnfStyle w:val="001000000000" w:firstRow="0" w:lastRow="0" w:firstColumn="1" w:lastColumn="0" w:oddVBand="0" w:evenVBand="0" w:oddHBand="0" w:evenHBand="0" w:firstRowFirstColumn="0" w:firstRowLastColumn="0" w:lastRowFirstColumn="0" w:lastRowLastColumn="0"/>
            <w:tcW w:w="165" w:type="pct"/>
            <w:hideMark/>
          </w:tcPr>
          <w:p w14:paraId="08270DCD" w14:textId="77777777" w:rsidR="004F2FD2" w:rsidRPr="00477C77" w:rsidRDefault="004F2FD2" w:rsidP="004F2FD2">
            <w:pPr>
              <w:spacing w:before="0" w:after="0"/>
              <w:jc w:val="center"/>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18.</w:t>
            </w:r>
          </w:p>
        </w:tc>
        <w:tc>
          <w:tcPr>
            <w:tcW w:w="777" w:type="pct"/>
            <w:hideMark/>
          </w:tcPr>
          <w:p w14:paraId="5D49192F" w14:textId="77777777" w:rsidR="004F2FD2" w:rsidRPr="00477C77" w:rsidRDefault="004F2FD2" w:rsidP="004F2FD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77C77">
              <w:rPr>
                <w:rFonts w:ascii="Calibri" w:eastAsia="Times New Roman" w:hAnsi="Calibri" w:cs="Calibri"/>
                <w:sz w:val="18"/>
                <w:szCs w:val="18"/>
                <w:lang w:eastAsia="pl-PL"/>
              </w:rPr>
              <w:t>Wielącza Poduchowna</w:t>
            </w:r>
          </w:p>
        </w:tc>
        <w:tc>
          <w:tcPr>
            <w:tcW w:w="579" w:type="pct"/>
            <w:hideMark/>
          </w:tcPr>
          <w:p w14:paraId="1FF49C84" w14:textId="0314661E"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0,07</w:t>
            </w:r>
          </w:p>
        </w:tc>
        <w:tc>
          <w:tcPr>
            <w:tcW w:w="884" w:type="pct"/>
            <w:hideMark/>
          </w:tcPr>
          <w:p w14:paraId="06252928" w14:textId="102A0ACC"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0,74</w:t>
            </w:r>
          </w:p>
        </w:tc>
        <w:tc>
          <w:tcPr>
            <w:tcW w:w="711" w:type="pct"/>
            <w:hideMark/>
          </w:tcPr>
          <w:p w14:paraId="5AA895A8" w14:textId="16DC12E6"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-0,52</w:t>
            </w:r>
          </w:p>
        </w:tc>
        <w:tc>
          <w:tcPr>
            <w:tcW w:w="564" w:type="pct"/>
            <w:hideMark/>
          </w:tcPr>
          <w:p w14:paraId="10823BBB" w14:textId="58334838"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0,00</w:t>
            </w:r>
          </w:p>
        </w:tc>
        <w:tc>
          <w:tcPr>
            <w:tcW w:w="594" w:type="pct"/>
            <w:hideMark/>
          </w:tcPr>
          <w:p w14:paraId="6F3A2569" w14:textId="70E322C8"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0,21</w:t>
            </w:r>
          </w:p>
        </w:tc>
        <w:tc>
          <w:tcPr>
            <w:tcW w:w="726" w:type="pct"/>
            <w:shd w:val="clear" w:color="auto" w:fill="auto"/>
            <w:hideMark/>
          </w:tcPr>
          <w:p w14:paraId="24BA1AFE" w14:textId="09DBC154" w:rsidR="004F2FD2" w:rsidRPr="00477C77" w:rsidRDefault="004F2FD2" w:rsidP="004F2FD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F2FD2">
              <w:rPr>
                <w:rFonts w:ascii="Calibri" w:eastAsia="Times New Roman" w:hAnsi="Calibri" w:cs="Calibri"/>
                <w:sz w:val="18"/>
                <w:szCs w:val="18"/>
                <w:lang w:eastAsia="pl-PL"/>
              </w:rPr>
              <w:t>0,49</w:t>
            </w:r>
          </w:p>
        </w:tc>
      </w:tr>
    </w:tbl>
    <w:p w14:paraId="1ED3070A" w14:textId="00A0F38F" w:rsidR="006840E2"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2830BFA4" w14:textId="61D5D950" w:rsidR="00E43170" w:rsidRPr="009A1901" w:rsidRDefault="006840E2" w:rsidP="00E473CE">
      <w:pPr>
        <w:pStyle w:val="Nagwek3"/>
      </w:pPr>
      <w:r>
        <w:br w:type="column"/>
      </w:r>
      <w:bookmarkStart w:id="51" w:name="_Toc125536601"/>
      <w:r w:rsidR="00E43170" w:rsidRPr="00E473CE">
        <w:lastRenderedPageBreak/>
        <w:t>Wskaźniki syntetyczne dla sfery środowiskowej</w:t>
      </w:r>
      <w:bookmarkEnd w:id="51"/>
    </w:p>
    <w:p w14:paraId="44CC8204" w14:textId="6A0A5203" w:rsidR="004269D7" w:rsidRPr="009A1901" w:rsidRDefault="004269D7" w:rsidP="004269D7">
      <w:pPr>
        <w:pStyle w:val="Legenda"/>
      </w:pPr>
      <w:bookmarkStart w:id="52" w:name="_Toc125535758"/>
      <w:r w:rsidRPr="009A1901">
        <w:t xml:space="preserve">Tabela </w:t>
      </w:r>
      <w:fldSimple w:instr=" SEQ Tabela \* ARABIC ">
        <w:r w:rsidR="004F2FD2">
          <w:rPr>
            <w:noProof/>
          </w:rPr>
          <w:t>31</w:t>
        </w:r>
      </w:fldSimple>
      <w:r w:rsidRPr="009A1901">
        <w:t>. Wskaźnik syntetyczny- zjawiska środowiskowe</w:t>
      </w:r>
      <w:r w:rsidR="00FB020E">
        <w:t>.</w:t>
      </w:r>
      <w:bookmarkEnd w:id="52"/>
    </w:p>
    <w:tbl>
      <w:tblPr>
        <w:tblStyle w:val="Zwykatabela1"/>
        <w:tblW w:w="5000" w:type="pct"/>
        <w:tblLook w:val="04A0" w:firstRow="1" w:lastRow="0" w:firstColumn="1" w:lastColumn="0" w:noHBand="0" w:noVBand="1"/>
      </w:tblPr>
      <w:tblGrid>
        <w:gridCol w:w="597"/>
        <w:gridCol w:w="3206"/>
        <w:gridCol w:w="1923"/>
        <w:gridCol w:w="1923"/>
        <w:gridCol w:w="1923"/>
        <w:gridCol w:w="1923"/>
        <w:gridCol w:w="2499"/>
      </w:tblGrid>
      <w:tr w:rsidR="00E473CE" w:rsidRPr="00E473CE" w14:paraId="4EDDE4A3" w14:textId="77777777" w:rsidTr="00E473C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3" w:type="pct"/>
            <w:noWrap/>
            <w:hideMark/>
          </w:tcPr>
          <w:p w14:paraId="4F6A89E5" w14:textId="77777777" w:rsidR="00E473CE" w:rsidRPr="00E473CE" w:rsidRDefault="00E473CE" w:rsidP="00E473CE">
            <w:pPr>
              <w:spacing w:before="0" w:after="0"/>
              <w:jc w:val="center"/>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Lp.</w:t>
            </w:r>
          </w:p>
        </w:tc>
        <w:tc>
          <w:tcPr>
            <w:tcW w:w="1145" w:type="pct"/>
            <w:hideMark/>
          </w:tcPr>
          <w:p w14:paraId="4538E624"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Sołectwo</w:t>
            </w:r>
          </w:p>
        </w:tc>
        <w:tc>
          <w:tcPr>
            <w:tcW w:w="687" w:type="pct"/>
            <w:hideMark/>
          </w:tcPr>
          <w:p w14:paraId="32E1C5A6"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Liczba ludności 2021</w:t>
            </w:r>
          </w:p>
        </w:tc>
        <w:tc>
          <w:tcPr>
            <w:tcW w:w="687" w:type="pct"/>
            <w:hideMark/>
          </w:tcPr>
          <w:p w14:paraId="1A685197"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Liczba występujących dzikich wysypisk śmieci</w:t>
            </w:r>
          </w:p>
        </w:tc>
        <w:tc>
          <w:tcPr>
            <w:tcW w:w="687" w:type="pct"/>
            <w:hideMark/>
          </w:tcPr>
          <w:p w14:paraId="2F0ED0FE"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Ilość wyrobów zawierających azbest (w tonach)</w:t>
            </w:r>
          </w:p>
        </w:tc>
        <w:tc>
          <w:tcPr>
            <w:tcW w:w="687" w:type="pct"/>
            <w:hideMark/>
          </w:tcPr>
          <w:p w14:paraId="66747085"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 Udział budynków pokrytych azbestem w liczbie budynków ogółem</w:t>
            </w:r>
          </w:p>
        </w:tc>
        <w:tc>
          <w:tcPr>
            <w:tcW w:w="893" w:type="pct"/>
            <w:shd w:val="clear" w:color="auto" w:fill="1F3864" w:themeFill="accent1" w:themeFillShade="80"/>
            <w:hideMark/>
          </w:tcPr>
          <w:p w14:paraId="1C0D8CC3"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8"/>
                <w:szCs w:val="28"/>
                <w:lang w:eastAsia="pl-PL"/>
              </w:rPr>
            </w:pPr>
            <w:r w:rsidRPr="00E473CE">
              <w:rPr>
                <w:rFonts w:ascii="Calibri" w:eastAsia="Times New Roman" w:hAnsi="Calibri" w:cs="Calibri"/>
                <w:color w:val="FFFFFF" w:themeColor="background1"/>
                <w:sz w:val="28"/>
                <w:szCs w:val="28"/>
                <w:lang w:eastAsia="pl-PL"/>
              </w:rPr>
              <w:t>Wskaźnik syntetyczny</w:t>
            </w:r>
          </w:p>
        </w:tc>
      </w:tr>
      <w:tr w:rsidR="00E473CE" w:rsidRPr="00E473CE" w14:paraId="14DE6719"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31992C37"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w:t>
            </w:r>
          </w:p>
        </w:tc>
        <w:tc>
          <w:tcPr>
            <w:tcW w:w="1145" w:type="pct"/>
            <w:hideMark/>
          </w:tcPr>
          <w:p w14:paraId="5C41FC24"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Osiedle Szczebrzeszyn</w:t>
            </w:r>
          </w:p>
        </w:tc>
        <w:tc>
          <w:tcPr>
            <w:tcW w:w="687" w:type="pct"/>
            <w:hideMark/>
          </w:tcPr>
          <w:p w14:paraId="6A72D9D3"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2456</w:t>
            </w:r>
          </w:p>
        </w:tc>
        <w:tc>
          <w:tcPr>
            <w:tcW w:w="687" w:type="pct"/>
            <w:hideMark/>
          </w:tcPr>
          <w:p w14:paraId="531B714E"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5ED6AEA0"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2,02</w:t>
            </w:r>
          </w:p>
        </w:tc>
        <w:tc>
          <w:tcPr>
            <w:tcW w:w="687" w:type="pct"/>
            <w:hideMark/>
          </w:tcPr>
          <w:p w14:paraId="6CF6228A"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1,12</w:t>
            </w:r>
          </w:p>
        </w:tc>
        <w:tc>
          <w:tcPr>
            <w:tcW w:w="893" w:type="pct"/>
            <w:shd w:val="clear" w:color="auto" w:fill="D9E2F3" w:themeFill="accent1" w:themeFillTint="33"/>
            <w:hideMark/>
          </w:tcPr>
          <w:p w14:paraId="3997EFFC"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2,89</w:t>
            </w:r>
          </w:p>
        </w:tc>
      </w:tr>
      <w:tr w:rsidR="00E473CE" w:rsidRPr="00E473CE" w14:paraId="5BBE5F68"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3325E7AD"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w:t>
            </w:r>
          </w:p>
        </w:tc>
        <w:tc>
          <w:tcPr>
            <w:tcW w:w="1145" w:type="pct"/>
            <w:hideMark/>
          </w:tcPr>
          <w:p w14:paraId="50359729"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Osiedle Klemensów</w:t>
            </w:r>
          </w:p>
        </w:tc>
        <w:tc>
          <w:tcPr>
            <w:tcW w:w="687" w:type="pct"/>
            <w:hideMark/>
          </w:tcPr>
          <w:p w14:paraId="32F4EC64"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1058</w:t>
            </w:r>
          </w:p>
        </w:tc>
        <w:tc>
          <w:tcPr>
            <w:tcW w:w="687" w:type="pct"/>
            <w:hideMark/>
          </w:tcPr>
          <w:p w14:paraId="791D92C3"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7E944C41"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-0,85</w:t>
            </w:r>
          </w:p>
        </w:tc>
        <w:tc>
          <w:tcPr>
            <w:tcW w:w="687" w:type="pct"/>
            <w:hideMark/>
          </w:tcPr>
          <w:p w14:paraId="1A3E5EEA"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-0,67</w:t>
            </w:r>
          </w:p>
        </w:tc>
        <w:tc>
          <w:tcPr>
            <w:tcW w:w="893" w:type="pct"/>
            <w:hideMark/>
          </w:tcPr>
          <w:p w14:paraId="65CBEFE0"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-1,76</w:t>
            </w:r>
          </w:p>
        </w:tc>
      </w:tr>
      <w:tr w:rsidR="00E473CE" w:rsidRPr="00E473CE" w14:paraId="180EF574"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315EFC5D"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3.</w:t>
            </w:r>
          </w:p>
        </w:tc>
        <w:tc>
          <w:tcPr>
            <w:tcW w:w="1145" w:type="pct"/>
            <w:hideMark/>
          </w:tcPr>
          <w:p w14:paraId="24043EA0"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Przedmieście Zamojskie</w:t>
            </w:r>
          </w:p>
        </w:tc>
        <w:tc>
          <w:tcPr>
            <w:tcW w:w="687" w:type="pct"/>
            <w:hideMark/>
          </w:tcPr>
          <w:p w14:paraId="51E33480"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760</w:t>
            </w:r>
          </w:p>
        </w:tc>
        <w:tc>
          <w:tcPr>
            <w:tcW w:w="687" w:type="pct"/>
            <w:hideMark/>
          </w:tcPr>
          <w:p w14:paraId="1461EB11"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0B83B97B"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0,22</w:t>
            </w:r>
          </w:p>
        </w:tc>
        <w:tc>
          <w:tcPr>
            <w:tcW w:w="687" w:type="pct"/>
            <w:hideMark/>
          </w:tcPr>
          <w:p w14:paraId="576F500A"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0,26</w:t>
            </w:r>
          </w:p>
        </w:tc>
        <w:tc>
          <w:tcPr>
            <w:tcW w:w="893" w:type="pct"/>
            <w:shd w:val="clear" w:color="auto" w:fill="D9E2F3" w:themeFill="accent1" w:themeFillTint="33"/>
            <w:hideMark/>
          </w:tcPr>
          <w:p w14:paraId="645E7DDA"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r>
      <w:tr w:rsidR="00E473CE" w:rsidRPr="00E473CE" w14:paraId="5A9A57F5"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10EB3424"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4.</w:t>
            </w:r>
          </w:p>
        </w:tc>
        <w:tc>
          <w:tcPr>
            <w:tcW w:w="1145" w:type="pct"/>
            <w:hideMark/>
          </w:tcPr>
          <w:p w14:paraId="2A3C0A1E"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Przedmieście Błonie</w:t>
            </w:r>
          </w:p>
        </w:tc>
        <w:tc>
          <w:tcPr>
            <w:tcW w:w="687" w:type="pct"/>
            <w:hideMark/>
          </w:tcPr>
          <w:p w14:paraId="5C5CEDD9"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444</w:t>
            </w:r>
          </w:p>
        </w:tc>
        <w:tc>
          <w:tcPr>
            <w:tcW w:w="687" w:type="pct"/>
            <w:hideMark/>
          </w:tcPr>
          <w:p w14:paraId="741D8C93"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2CA6CF13"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-0,12</w:t>
            </w:r>
          </w:p>
        </w:tc>
        <w:tc>
          <w:tcPr>
            <w:tcW w:w="687" w:type="pct"/>
            <w:hideMark/>
          </w:tcPr>
          <w:p w14:paraId="1662E67E"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893" w:type="pct"/>
            <w:hideMark/>
          </w:tcPr>
          <w:p w14:paraId="6B313A66"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-0,12</w:t>
            </w:r>
          </w:p>
        </w:tc>
      </w:tr>
      <w:tr w:rsidR="00E473CE" w:rsidRPr="00E473CE" w14:paraId="09F48C91"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6E2D4A69"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5.</w:t>
            </w:r>
          </w:p>
        </w:tc>
        <w:tc>
          <w:tcPr>
            <w:tcW w:w="1145" w:type="pct"/>
            <w:hideMark/>
          </w:tcPr>
          <w:p w14:paraId="5A8C9A60"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Przedmieście Szperówka</w:t>
            </w:r>
          </w:p>
        </w:tc>
        <w:tc>
          <w:tcPr>
            <w:tcW w:w="687" w:type="pct"/>
            <w:hideMark/>
          </w:tcPr>
          <w:p w14:paraId="5F0B3502"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177</w:t>
            </w:r>
          </w:p>
        </w:tc>
        <w:tc>
          <w:tcPr>
            <w:tcW w:w="687" w:type="pct"/>
            <w:hideMark/>
          </w:tcPr>
          <w:p w14:paraId="4BFD694A"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53BD145F"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-0,48</w:t>
            </w:r>
          </w:p>
        </w:tc>
        <w:tc>
          <w:tcPr>
            <w:tcW w:w="687" w:type="pct"/>
            <w:hideMark/>
          </w:tcPr>
          <w:p w14:paraId="17C36E36"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-0,40</w:t>
            </w:r>
          </w:p>
        </w:tc>
        <w:tc>
          <w:tcPr>
            <w:tcW w:w="893" w:type="pct"/>
            <w:shd w:val="clear" w:color="auto" w:fill="D9E2F3" w:themeFill="accent1" w:themeFillTint="33"/>
            <w:hideMark/>
          </w:tcPr>
          <w:p w14:paraId="3F67BE19"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-1,12</w:t>
            </w:r>
          </w:p>
        </w:tc>
      </w:tr>
      <w:tr w:rsidR="00E473CE" w:rsidRPr="00E473CE" w14:paraId="1A1DEA61"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05C15518"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6.</w:t>
            </w:r>
          </w:p>
        </w:tc>
        <w:tc>
          <w:tcPr>
            <w:tcW w:w="1145" w:type="pct"/>
            <w:hideMark/>
          </w:tcPr>
          <w:p w14:paraId="64EA38F5"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Bodaczów</w:t>
            </w:r>
          </w:p>
        </w:tc>
        <w:tc>
          <w:tcPr>
            <w:tcW w:w="687" w:type="pct"/>
            <w:hideMark/>
          </w:tcPr>
          <w:p w14:paraId="0897F489"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1920</w:t>
            </w:r>
          </w:p>
        </w:tc>
        <w:tc>
          <w:tcPr>
            <w:tcW w:w="687" w:type="pct"/>
            <w:hideMark/>
          </w:tcPr>
          <w:p w14:paraId="488CE3F7"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60125D69"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1,97</w:t>
            </w:r>
          </w:p>
        </w:tc>
        <w:tc>
          <w:tcPr>
            <w:tcW w:w="687" w:type="pct"/>
            <w:hideMark/>
          </w:tcPr>
          <w:p w14:paraId="3B966773"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2,15</w:t>
            </w:r>
          </w:p>
        </w:tc>
        <w:tc>
          <w:tcPr>
            <w:tcW w:w="893" w:type="pct"/>
            <w:hideMark/>
          </w:tcPr>
          <w:p w14:paraId="140B8C9C"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3,88</w:t>
            </w:r>
          </w:p>
        </w:tc>
      </w:tr>
      <w:tr w:rsidR="00E473CE" w:rsidRPr="00E473CE" w14:paraId="675C5E4B"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08B55D70"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7.</w:t>
            </w:r>
          </w:p>
        </w:tc>
        <w:tc>
          <w:tcPr>
            <w:tcW w:w="1145" w:type="pct"/>
            <w:hideMark/>
          </w:tcPr>
          <w:p w14:paraId="30CE4F21"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Brody Duże</w:t>
            </w:r>
          </w:p>
        </w:tc>
        <w:tc>
          <w:tcPr>
            <w:tcW w:w="687" w:type="pct"/>
            <w:hideMark/>
          </w:tcPr>
          <w:p w14:paraId="75BE7CBA"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549</w:t>
            </w:r>
          </w:p>
        </w:tc>
        <w:tc>
          <w:tcPr>
            <w:tcW w:w="687" w:type="pct"/>
            <w:hideMark/>
          </w:tcPr>
          <w:p w14:paraId="27C3E04F"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2081108A"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1,03</w:t>
            </w:r>
          </w:p>
        </w:tc>
        <w:tc>
          <w:tcPr>
            <w:tcW w:w="687" w:type="pct"/>
            <w:hideMark/>
          </w:tcPr>
          <w:p w14:paraId="12644FCF"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0,56</w:t>
            </w:r>
          </w:p>
        </w:tc>
        <w:tc>
          <w:tcPr>
            <w:tcW w:w="893" w:type="pct"/>
            <w:shd w:val="clear" w:color="auto" w:fill="D9E2F3" w:themeFill="accent1" w:themeFillTint="33"/>
            <w:hideMark/>
          </w:tcPr>
          <w:p w14:paraId="2D566B3A"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1,35</w:t>
            </w:r>
          </w:p>
        </w:tc>
      </w:tr>
      <w:tr w:rsidR="00E473CE" w:rsidRPr="00E473CE" w14:paraId="3147D54C"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5D9A555C"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8.</w:t>
            </w:r>
          </w:p>
        </w:tc>
        <w:tc>
          <w:tcPr>
            <w:tcW w:w="1145" w:type="pct"/>
            <w:hideMark/>
          </w:tcPr>
          <w:p w14:paraId="04C99CC4"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Brody Małe</w:t>
            </w:r>
          </w:p>
        </w:tc>
        <w:tc>
          <w:tcPr>
            <w:tcW w:w="687" w:type="pct"/>
            <w:hideMark/>
          </w:tcPr>
          <w:p w14:paraId="458FC5B9"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559</w:t>
            </w:r>
          </w:p>
        </w:tc>
        <w:tc>
          <w:tcPr>
            <w:tcW w:w="687" w:type="pct"/>
            <w:hideMark/>
          </w:tcPr>
          <w:p w14:paraId="37A11EBA"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3B249B37"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-0,07</w:t>
            </w:r>
          </w:p>
        </w:tc>
        <w:tc>
          <w:tcPr>
            <w:tcW w:w="687" w:type="pct"/>
            <w:hideMark/>
          </w:tcPr>
          <w:p w14:paraId="06635810"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0,21</w:t>
            </w:r>
          </w:p>
        </w:tc>
        <w:tc>
          <w:tcPr>
            <w:tcW w:w="893" w:type="pct"/>
            <w:hideMark/>
          </w:tcPr>
          <w:p w14:paraId="2C361171"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-0,11</w:t>
            </w:r>
          </w:p>
        </w:tc>
      </w:tr>
      <w:tr w:rsidR="00E473CE" w:rsidRPr="00E473CE" w14:paraId="562E4EC2"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2BCE95C2"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9.</w:t>
            </w:r>
          </w:p>
        </w:tc>
        <w:tc>
          <w:tcPr>
            <w:tcW w:w="1145" w:type="pct"/>
            <w:hideMark/>
          </w:tcPr>
          <w:p w14:paraId="2F540274"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Kawęczyn</w:t>
            </w:r>
          </w:p>
        </w:tc>
        <w:tc>
          <w:tcPr>
            <w:tcW w:w="687" w:type="pct"/>
            <w:hideMark/>
          </w:tcPr>
          <w:p w14:paraId="44EEE0DA"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381</w:t>
            </w:r>
          </w:p>
        </w:tc>
        <w:tc>
          <w:tcPr>
            <w:tcW w:w="687" w:type="pct"/>
            <w:hideMark/>
          </w:tcPr>
          <w:p w14:paraId="1B34D454"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4,12</w:t>
            </w:r>
          </w:p>
        </w:tc>
        <w:tc>
          <w:tcPr>
            <w:tcW w:w="687" w:type="pct"/>
            <w:hideMark/>
          </w:tcPr>
          <w:p w14:paraId="54C258C8"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0,74</w:t>
            </w:r>
          </w:p>
        </w:tc>
        <w:tc>
          <w:tcPr>
            <w:tcW w:w="687" w:type="pct"/>
            <w:hideMark/>
          </w:tcPr>
          <w:p w14:paraId="3ED4C853"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0,81</w:t>
            </w:r>
          </w:p>
        </w:tc>
        <w:tc>
          <w:tcPr>
            <w:tcW w:w="893" w:type="pct"/>
            <w:shd w:val="clear" w:color="auto" w:fill="D9E2F3" w:themeFill="accent1" w:themeFillTint="33"/>
            <w:hideMark/>
          </w:tcPr>
          <w:p w14:paraId="0415DF90"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5,68</w:t>
            </w:r>
          </w:p>
        </w:tc>
      </w:tr>
      <w:tr w:rsidR="00E473CE" w:rsidRPr="00E473CE" w14:paraId="31B7D0C0"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49905233"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10.</w:t>
            </w:r>
          </w:p>
        </w:tc>
        <w:tc>
          <w:tcPr>
            <w:tcW w:w="1145" w:type="pct"/>
            <w:hideMark/>
          </w:tcPr>
          <w:p w14:paraId="40AE53AE"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Kawęczynek</w:t>
            </w:r>
          </w:p>
        </w:tc>
        <w:tc>
          <w:tcPr>
            <w:tcW w:w="687" w:type="pct"/>
            <w:hideMark/>
          </w:tcPr>
          <w:p w14:paraId="7ACD1C4A"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72</w:t>
            </w:r>
          </w:p>
        </w:tc>
        <w:tc>
          <w:tcPr>
            <w:tcW w:w="687" w:type="pct"/>
            <w:hideMark/>
          </w:tcPr>
          <w:p w14:paraId="29C33A2C"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419B640E"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-0,89</w:t>
            </w:r>
          </w:p>
        </w:tc>
        <w:tc>
          <w:tcPr>
            <w:tcW w:w="687" w:type="pct"/>
            <w:hideMark/>
          </w:tcPr>
          <w:p w14:paraId="015A3E2A"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-1,04</w:t>
            </w:r>
          </w:p>
        </w:tc>
        <w:tc>
          <w:tcPr>
            <w:tcW w:w="893" w:type="pct"/>
            <w:hideMark/>
          </w:tcPr>
          <w:p w14:paraId="7E0F72E6"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-2,17</w:t>
            </w:r>
          </w:p>
        </w:tc>
      </w:tr>
      <w:tr w:rsidR="00E473CE" w:rsidRPr="00E473CE" w14:paraId="60ABB17B"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73D02A0B"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11.</w:t>
            </w:r>
          </w:p>
        </w:tc>
        <w:tc>
          <w:tcPr>
            <w:tcW w:w="1145" w:type="pct"/>
            <w:hideMark/>
          </w:tcPr>
          <w:p w14:paraId="13E9CF1A"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Kąty Pierwsze</w:t>
            </w:r>
          </w:p>
        </w:tc>
        <w:tc>
          <w:tcPr>
            <w:tcW w:w="687" w:type="pct"/>
            <w:hideMark/>
          </w:tcPr>
          <w:p w14:paraId="0BBAC987"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200</w:t>
            </w:r>
          </w:p>
        </w:tc>
        <w:tc>
          <w:tcPr>
            <w:tcW w:w="687" w:type="pct"/>
            <w:hideMark/>
          </w:tcPr>
          <w:p w14:paraId="17D1F28C"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6C52A8AB"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-0,88</w:t>
            </w:r>
          </w:p>
        </w:tc>
        <w:tc>
          <w:tcPr>
            <w:tcW w:w="687" w:type="pct"/>
            <w:hideMark/>
          </w:tcPr>
          <w:p w14:paraId="3A1D90B9"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-0,88</w:t>
            </w:r>
          </w:p>
        </w:tc>
        <w:tc>
          <w:tcPr>
            <w:tcW w:w="893" w:type="pct"/>
            <w:shd w:val="clear" w:color="auto" w:fill="D9E2F3" w:themeFill="accent1" w:themeFillTint="33"/>
            <w:hideMark/>
          </w:tcPr>
          <w:p w14:paraId="1B45D290"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-2,00</w:t>
            </w:r>
          </w:p>
        </w:tc>
      </w:tr>
      <w:tr w:rsidR="00E473CE" w:rsidRPr="00E473CE" w14:paraId="63AD98F1"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35C4AD5A"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12.</w:t>
            </w:r>
          </w:p>
        </w:tc>
        <w:tc>
          <w:tcPr>
            <w:tcW w:w="1145" w:type="pct"/>
            <w:hideMark/>
          </w:tcPr>
          <w:p w14:paraId="553B1E3A"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Kąty Drugie</w:t>
            </w:r>
          </w:p>
        </w:tc>
        <w:tc>
          <w:tcPr>
            <w:tcW w:w="687" w:type="pct"/>
            <w:hideMark/>
          </w:tcPr>
          <w:p w14:paraId="58036A51"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68</w:t>
            </w:r>
          </w:p>
        </w:tc>
        <w:tc>
          <w:tcPr>
            <w:tcW w:w="687" w:type="pct"/>
            <w:hideMark/>
          </w:tcPr>
          <w:p w14:paraId="161277B3"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5D86D26F"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-0,79</w:t>
            </w:r>
          </w:p>
        </w:tc>
        <w:tc>
          <w:tcPr>
            <w:tcW w:w="687" w:type="pct"/>
            <w:hideMark/>
          </w:tcPr>
          <w:p w14:paraId="1843E64F"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-0,88</w:t>
            </w:r>
          </w:p>
        </w:tc>
        <w:tc>
          <w:tcPr>
            <w:tcW w:w="893" w:type="pct"/>
            <w:hideMark/>
          </w:tcPr>
          <w:p w14:paraId="7FE73372"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-1,91</w:t>
            </w:r>
          </w:p>
        </w:tc>
      </w:tr>
      <w:tr w:rsidR="00E473CE" w:rsidRPr="00E473CE" w14:paraId="1BA4F18C"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15D1518F"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13.</w:t>
            </w:r>
          </w:p>
        </w:tc>
        <w:tc>
          <w:tcPr>
            <w:tcW w:w="1145" w:type="pct"/>
            <w:hideMark/>
          </w:tcPr>
          <w:p w14:paraId="1A32A608"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Lipowiec Kolonia</w:t>
            </w:r>
          </w:p>
        </w:tc>
        <w:tc>
          <w:tcPr>
            <w:tcW w:w="687" w:type="pct"/>
            <w:hideMark/>
          </w:tcPr>
          <w:p w14:paraId="24183489"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15</w:t>
            </w:r>
          </w:p>
        </w:tc>
        <w:tc>
          <w:tcPr>
            <w:tcW w:w="687" w:type="pct"/>
            <w:hideMark/>
          </w:tcPr>
          <w:p w14:paraId="4FA42504"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672CDB99"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-1,13</w:t>
            </w:r>
          </w:p>
        </w:tc>
        <w:tc>
          <w:tcPr>
            <w:tcW w:w="687" w:type="pct"/>
            <w:hideMark/>
          </w:tcPr>
          <w:p w14:paraId="3EF171EC"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-1,24</w:t>
            </w:r>
          </w:p>
        </w:tc>
        <w:tc>
          <w:tcPr>
            <w:tcW w:w="893" w:type="pct"/>
            <w:shd w:val="clear" w:color="auto" w:fill="D9E2F3" w:themeFill="accent1" w:themeFillTint="33"/>
            <w:hideMark/>
          </w:tcPr>
          <w:p w14:paraId="4FAC2F71"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-2,61</w:t>
            </w:r>
          </w:p>
        </w:tc>
      </w:tr>
      <w:tr w:rsidR="00E473CE" w:rsidRPr="00E473CE" w14:paraId="7964DA62"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21D34621"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14.</w:t>
            </w:r>
          </w:p>
        </w:tc>
        <w:tc>
          <w:tcPr>
            <w:tcW w:w="1145" w:type="pct"/>
            <w:hideMark/>
          </w:tcPr>
          <w:p w14:paraId="4136114B"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Niedzieliska</w:t>
            </w:r>
          </w:p>
        </w:tc>
        <w:tc>
          <w:tcPr>
            <w:tcW w:w="687" w:type="pct"/>
            <w:hideMark/>
          </w:tcPr>
          <w:p w14:paraId="524231A7"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853</w:t>
            </w:r>
          </w:p>
        </w:tc>
        <w:tc>
          <w:tcPr>
            <w:tcW w:w="687" w:type="pct"/>
            <w:hideMark/>
          </w:tcPr>
          <w:p w14:paraId="5077B17A"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1AE07F0C"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1,41</w:t>
            </w:r>
          </w:p>
        </w:tc>
        <w:tc>
          <w:tcPr>
            <w:tcW w:w="687" w:type="pct"/>
            <w:hideMark/>
          </w:tcPr>
          <w:p w14:paraId="3176AE27"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2,02</w:t>
            </w:r>
          </w:p>
        </w:tc>
        <w:tc>
          <w:tcPr>
            <w:tcW w:w="893" w:type="pct"/>
            <w:hideMark/>
          </w:tcPr>
          <w:p w14:paraId="3103C9E3"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3,19</w:t>
            </w:r>
          </w:p>
        </w:tc>
      </w:tr>
      <w:tr w:rsidR="00E473CE" w:rsidRPr="00E473CE" w14:paraId="16DF3574"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2D1AE866"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15.</w:t>
            </w:r>
          </w:p>
        </w:tc>
        <w:tc>
          <w:tcPr>
            <w:tcW w:w="1145" w:type="pct"/>
            <w:hideMark/>
          </w:tcPr>
          <w:p w14:paraId="7C526233"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Niedzieliska Kolonia</w:t>
            </w:r>
          </w:p>
        </w:tc>
        <w:tc>
          <w:tcPr>
            <w:tcW w:w="687" w:type="pct"/>
            <w:hideMark/>
          </w:tcPr>
          <w:p w14:paraId="7F8E33DD"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164</w:t>
            </w:r>
          </w:p>
        </w:tc>
        <w:tc>
          <w:tcPr>
            <w:tcW w:w="687" w:type="pct"/>
            <w:hideMark/>
          </w:tcPr>
          <w:p w14:paraId="0D689083"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7F7CA25D"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-0,93</w:t>
            </w:r>
          </w:p>
        </w:tc>
        <w:tc>
          <w:tcPr>
            <w:tcW w:w="687" w:type="pct"/>
            <w:hideMark/>
          </w:tcPr>
          <w:p w14:paraId="6B6DD380"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-0,90</w:t>
            </w:r>
          </w:p>
        </w:tc>
        <w:tc>
          <w:tcPr>
            <w:tcW w:w="893" w:type="pct"/>
            <w:shd w:val="clear" w:color="auto" w:fill="D9E2F3" w:themeFill="accent1" w:themeFillTint="33"/>
            <w:hideMark/>
          </w:tcPr>
          <w:p w14:paraId="6F57D04E"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-2,07</w:t>
            </w:r>
          </w:p>
        </w:tc>
      </w:tr>
      <w:tr w:rsidR="00E473CE" w:rsidRPr="00E473CE" w14:paraId="0A3B9E23"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0C125306"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16.</w:t>
            </w:r>
          </w:p>
        </w:tc>
        <w:tc>
          <w:tcPr>
            <w:tcW w:w="1145" w:type="pct"/>
            <w:hideMark/>
          </w:tcPr>
          <w:p w14:paraId="3607C347"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Wielącza</w:t>
            </w:r>
          </w:p>
        </w:tc>
        <w:tc>
          <w:tcPr>
            <w:tcW w:w="687" w:type="pct"/>
            <w:hideMark/>
          </w:tcPr>
          <w:p w14:paraId="62DB5A2D"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635</w:t>
            </w:r>
          </w:p>
        </w:tc>
        <w:tc>
          <w:tcPr>
            <w:tcW w:w="687" w:type="pct"/>
            <w:hideMark/>
          </w:tcPr>
          <w:p w14:paraId="141F52F5"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10BE35FB"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-0,53</w:t>
            </w:r>
          </w:p>
        </w:tc>
        <w:tc>
          <w:tcPr>
            <w:tcW w:w="687" w:type="pct"/>
            <w:hideMark/>
          </w:tcPr>
          <w:p w14:paraId="6C29A1C4"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-0,51</w:t>
            </w:r>
          </w:p>
        </w:tc>
        <w:tc>
          <w:tcPr>
            <w:tcW w:w="893" w:type="pct"/>
            <w:hideMark/>
          </w:tcPr>
          <w:p w14:paraId="142FD644"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-1,28</w:t>
            </w:r>
          </w:p>
        </w:tc>
      </w:tr>
      <w:tr w:rsidR="00E473CE" w:rsidRPr="00E473CE" w14:paraId="7EC81A45"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2C2E575E"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17.</w:t>
            </w:r>
          </w:p>
        </w:tc>
        <w:tc>
          <w:tcPr>
            <w:tcW w:w="1145" w:type="pct"/>
            <w:hideMark/>
          </w:tcPr>
          <w:p w14:paraId="08DA82E6"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Wielącza Kolonia</w:t>
            </w:r>
          </w:p>
        </w:tc>
        <w:tc>
          <w:tcPr>
            <w:tcW w:w="687" w:type="pct"/>
            <w:hideMark/>
          </w:tcPr>
          <w:p w14:paraId="41DC6B8D"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510</w:t>
            </w:r>
          </w:p>
        </w:tc>
        <w:tc>
          <w:tcPr>
            <w:tcW w:w="687" w:type="pct"/>
            <w:hideMark/>
          </w:tcPr>
          <w:p w14:paraId="4016CA54"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455CC4A5"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0,17</w:t>
            </w:r>
          </w:p>
        </w:tc>
        <w:tc>
          <w:tcPr>
            <w:tcW w:w="687" w:type="pct"/>
            <w:hideMark/>
          </w:tcPr>
          <w:p w14:paraId="12F0B666"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0,15</w:t>
            </w:r>
          </w:p>
        </w:tc>
        <w:tc>
          <w:tcPr>
            <w:tcW w:w="893" w:type="pct"/>
            <w:shd w:val="clear" w:color="auto" w:fill="D9E2F3" w:themeFill="accent1" w:themeFillTint="33"/>
            <w:hideMark/>
          </w:tcPr>
          <w:p w14:paraId="37923355"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0,08</w:t>
            </w:r>
          </w:p>
        </w:tc>
      </w:tr>
      <w:tr w:rsidR="00E473CE" w:rsidRPr="00E473CE" w14:paraId="3F3F6A71"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13" w:type="pct"/>
            <w:hideMark/>
          </w:tcPr>
          <w:p w14:paraId="5DA4B377"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18.</w:t>
            </w:r>
          </w:p>
        </w:tc>
        <w:tc>
          <w:tcPr>
            <w:tcW w:w="1145" w:type="pct"/>
            <w:hideMark/>
          </w:tcPr>
          <w:p w14:paraId="1285B360"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Wielącza Poduchowna</w:t>
            </w:r>
          </w:p>
        </w:tc>
        <w:tc>
          <w:tcPr>
            <w:tcW w:w="687" w:type="pct"/>
            <w:hideMark/>
          </w:tcPr>
          <w:p w14:paraId="2E3F26DE"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212</w:t>
            </w:r>
          </w:p>
        </w:tc>
        <w:tc>
          <w:tcPr>
            <w:tcW w:w="687" w:type="pct"/>
            <w:hideMark/>
          </w:tcPr>
          <w:p w14:paraId="47C2E6F1"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-0,24</w:t>
            </w:r>
          </w:p>
        </w:tc>
        <w:tc>
          <w:tcPr>
            <w:tcW w:w="687" w:type="pct"/>
            <w:hideMark/>
          </w:tcPr>
          <w:p w14:paraId="1B2292A8"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-0,89</w:t>
            </w:r>
          </w:p>
        </w:tc>
        <w:tc>
          <w:tcPr>
            <w:tcW w:w="687" w:type="pct"/>
            <w:hideMark/>
          </w:tcPr>
          <w:p w14:paraId="1860E81D"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-1,02</w:t>
            </w:r>
          </w:p>
        </w:tc>
        <w:tc>
          <w:tcPr>
            <w:tcW w:w="893" w:type="pct"/>
            <w:hideMark/>
          </w:tcPr>
          <w:p w14:paraId="58B55309"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-2,15</w:t>
            </w:r>
          </w:p>
        </w:tc>
      </w:tr>
    </w:tbl>
    <w:p w14:paraId="03A12DF4" w14:textId="389804B8" w:rsidR="007F3540" w:rsidRPr="009A1901"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3C5258AE" w14:textId="77777777" w:rsidR="003F40C8" w:rsidRPr="009A1901" w:rsidRDefault="003F40C8">
      <w:pPr>
        <w:spacing w:before="0" w:after="160" w:line="259" w:lineRule="auto"/>
        <w:jc w:val="left"/>
      </w:pPr>
      <w:r w:rsidRPr="009A1901">
        <w:br w:type="page"/>
      </w:r>
    </w:p>
    <w:p w14:paraId="0BDB199C" w14:textId="7D864D47" w:rsidR="003F40C8" w:rsidRPr="009A1901" w:rsidRDefault="003F40C8" w:rsidP="00422C02">
      <w:pPr>
        <w:pStyle w:val="Nagwek3"/>
      </w:pPr>
      <w:bookmarkStart w:id="53" w:name="_Toc125536602"/>
      <w:r w:rsidRPr="009A1901">
        <w:lastRenderedPageBreak/>
        <w:t>Wskaźniki syntetyczne dla sfery przestrzenno-funkcjonalnej</w:t>
      </w:r>
      <w:bookmarkEnd w:id="53"/>
    </w:p>
    <w:p w14:paraId="709A25CE" w14:textId="64157777" w:rsidR="00424BB6" w:rsidRPr="009A1901" w:rsidRDefault="004269D7" w:rsidP="007F3540">
      <w:pPr>
        <w:pStyle w:val="Legenda"/>
      </w:pPr>
      <w:bookmarkStart w:id="54" w:name="_Toc125535759"/>
      <w:r w:rsidRPr="009A1901">
        <w:t xml:space="preserve">Tabela </w:t>
      </w:r>
      <w:fldSimple w:instr=" SEQ Tabela \* ARABIC ">
        <w:r w:rsidR="004F2FD2">
          <w:rPr>
            <w:noProof/>
          </w:rPr>
          <w:t>32</w:t>
        </w:r>
      </w:fldSimple>
      <w:r w:rsidRPr="009A1901">
        <w:t>. Wskaźnik syntetyczny- zjawiska przestrzenno-funkcjonalne</w:t>
      </w:r>
      <w:r w:rsidR="00FD62CB">
        <w:t xml:space="preserve"> (cz. 1 z 2)</w:t>
      </w:r>
      <w:r w:rsidR="00FB020E">
        <w:t>.</w:t>
      </w:r>
      <w:bookmarkEnd w:id="54"/>
    </w:p>
    <w:tbl>
      <w:tblPr>
        <w:tblStyle w:val="Zwykatabela1"/>
        <w:tblW w:w="5000" w:type="pct"/>
        <w:tblLook w:val="04A0" w:firstRow="1" w:lastRow="0" w:firstColumn="1" w:lastColumn="0" w:noHBand="0" w:noVBand="1"/>
      </w:tblPr>
      <w:tblGrid>
        <w:gridCol w:w="746"/>
        <w:gridCol w:w="3076"/>
        <w:gridCol w:w="2035"/>
        <w:gridCol w:w="2035"/>
        <w:gridCol w:w="2035"/>
        <w:gridCol w:w="2035"/>
        <w:gridCol w:w="2032"/>
      </w:tblGrid>
      <w:tr w:rsidR="00E473CE" w:rsidRPr="00E473CE" w14:paraId="5A1973FB" w14:textId="77777777" w:rsidTr="00E473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7" w:type="pct"/>
            <w:noWrap/>
            <w:hideMark/>
          </w:tcPr>
          <w:p w14:paraId="73CEA610" w14:textId="77777777" w:rsidR="00E473CE" w:rsidRPr="00E473CE" w:rsidRDefault="00E473CE" w:rsidP="00E473CE">
            <w:pPr>
              <w:spacing w:before="0" w:after="0"/>
              <w:jc w:val="center"/>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Lp.</w:t>
            </w:r>
          </w:p>
        </w:tc>
        <w:tc>
          <w:tcPr>
            <w:tcW w:w="1099" w:type="pct"/>
            <w:hideMark/>
          </w:tcPr>
          <w:p w14:paraId="59C599DD"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Sołectwo</w:t>
            </w:r>
          </w:p>
        </w:tc>
        <w:tc>
          <w:tcPr>
            <w:tcW w:w="727" w:type="pct"/>
            <w:hideMark/>
          </w:tcPr>
          <w:p w14:paraId="54F93BEA"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473CE">
              <w:rPr>
                <w:rFonts w:ascii="Calibri" w:eastAsia="Times New Roman" w:hAnsi="Calibri" w:cs="Calibri"/>
                <w:color w:val="000000"/>
                <w:sz w:val="20"/>
                <w:szCs w:val="20"/>
                <w:lang w:eastAsia="pl-PL"/>
              </w:rPr>
              <w:t xml:space="preserve">Średnia odległość od przychodni POZ </w:t>
            </w:r>
          </w:p>
        </w:tc>
        <w:tc>
          <w:tcPr>
            <w:tcW w:w="727" w:type="pct"/>
            <w:hideMark/>
          </w:tcPr>
          <w:p w14:paraId="787C5CB1"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473CE">
              <w:rPr>
                <w:rFonts w:ascii="Calibri" w:eastAsia="Times New Roman" w:hAnsi="Calibri" w:cs="Calibri"/>
                <w:color w:val="000000"/>
                <w:sz w:val="20"/>
                <w:szCs w:val="20"/>
                <w:lang w:eastAsia="pl-PL"/>
              </w:rPr>
              <w:t>Średnia odległość od przystanku komunikacji publicznej</w:t>
            </w:r>
          </w:p>
        </w:tc>
        <w:tc>
          <w:tcPr>
            <w:tcW w:w="727" w:type="pct"/>
            <w:hideMark/>
          </w:tcPr>
          <w:p w14:paraId="55FCE697"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473CE">
              <w:rPr>
                <w:rFonts w:ascii="Calibri" w:eastAsia="Times New Roman" w:hAnsi="Calibri" w:cs="Calibri"/>
                <w:color w:val="000000"/>
                <w:sz w:val="20"/>
                <w:szCs w:val="20"/>
                <w:lang w:eastAsia="pl-PL"/>
              </w:rPr>
              <w:t>Średnia odległość do infrastruktury sportowej (orlik, siłownia napowietrzna itp.)</w:t>
            </w:r>
          </w:p>
        </w:tc>
        <w:tc>
          <w:tcPr>
            <w:tcW w:w="727" w:type="pct"/>
            <w:hideMark/>
          </w:tcPr>
          <w:p w14:paraId="62270519"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473CE">
              <w:rPr>
                <w:rFonts w:ascii="Calibri" w:eastAsia="Times New Roman" w:hAnsi="Calibri" w:cs="Calibri"/>
                <w:color w:val="000000"/>
                <w:sz w:val="20"/>
                <w:szCs w:val="20"/>
                <w:lang w:eastAsia="pl-PL"/>
              </w:rPr>
              <w:t>Liczba placówek opieki zdrowotnej</w:t>
            </w:r>
            <w:r w:rsidRPr="00E473CE">
              <w:rPr>
                <w:rFonts w:ascii="Calibri" w:eastAsia="Times New Roman" w:hAnsi="Calibri" w:cs="Calibri"/>
                <w:color w:val="000000"/>
                <w:sz w:val="20"/>
                <w:szCs w:val="20"/>
                <w:lang w:eastAsia="pl-PL"/>
              </w:rPr>
              <w:br/>
              <w:t>Stymulanta</w:t>
            </w:r>
          </w:p>
        </w:tc>
        <w:tc>
          <w:tcPr>
            <w:tcW w:w="727" w:type="pct"/>
            <w:hideMark/>
          </w:tcPr>
          <w:p w14:paraId="0DFB6C8C"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473CE">
              <w:rPr>
                <w:rFonts w:ascii="Calibri" w:eastAsia="Times New Roman" w:hAnsi="Calibri" w:cs="Calibri"/>
                <w:color w:val="000000"/>
                <w:sz w:val="20"/>
                <w:szCs w:val="20"/>
                <w:lang w:eastAsia="pl-PL"/>
              </w:rPr>
              <w:t>Liczba miejsc w żłobkach</w:t>
            </w:r>
            <w:r w:rsidRPr="00E473CE">
              <w:rPr>
                <w:rFonts w:ascii="Calibri" w:eastAsia="Times New Roman" w:hAnsi="Calibri" w:cs="Calibri"/>
                <w:color w:val="000000"/>
                <w:sz w:val="20"/>
                <w:szCs w:val="20"/>
                <w:lang w:eastAsia="pl-PL"/>
              </w:rPr>
              <w:br/>
              <w:t>Stymulanta</w:t>
            </w:r>
          </w:p>
        </w:tc>
      </w:tr>
      <w:tr w:rsidR="00E473CE" w:rsidRPr="00E473CE" w14:paraId="3894A3FE"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1D833841"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w:t>
            </w:r>
          </w:p>
        </w:tc>
        <w:tc>
          <w:tcPr>
            <w:tcW w:w="1099" w:type="pct"/>
            <w:hideMark/>
          </w:tcPr>
          <w:p w14:paraId="4E11E7CF"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Osiedle Szczebrzeszyn</w:t>
            </w:r>
          </w:p>
        </w:tc>
        <w:tc>
          <w:tcPr>
            <w:tcW w:w="727" w:type="pct"/>
            <w:hideMark/>
          </w:tcPr>
          <w:p w14:paraId="5B30021A"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-1,40</w:t>
            </w:r>
          </w:p>
        </w:tc>
        <w:tc>
          <w:tcPr>
            <w:tcW w:w="727" w:type="pct"/>
            <w:hideMark/>
          </w:tcPr>
          <w:p w14:paraId="5BCD942F"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78BAA8C3"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-1,13</w:t>
            </w:r>
          </w:p>
        </w:tc>
        <w:tc>
          <w:tcPr>
            <w:tcW w:w="727" w:type="pct"/>
            <w:hideMark/>
          </w:tcPr>
          <w:p w14:paraId="2BE92AF1"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-3,78</w:t>
            </w:r>
          </w:p>
        </w:tc>
        <w:tc>
          <w:tcPr>
            <w:tcW w:w="727" w:type="pct"/>
            <w:hideMark/>
          </w:tcPr>
          <w:p w14:paraId="2B211AD2"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-4,12</w:t>
            </w:r>
          </w:p>
        </w:tc>
      </w:tr>
      <w:tr w:rsidR="00E473CE" w:rsidRPr="00E473CE" w14:paraId="56F08EA5"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396425FC"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w:t>
            </w:r>
          </w:p>
        </w:tc>
        <w:tc>
          <w:tcPr>
            <w:tcW w:w="1099" w:type="pct"/>
            <w:hideMark/>
          </w:tcPr>
          <w:p w14:paraId="5211FECD"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Osiedle Klemensów</w:t>
            </w:r>
          </w:p>
        </w:tc>
        <w:tc>
          <w:tcPr>
            <w:tcW w:w="727" w:type="pct"/>
            <w:hideMark/>
          </w:tcPr>
          <w:p w14:paraId="2C47E659"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-0,89</w:t>
            </w:r>
          </w:p>
        </w:tc>
        <w:tc>
          <w:tcPr>
            <w:tcW w:w="727" w:type="pct"/>
            <w:hideMark/>
          </w:tcPr>
          <w:p w14:paraId="5D5CB15B"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480CE5C5"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-1,13</w:t>
            </w:r>
          </w:p>
        </w:tc>
        <w:tc>
          <w:tcPr>
            <w:tcW w:w="727" w:type="pct"/>
            <w:hideMark/>
          </w:tcPr>
          <w:p w14:paraId="31D79E1E"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37D9BFCA"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2FADB2E1"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659D3B3D"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3.</w:t>
            </w:r>
          </w:p>
        </w:tc>
        <w:tc>
          <w:tcPr>
            <w:tcW w:w="1099" w:type="pct"/>
            <w:hideMark/>
          </w:tcPr>
          <w:p w14:paraId="5BF67132"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Przedmieście Zamojskie</w:t>
            </w:r>
          </w:p>
        </w:tc>
        <w:tc>
          <w:tcPr>
            <w:tcW w:w="727" w:type="pct"/>
            <w:hideMark/>
          </w:tcPr>
          <w:p w14:paraId="6B304BC0"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-0,89</w:t>
            </w:r>
          </w:p>
        </w:tc>
        <w:tc>
          <w:tcPr>
            <w:tcW w:w="727" w:type="pct"/>
            <w:hideMark/>
          </w:tcPr>
          <w:p w14:paraId="36D6E7F5"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0,64</w:t>
            </w:r>
          </w:p>
        </w:tc>
        <w:tc>
          <w:tcPr>
            <w:tcW w:w="727" w:type="pct"/>
            <w:hideMark/>
          </w:tcPr>
          <w:p w14:paraId="6D8D685C"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-0,91</w:t>
            </w:r>
          </w:p>
        </w:tc>
        <w:tc>
          <w:tcPr>
            <w:tcW w:w="727" w:type="pct"/>
            <w:hideMark/>
          </w:tcPr>
          <w:p w14:paraId="64E980C3"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6CFDB60B"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6408A7E5"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35B44133"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4.</w:t>
            </w:r>
          </w:p>
        </w:tc>
        <w:tc>
          <w:tcPr>
            <w:tcW w:w="1099" w:type="pct"/>
            <w:hideMark/>
          </w:tcPr>
          <w:p w14:paraId="5F3604BD"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Przedmieście Błonie</w:t>
            </w:r>
          </w:p>
        </w:tc>
        <w:tc>
          <w:tcPr>
            <w:tcW w:w="727" w:type="pct"/>
            <w:hideMark/>
          </w:tcPr>
          <w:p w14:paraId="339584B3"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-0,89</w:t>
            </w:r>
          </w:p>
        </w:tc>
        <w:tc>
          <w:tcPr>
            <w:tcW w:w="727" w:type="pct"/>
            <w:hideMark/>
          </w:tcPr>
          <w:p w14:paraId="0A109734"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39856701"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-0,91</w:t>
            </w:r>
          </w:p>
        </w:tc>
        <w:tc>
          <w:tcPr>
            <w:tcW w:w="727" w:type="pct"/>
            <w:hideMark/>
          </w:tcPr>
          <w:p w14:paraId="4DCD6548"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5BB365C7"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1BBF5D60"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3B1DE5D7"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5.</w:t>
            </w:r>
          </w:p>
        </w:tc>
        <w:tc>
          <w:tcPr>
            <w:tcW w:w="1099" w:type="pct"/>
            <w:hideMark/>
          </w:tcPr>
          <w:p w14:paraId="0507474B"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Przedmieście Szperówka</w:t>
            </w:r>
          </w:p>
        </w:tc>
        <w:tc>
          <w:tcPr>
            <w:tcW w:w="727" w:type="pct"/>
            <w:hideMark/>
          </w:tcPr>
          <w:p w14:paraId="4D76C48A"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1,91</w:t>
            </w:r>
          </w:p>
        </w:tc>
        <w:tc>
          <w:tcPr>
            <w:tcW w:w="727" w:type="pct"/>
            <w:hideMark/>
          </w:tcPr>
          <w:p w14:paraId="605EC616"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2EE236AD"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1,68</w:t>
            </w:r>
          </w:p>
        </w:tc>
        <w:tc>
          <w:tcPr>
            <w:tcW w:w="727" w:type="pct"/>
            <w:hideMark/>
          </w:tcPr>
          <w:p w14:paraId="375847EA"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50CBB745"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794AA2DA"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176DE4C0"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6.</w:t>
            </w:r>
          </w:p>
        </w:tc>
        <w:tc>
          <w:tcPr>
            <w:tcW w:w="1099" w:type="pct"/>
            <w:hideMark/>
          </w:tcPr>
          <w:p w14:paraId="6DED480E"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Bodaczów</w:t>
            </w:r>
          </w:p>
        </w:tc>
        <w:tc>
          <w:tcPr>
            <w:tcW w:w="727" w:type="pct"/>
            <w:hideMark/>
          </w:tcPr>
          <w:p w14:paraId="5E757708"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-1,15</w:t>
            </w:r>
          </w:p>
        </w:tc>
        <w:tc>
          <w:tcPr>
            <w:tcW w:w="727" w:type="pct"/>
            <w:hideMark/>
          </w:tcPr>
          <w:p w14:paraId="5B644F9D"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324F0E7B"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-0,91</w:t>
            </w:r>
          </w:p>
        </w:tc>
        <w:tc>
          <w:tcPr>
            <w:tcW w:w="727" w:type="pct"/>
            <w:hideMark/>
          </w:tcPr>
          <w:p w14:paraId="1DEB535C"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-1,42</w:t>
            </w:r>
          </w:p>
        </w:tc>
        <w:tc>
          <w:tcPr>
            <w:tcW w:w="727" w:type="pct"/>
            <w:hideMark/>
          </w:tcPr>
          <w:p w14:paraId="67E9BF9E"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6BCCFB8B"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3F5686D2"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7.</w:t>
            </w:r>
          </w:p>
        </w:tc>
        <w:tc>
          <w:tcPr>
            <w:tcW w:w="1099" w:type="pct"/>
            <w:hideMark/>
          </w:tcPr>
          <w:p w14:paraId="757F096B"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Brody Duże</w:t>
            </w:r>
          </w:p>
        </w:tc>
        <w:tc>
          <w:tcPr>
            <w:tcW w:w="727" w:type="pct"/>
            <w:hideMark/>
          </w:tcPr>
          <w:p w14:paraId="015E4E61"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-0,13</w:t>
            </w:r>
          </w:p>
        </w:tc>
        <w:tc>
          <w:tcPr>
            <w:tcW w:w="727" w:type="pct"/>
            <w:hideMark/>
          </w:tcPr>
          <w:p w14:paraId="19F19D22"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6525D62D"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-0,05</w:t>
            </w:r>
          </w:p>
        </w:tc>
        <w:tc>
          <w:tcPr>
            <w:tcW w:w="727" w:type="pct"/>
            <w:hideMark/>
          </w:tcPr>
          <w:p w14:paraId="779663DC"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5F81D978"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70EB02B0"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31DAF490"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8.</w:t>
            </w:r>
          </w:p>
        </w:tc>
        <w:tc>
          <w:tcPr>
            <w:tcW w:w="1099" w:type="pct"/>
            <w:hideMark/>
          </w:tcPr>
          <w:p w14:paraId="37E515E6"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Brody Małe</w:t>
            </w:r>
          </w:p>
        </w:tc>
        <w:tc>
          <w:tcPr>
            <w:tcW w:w="727" w:type="pct"/>
            <w:hideMark/>
          </w:tcPr>
          <w:p w14:paraId="2EF04708"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-0,13</w:t>
            </w:r>
          </w:p>
        </w:tc>
        <w:tc>
          <w:tcPr>
            <w:tcW w:w="727" w:type="pct"/>
            <w:hideMark/>
          </w:tcPr>
          <w:p w14:paraId="52E1B880"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386FE1FD"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-0,70</w:t>
            </w:r>
          </w:p>
        </w:tc>
        <w:tc>
          <w:tcPr>
            <w:tcW w:w="727" w:type="pct"/>
            <w:hideMark/>
          </w:tcPr>
          <w:p w14:paraId="373D786F"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4C4205C7"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0A9F7E48"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02D3199F"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9.</w:t>
            </w:r>
          </w:p>
        </w:tc>
        <w:tc>
          <w:tcPr>
            <w:tcW w:w="1099" w:type="pct"/>
            <w:hideMark/>
          </w:tcPr>
          <w:p w14:paraId="778A89A7"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Kawęczyn</w:t>
            </w:r>
          </w:p>
        </w:tc>
        <w:tc>
          <w:tcPr>
            <w:tcW w:w="727" w:type="pct"/>
            <w:hideMark/>
          </w:tcPr>
          <w:p w14:paraId="754EC3F5"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0,89</w:t>
            </w:r>
          </w:p>
        </w:tc>
        <w:tc>
          <w:tcPr>
            <w:tcW w:w="727" w:type="pct"/>
            <w:hideMark/>
          </w:tcPr>
          <w:p w14:paraId="69C096AC"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1C612A50"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0,82</w:t>
            </w:r>
          </w:p>
        </w:tc>
        <w:tc>
          <w:tcPr>
            <w:tcW w:w="727" w:type="pct"/>
            <w:hideMark/>
          </w:tcPr>
          <w:p w14:paraId="56A11322"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7C67D18B"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3BD24ED0"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23BC3745"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10.</w:t>
            </w:r>
          </w:p>
        </w:tc>
        <w:tc>
          <w:tcPr>
            <w:tcW w:w="1099" w:type="pct"/>
            <w:hideMark/>
          </w:tcPr>
          <w:p w14:paraId="06A124DE"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Kawęczynek</w:t>
            </w:r>
          </w:p>
        </w:tc>
        <w:tc>
          <w:tcPr>
            <w:tcW w:w="727" w:type="pct"/>
            <w:hideMark/>
          </w:tcPr>
          <w:p w14:paraId="54076C4F"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1,91</w:t>
            </w:r>
          </w:p>
        </w:tc>
        <w:tc>
          <w:tcPr>
            <w:tcW w:w="727" w:type="pct"/>
            <w:hideMark/>
          </w:tcPr>
          <w:p w14:paraId="3BD2E426"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-0,90</w:t>
            </w:r>
          </w:p>
        </w:tc>
        <w:tc>
          <w:tcPr>
            <w:tcW w:w="727" w:type="pct"/>
            <w:hideMark/>
          </w:tcPr>
          <w:p w14:paraId="24874A4B"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1,68</w:t>
            </w:r>
          </w:p>
        </w:tc>
        <w:tc>
          <w:tcPr>
            <w:tcW w:w="727" w:type="pct"/>
            <w:hideMark/>
          </w:tcPr>
          <w:p w14:paraId="7539D378"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46729396"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2A85BA9B"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0E265CC1"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11.</w:t>
            </w:r>
          </w:p>
        </w:tc>
        <w:tc>
          <w:tcPr>
            <w:tcW w:w="1099" w:type="pct"/>
            <w:hideMark/>
          </w:tcPr>
          <w:p w14:paraId="70C10DC2"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Kąty Pierwsze</w:t>
            </w:r>
          </w:p>
        </w:tc>
        <w:tc>
          <w:tcPr>
            <w:tcW w:w="727" w:type="pct"/>
            <w:hideMark/>
          </w:tcPr>
          <w:p w14:paraId="79982055"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-0,64</w:t>
            </w:r>
          </w:p>
        </w:tc>
        <w:tc>
          <w:tcPr>
            <w:tcW w:w="727" w:type="pct"/>
            <w:hideMark/>
          </w:tcPr>
          <w:p w14:paraId="5C1D634D"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6E7755B7"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0,38</w:t>
            </w:r>
          </w:p>
        </w:tc>
        <w:tc>
          <w:tcPr>
            <w:tcW w:w="727" w:type="pct"/>
            <w:hideMark/>
          </w:tcPr>
          <w:p w14:paraId="73203807"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361249C6"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21C85E6B"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6754A4A6"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12.</w:t>
            </w:r>
          </w:p>
        </w:tc>
        <w:tc>
          <w:tcPr>
            <w:tcW w:w="1099" w:type="pct"/>
            <w:hideMark/>
          </w:tcPr>
          <w:p w14:paraId="353D5410"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Kąty Drugie</w:t>
            </w:r>
          </w:p>
        </w:tc>
        <w:tc>
          <w:tcPr>
            <w:tcW w:w="727" w:type="pct"/>
            <w:hideMark/>
          </w:tcPr>
          <w:p w14:paraId="73FDE649"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0,38</w:t>
            </w:r>
          </w:p>
        </w:tc>
        <w:tc>
          <w:tcPr>
            <w:tcW w:w="727" w:type="pct"/>
            <w:hideMark/>
          </w:tcPr>
          <w:p w14:paraId="6E786A57"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-0,62</w:t>
            </w:r>
          </w:p>
        </w:tc>
        <w:tc>
          <w:tcPr>
            <w:tcW w:w="727" w:type="pct"/>
            <w:hideMark/>
          </w:tcPr>
          <w:p w14:paraId="1C947422"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2,11</w:t>
            </w:r>
          </w:p>
        </w:tc>
        <w:tc>
          <w:tcPr>
            <w:tcW w:w="727" w:type="pct"/>
            <w:hideMark/>
          </w:tcPr>
          <w:p w14:paraId="0637FED1"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2D374FD3"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2D8C1A93"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1EDB0052"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13.</w:t>
            </w:r>
          </w:p>
        </w:tc>
        <w:tc>
          <w:tcPr>
            <w:tcW w:w="1099" w:type="pct"/>
            <w:hideMark/>
          </w:tcPr>
          <w:p w14:paraId="52A80E46"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Lipowiec Kolonia</w:t>
            </w:r>
          </w:p>
        </w:tc>
        <w:tc>
          <w:tcPr>
            <w:tcW w:w="727" w:type="pct"/>
            <w:hideMark/>
          </w:tcPr>
          <w:p w14:paraId="53E18072"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0,38</w:t>
            </w:r>
          </w:p>
        </w:tc>
        <w:tc>
          <w:tcPr>
            <w:tcW w:w="727" w:type="pct"/>
            <w:hideMark/>
          </w:tcPr>
          <w:p w14:paraId="0D096BF6"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3,53</w:t>
            </w:r>
          </w:p>
        </w:tc>
        <w:tc>
          <w:tcPr>
            <w:tcW w:w="727" w:type="pct"/>
            <w:hideMark/>
          </w:tcPr>
          <w:p w14:paraId="3D7F67FA"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0,38</w:t>
            </w:r>
          </w:p>
        </w:tc>
        <w:tc>
          <w:tcPr>
            <w:tcW w:w="727" w:type="pct"/>
            <w:hideMark/>
          </w:tcPr>
          <w:p w14:paraId="5BC4B0B8"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23BC66F3"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1ED3D4F2"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72E4332B"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14.</w:t>
            </w:r>
          </w:p>
        </w:tc>
        <w:tc>
          <w:tcPr>
            <w:tcW w:w="1099" w:type="pct"/>
            <w:hideMark/>
          </w:tcPr>
          <w:p w14:paraId="378BFA8C"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Niedzieliska</w:t>
            </w:r>
          </w:p>
        </w:tc>
        <w:tc>
          <w:tcPr>
            <w:tcW w:w="727" w:type="pct"/>
            <w:hideMark/>
          </w:tcPr>
          <w:p w14:paraId="7634F4C4"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0,38</w:t>
            </w:r>
          </w:p>
        </w:tc>
        <w:tc>
          <w:tcPr>
            <w:tcW w:w="727" w:type="pct"/>
            <w:hideMark/>
          </w:tcPr>
          <w:p w14:paraId="689EF82A"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35A351EE"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-1,13</w:t>
            </w:r>
          </w:p>
        </w:tc>
        <w:tc>
          <w:tcPr>
            <w:tcW w:w="727" w:type="pct"/>
            <w:hideMark/>
          </w:tcPr>
          <w:p w14:paraId="558AD5CD"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4A38F81B"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0DC6E0F9"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3F9D0E0C"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15.</w:t>
            </w:r>
          </w:p>
        </w:tc>
        <w:tc>
          <w:tcPr>
            <w:tcW w:w="1099" w:type="pct"/>
            <w:hideMark/>
          </w:tcPr>
          <w:p w14:paraId="0730BCCD"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Niedzieliska Kolonia</w:t>
            </w:r>
          </w:p>
        </w:tc>
        <w:tc>
          <w:tcPr>
            <w:tcW w:w="727" w:type="pct"/>
            <w:hideMark/>
          </w:tcPr>
          <w:p w14:paraId="514A470B"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1,40</w:t>
            </w:r>
          </w:p>
        </w:tc>
        <w:tc>
          <w:tcPr>
            <w:tcW w:w="727" w:type="pct"/>
            <w:hideMark/>
          </w:tcPr>
          <w:p w14:paraId="2994424C"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1,60</w:t>
            </w:r>
          </w:p>
        </w:tc>
        <w:tc>
          <w:tcPr>
            <w:tcW w:w="727" w:type="pct"/>
            <w:hideMark/>
          </w:tcPr>
          <w:p w14:paraId="37C01428"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-0,05</w:t>
            </w:r>
          </w:p>
        </w:tc>
        <w:tc>
          <w:tcPr>
            <w:tcW w:w="727" w:type="pct"/>
            <w:hideMark/>
          </w:tcPr>
          <w:p w14:paraId="5ED2255C"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3EF02AAA"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031D56C5"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21B17BE9"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16.</w:t>
            </w:r>
          </w:p>
        </w:tc>
        <w:tc>
          <w:tcPr>
            <w:tcW w:w="1099" w:type="pct"/>
            <w:hideMark/>
          </w:tcPr>
          <w:p w14:paraId="30EB701D"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Wielącza</w:t>
            </w:r>
          </w:p>
        </w:tc>
        <w:tc>
          <w:tcPr>
            <w:tcW w:w="727" w:type="pct"/>
            <w:hideMark/>
          </w:tcPr>
          <w:p w14:paraId="46182827"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-0,64</w:t>
            </w:r>
          </w:p>
        </w:tc>
        <w:tc>
          <w:tcPr>
            <w:tcW w:w="727" w:type="pct"/>
            <w:hideMark/>
          </w:tcPr>
          <w:p w14:paraId="27C943E6"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6F3E9F53"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-0,26</w:t>
            </w:r>
          </w:p>
        </w:tc>
        <w:tc>
          <w:tcPr>
            <w:tcW w:w="727" w:type="pct"/>
            <w:hideMark/>
          </w:tcPr>
          <w:p w14:paraId="50732C03"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6D6C487A"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38E79F41"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179664C3"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17.</w:t>
            </w:r>
          </w:p>
        </w:tc>
        <w:tc>
          <w:tcPr>
            <w:tcW w:w="1099" w:type="pct"/>
            <w:hideMark/>
          </w:tcPr>
          <w:p w14:paraId="7FA45239" w14:textId="77777777" w:rsidR="00E473CE" w:rsidRPr="00E473CE" w:rsidRDefault="00E473CE" w:rsidP="00E473C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Wielącza Kolonia</w:t>
            </w:r>
          </w:p>
        </w:tc>
        <w:tc>
          <w:tcPr>
            <w:tcW w:w="727" w:type="pct"/>
            <w:hideMark/>
          </w:tcPr>
          <w:p w14:paraId="59E52DA3"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0,38</w:t>
            </w:r>
          </w:p>
        </w:tc>
        <w:tc>
          <w:tcPr>
            <w:tcW w:w="727" w:type="pct"/>
            <w:hideMark/>
          </w:tcPr>
          <w:p w14:paraId="4814A214"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5A9AA744"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-0,05</w:t>
            </w:r>
          </w:p>
        </w:tc>
        <w:tc>
          <w:tcPr>
            <w:tcW w:w="727" w:type="pct"/>
            <w:hideMark/>
          </w:tcPr>
          <w:p w14:paraId="7A0FB8E9"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4835C159" w14:textId="77777777" w:rsidR="00E473CE" w:rsidRPr="00E473CE" w:rsidRDefault="00E473CE" w:rsidP="00E473C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r w:rsidR="00E473CE" w:rsidRPr="00E473CE" w14:paraId="7FF0F78A"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67" w:type="pct"/>
            <w:hideMark/>
          </w:tcPr>
          <w:p w14:paraId="28D55DE7" w14:textId="77777777" w:rsidR="00E473CE" w:rsidRPr="00E473CE" w:rsidRDefault="00E473CE" w:rsidP="00E473CE">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18.</w:t>
            </w:r>
          </w:p>
        </w:tc>
        <w:tc>
          <w:tcPr>
            <w:tcW w:w="1099" w:type="pct"/>
            <w:hideMark/>
          </w:tcPr>
          <w:p w14:paraId="1C801FDE" w14:textId="77777777" w:rsidR="00E473CE" w:rsidRPr="00E473CE" w:rsidRDefault="00E473CE" w:rsidP="00E473C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Wielącza Poduchowna</w:t>
            </w:r>
          </w:p>
        </w:tc>
        <w:tc>
          <w:tcPr>
            <w:tcW w:w="727" w:type="pct"/>
            <w:hideMark/>
          </w:tcPr>
          <w:p w14:paraId="66550931"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-0,89</w:t>
            </w:r>
          </w:p>
        </w:tc>
        <w:tc>
          <w:tcPr>
            <w:tcW w:w="727" w:type="pct"/>
            <w:hideMark/>
          </w:tcPr>
          <w:p w14:paraId="674E8686"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4A8BA7D5"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0,17</w:t>
            </w:r>
          </w:p>
        </w:tc>
        <w:tc>
          <w:tcPr>
            <w:tcW w:w="727" w:type="pct"/>
            <w:hideMark/>
          </w:tcPr>
          <w:p w14:paraId="6AB27875"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727" w:type="pct"/>
            <w:hideMark/>
          </w:tcPr>
          <w:p w14:paraId="5BC417CA" w14:textId="77777777" w:rsidR="00E473CE" w:rsidRPr="00E473CE" w:rsidRDefault="00E473CE" w:rsidP="00E473C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r>
    </w:tbl>
    <w:p w14:paraId="55A729A2" w14:textId="0F5DCC8F" w:rsidR="003F40C8" w:rsidRPr="009A1901" w:rsidRDefault="007F3540" w:rsidP="007F3540">
      <w:pPr>
        <w:pStyle w:val="Legenda"/>
      </w:pPr>
      <w:r w:rsidRPr="009A1901">
        <w:t>Źródło: Opracowanie własne</w:t>
      </w:r>
      <w:r>
        <w:t xml:space="preserve"> na podstawie danych zebranych i udostępnionych przez </w:t>
      </w:r>
      <w:r w:rsidR="00422C02">
        <w:t>Urząd Miejski w Szczebrzeszynie</w:t>
      </w:r>
      <w:r>
        <w:t>.</w:t>
      </w:r>
    </w:p>
    <w:p w14:paraId="1F764012" w14:textId="08A4F15A" w:rsidR="003F40C8" w:rsidRDefault="003F40C8">
      <w:pPr>
        <w:spacing w:before="0" w:after="160" w:line="259" w:lineRule="auto"/>
        <w:jc w:val="left"/>
      </w:pPr>
      <w:r w:rsidRPr="009A1901">
        <w:br w:type="page"/>
      </w:r>
    </w:p>
    <w:p w14:paraId="3ACBB514" w14:textId="0BAB1AC4" w:rsidR="00FD62CB" w:rsidRPr="009A1901" w:rsidRDefault="00FD62CB" w:rsidP="00FD62CB">
      <w:pPr>
        <w:pStyle w:val="Legenda"/>
      </w:pPr>
      <w:bookmarkStart w:id="55" w:name="_Toc125535760"/>
      <w:r w:rsidRPr="009A1901">
        <w:lastRenderedPageBreak/>
        <w:t xml:space="preserve">Tabela </w:t>
      </w:r>
      <w:fldSimple w:instr=" SEQ Tabela \* ARABIC ">
        <w:r w:rsidR="004F2FD2">
          <w:rPr>
            <w:noProof/>
          </w:rPr>
          <w:t>33</w:t>
        </w:r>
      </w:fldSimple>
      <w:r w:rsidRPr="009A1901">
        <w:t>. Wskaźnik syntetyczny- zjawiska przestrzenno-funkcjonalne</w:t>
      </w:r>
      <w:r>
        <w:t xml:space="preserve"> (cz. 2 z 2)</w:t>
      </w:r>
      <w:r w:rsidR="00FB020E">
        <w:t>.</w:t>
      </w:r>
      <w:bookmarkEnd w:id="55"/>
    </w:p>
    <w:tbl>
      <w:tblPr>
        <w:tblStyle w:val="Zwykatabela1"/>
        <w:tblW w:w="5000" w:type="pct"/>
        <w:tblLook w:val="04A0" w:firstRow="1" w:lastRow="0" w:firstColumn="1" w:lastColumn="0" w:noHBand="0" w:noVBand="1"/>
      </w:tblPr>
      <w:tblGrid>
        <w:gridCol w:w="641"/>
        <w:gridCol w:w="1934"/>
        <w:gridCol w:w="1811"/>
        <w:gridCol w:w="2253"/>
        <w:gridCol w:w="2337"/>
        <w:gridCol w:w="2183"/>
        <w:gridCol w:w="2835"/>
      </w:tblGrid>
      <w:tr w:rsidR="00E473CE" w:rsidRPr="00E473CE" w14:paraId="7A2C00CC" w14:textId="77777777" w:rsidTr="00E473C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9" w:type="pct"/>
            <w:noWrap/>
            <w:hideMark/>
          </w:tcPr>
          <w:p w14:paraId="34C2B9B1" w14:textId="77777777" w:rsidR="00E473CE" w:rsidRPr="00E473CE" w:rsidRDefault="00E473CE" w:rsidP="008C4CC5">
            <w:pPr>
              <w:spacing w:before="0" w:after="0"/>
              <w:jc w:val="center"/>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Lp.</w:t>
            </w:r>
          </w:p>
        </w:tc>
        <w:tc>
          <w:tcPr>
            <w:tcW w:w="691" w:type="pct"/>
            <w:hideMark/>
          </w:tcPr>
          <w:p w14:paraId="2D5A7B37" w14:textId="77777777" w:rsidR="00E473CE" w:rsidRPr="00E473CE" w:rsidRDefault="00E473CE"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Sołectwo</w:t>
            </w:r>
          </w:p>
        </w:tc>
        <w:tc>
          <w:tcPr>
            <w:tcW w:w="647" w:type="pct"/>
            <w:hideMark/>
          </w:tcPr>
          <w:p w14:paraId="5DB8FC37" w14:textId="77777777" w:rsidR="00E473CE" w:rsidRPr="00E473CE" w:rsidRDefault="00E473CE"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473CE">
              <w:rPr>
                <w:rFonts w:ascii="Calibri" w:eastAsia="Times New Roman" w:hAnsi="Calibri" w:cs="Calibri"/>
                <w:color w:val="000000"/>
                <w:sz w:val="20"/>
                <w:szCs w:val="20"/>
                <w:lang w:eastAsia="pl-PL"/>
              </w:rPr>
              <w:t>Liczba obiektów kultury</w:t>
            </w:r>
            <w:r w:rsidRPr="00E473CE">
              <w:rPr>
                <w:rFonts w:ascii="Calibri" w:eastAsia="Times New Roman" w:hAnsi="Calibri" w:cs="Calibri"/>
                <w:color w:val="000000"/>
                <w:sz w:val="20"/>
                <w:szCs w:val="20"/>
                <w:lang w:eastAsia="pl-PL"/>
              </w:rPr>
              <w:br/>
              <w:t>Stymulanta</w:t>
            </w:r>
          </w:p>
        </w:tc>
        <w:tc>
          <w:tcPr>
            <w:tcW w:w="805" w:type="pct"/>
            <w:hideMark/>
          </w:tcPr>
          <w:p w14:paraId="1CB0A04D" w14:textId="77777777" w:rsidR="00E473CE" w:rsidRPr="00E473CE" w:rsidRDefault="00E473CE"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473CE">
              <w:rPr>
                <w:rFonts w:ascii="Calibri" w:eastAsia="Times New Roman" w:hAnsi="Calibri" w:cs="Calibri"/>
                <w:color w:val="000000"/>
                <w:sz w:val="20"/>
                <w:szCs w:val="20"/>
                <w:lang w:eastAsia="pl-PL"/>
              </w:rPr>
              <w:t>Odsetek dróg i chodników wymagających generalnych remontów</w:t>
            </w:r>
          </w:p>
        </w:tc>
        <w:tc>
          <w:tcPr>
            <w:tcW w:w="835" w:type="pct"/>
            <w:hideMark/>
          </w:tcPr>
          <w:p w14:paraId="3F02670A" w14:textId="77777777" w:rsidR="00E473CE" w:rsidRPr="00E473CE" w:rsidRDefault="00E473CE"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473CE">
              <w:rPr>
                <w:rFonts w:ascii="Calibri" w:eastAsia="Times New Roman" w:hAnsi="Calibri" w:cs="Calibri"/>
                <w:color w:val="000000"/>
                <w:sz w:val="20"/>
                <w:szCs w:val="20"/>
                <w:lang w:eastAsia="pl-PL"/>
              </w:rPr>
              <w:t>Stopień degradacji przestrzeni publicznych (% zdegradowania w całości przestrzeni publicznej)</w:t>
            </w:r>
          </w:p>
        </w:tc>
        <w:tc>
          <w:tcPr>
            <w:tcW w:w="780" w:type="pct"/>
            <w:hideMark/>
          </w:tcPr>
          <w:p w14:paraId="5A37C5E5" w14:textId="77777777" w:rsidR="00E473CE" w:rsidRPr="00E473CE" w:rsidRDefault="00E473CE"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473CE">
              <w:rPr>
                <w:rFonts w:ascii="Calibri" w:eastAsia="Times New Roman" w:hAnsi="Calibri" w:cs="Calibri"/>
                <w:color w:val="000000"/>
                <w:sz w:val="20"/>
                <w:szCs w:val="20"/>
                <w:lang w:eastAsia="pl-PL"/>
              </w:rPr>
              <w:t>Liczba linii komunikacji zbiorowej obsługujących dany obszar</w:t>
            </w:r>
            <w:r w:rsidRPr="00E473CE">
              <w:rPr>
                <w:rFonts w:ascii="Calibri" w:eastAsia="Times New Roman" w:hAnsi="Calibri" w:cs="Calibri"/>
                <w:color w:val="000000"/>
                <w:sz w:val="20"/>
                <w:szCs w:val="20"/>
                <w:lang w:eastAsia="pl-PL"/>
              </w:rPr>
              <w:br/>
              <w:t>Stymulanta</w:t>
            </w:r>
          </w:p>
        </w:tc>
        <w:tc>
          <w:tcPr>
            <w:tcW w:w="1013" w:type="pct"/>
            <w:shd w:val="clear" w:color="auto" w:fill="1F3864" w:themeFill="accent1" w:themeFillShade="80"/>
            <w:hideMark/>
          </w:tcPr>
          <w:p w14:paraId="28AFC52C" w14:textId="77777777" w:rsidR="00E473CE" w:rsidRPr="00E473CE" w:rsidRDefault="00E473CE" w:rsidP="008C4CC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0000"/>
                <w:sz w:val="32"/>
                <w:szCs w:val="32"/>
                <w:lang w:eastAsia="pl-PL"/>
              </w:rPr>
            </w:pPr>
            <w:r w:rsidRPr="00E473CE">
              <w:rPr>
                <w:rFonts w:ascii="Calibri" w:eastAsia="Times New Roman" w:hAnsi="Calibri" w:cs="Calibri"/>
                <w:sz w:val="32"/>
                <w:szCs w:val="32"/>
                <w:lang w:eastAsia="pl-PL"/>
              </w:rPr>
              <w:t>Wskaźnik syntetyczny</w:t>
            </w:r>
          </w:p>
        </w:tc>
      </w:tr>
      <w:tr w:rsidR="00E473CE" w:rsidRPr="00E473CE" w14:paraId="15401FBC"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05278DD2"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w:t>
            </w:r>
          </w:p>
        </w:tc>
        <w:tc>
          <w:tcPr>
            <w:tcW w:w="691" w:type="pct"/>
            <w:hideMark/>
          </w:tcPr>
          <w:p w14:paraId="59786091" w14:textId="77777777" w:rsidR="00E473CE" w:rsidRPr="00E473CE" w:rsidRDefault="00E473CE"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Osiedle Szczebrzeszyn</w:t>
            </w:r>
          </w:p>
        </w:tc>
        <w:tc>
          <w:tcPr>
            <w:tcW w:w="647" w:type="pct"/>
            <w:hideMark/>
          </w:tcPr>
          <w:p w14:paraId="391BF14F"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-1,01</w:t>
            </w:r>
          </w:p>
        </w:tc>
        <w:tc>
          <w:tcPr>
            <w:tcW w:w="805" w:type="pct"/>
            <w:hideMark/>
          </w:tcPr>
          <w:p w14:paraId="000541AA"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835" w:type="pct"/>
            <w:hideMark/>
          </w:tcPr>
          <w:p w14:paraId="64B4C1B1"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1,56</w:t>
            </w:r>
          </w:p>
        </w:tc>
        <w:tc>
          <w:tcPr>
            <w:tcW w:w="780" w:type="pct"/>
            <w:hideMark/>
          </w:tcPr>
          <w:p w14:paraId="05778038"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0,24</w:t>
            </w:r>
          </w:p>
        </w:tc>
        <w:tc>
          <w:tcPr>
            <w:tcW w:w="1013" w:type="pct"/>
            <w:shd w:val="clear" w:color="auto" w:fill="D9E2F3" w:themeFill="accent1" w:themeFillTint="33"/>
            <w:hideMark/>
          </w:tcPr>
          <w:p w14:paraId="547E884F"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-9,64</w:t>
            </w:r>
          </w:p>
        </w:tc>
      </w:tr>
      <w:tr w:rsidR="00E473CE" w:rsidRPr="00E473CE" w14:paraId="69D5EBA2"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580E2B63"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w:t>
            </w:r>
          </w:p>
        </w:tc>
        <w:tc>
          <w:tcPr>
            <w:tcW w:w="691" w:type="pct"/>
            <w:hideMark/>
          </w:tcPr>
          <w:p w14:paraId="32A368BB" w14:textId="77777777" w:rsidR="00E473CE" w:rsidRPr="00E473CE" w:rsidRDefault="00E473CE"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Osiedle Klemensów</w:t>
            </w:r>
          </w:p>
        </w:tc>
        <w:tc>
          <w:tcPr>
            <w:tcW w:w="647" w:type="pct"/>
            <w:hideMark/>
          </w:tcPr>
          <w:p w14:paraId="2D1D5797"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59B60A3B"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1,80</w:t>
            </w:r>
          </w:p>
        </w:tc>
        <w:tc>
          <w:tcPr>
            <w:tcW w:w="835" w:type="pct"/>
            <w:hideMark/>
          </w:tcPr>
          <w:p w14:paraId="37B35320"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1,75</w:t>
            </w:r>
          </w:p>
        </w:tc>
        <w:tc>
          <w:tcPr>
            <w:tcW w:w="780" w:type="pct"/>
            <w:hideMark/>
          </w:tcPr>
          <w:p w14:paraId="7588B65B"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0,14</w:t>
            </w:r>
          </w:p>
        </w:tc>
        <w:tc>
          <w:tcPr>
            <w:tcW w:w="1013" w:type="pct"/>
            <w:hideMark/>
          </w:tcPr>
          <w:p w14:paraId="18C8C90E"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2,22</w:t>
            </w:r>
          </w:p>
        </w:tc>
      </w:tr>
      <w:tr w:rsidR="00E473CE" w:rsidRPr="00E473CE" w14:paraId="761C872B"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4EBDA5FA"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3.</w:t>
            </w:r>
          </w:p>
        </w:tc>
        <w:tc>
          <w:tcPr>
            <w:tcW w:w="691" w:type="pct"/>
            <w:hideMark/>
          </w:tcPr>
          <w:p w14:paraId="5C9558E3" w14:textId="77777777" w:rsidR="00E473CE" w:rsidRPr="00E473CE" w:rsidRDefault="00E473CE"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Przedmieście Zamojskie</w:t>
            </w:r>
          </w:p>
        </w:tc>
        <w:tc>
          <w:tcPr>
            <w:tcW w:w="647" w:type="pct"/>
            <w:hideMark/>
          </w:tcPr>
          <w:p w14:paraId="4BED1D6E"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628EED09"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-0,16</w:t>
            </w:r>
          </w:p>
        </w:tc>
        <w:tc>
          <w:tcPr>
            <w:tcW w:w="835" w:type="pct"/>
            <w:hideMark/>
          </w:tcPr>
          <w:p w14:paraId="20285793"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-0,92</w:t>
            </w:r>
          </w:p>
        </w:tc>
        <w:tc>
          <w:tcPr>
            <w:tcW w:w="780" w:type="pct"/>
            <w:hideMark/>
          </w:tcPr>
          <w:p w14:paraId="46B46C0F"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-0,22</w:t>
            </w:r>
          </w:p>
        </w:tc>
        <w:tc>
          <w:tcPr>
            <w:tcW w:w="1013" w:type="pct"/>
            <w:shd w:val="clear" w:color="auto" w:fill="D9E2F3" w:themeFill="accent1" w:themeFillTint="33"/>
            <w:hideMark/>
          </w:tcPr>
          <w:p w14:paraId="12A24422"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-1,59</w:t>
            </w:r>
          </w:p>
        </w:tc>
      </w:tr>
      <w:tr w:rsidR="00E473CE" w:rsidRPr="00E473CE" w14:paraId="7B78CE0B"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3F7A6D04"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4.</w:t>
            </w:r>
          </w:p>
        </w:tc>
        <w:tc>
          <w:tcPr>
            <w:tcW w:w="691" w:type="pct"/>
            <w:hideMark/>
          </w:tcPr>
          <w:p w14:paraId="56B4F79C" w14:textId="77777777" w:rsidR="00E473CE" w:rsidRPr="00E473CE" w:rsidRDefault="00E473CE"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Przedmieście Błonie</w:t>
            </w:r>
          </w:p>
        </w:tc>
        <w:tc>
          <w:tcPr>
            <w:tcW w:w="647" w:type="pct"/>
            <w:hideMark/>
          </w:tcPr>
          <w:p w14:paraId="17CFBD27"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17984A4D"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0,63</w:t>
            </w:r>
          </w:p>
        </w:tc>
        <w:tc>
          <w:tcPr>
            <w:tcW w:w="835" w:type="pct"/>
            <w:hideMark/>
          </w:tcPr>
          <w:p w14:paraId="48672A3D"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-0,64</w:t>
            </w:r>
          </w:p>
        </w:tc>
        <w:tc>
          <w:tcPr>
            <w:tcW w:w="780" w:type="pct"/>
            <w:hideMark/>
          </w:tcPr>
          <w:p w14:paraId="38CC3DD4"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0,66</w:t>
            </w:r>
          </w:p>
        </w:tc>
        <w:tc>
          <w:tcPr>
            <w:tcW w:w="1013" w:type="pct"/>
            <w:hideMark/>
          </w:tcPr>
          <w:p w14:paraId="0E6CB56D"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-0,61</w:t>
            </w:r>
          </w:p>
        </w:tc>
      </w:tr>
      <w:tr w:rsidR="00E473CE" w:rsidRPr="00E473CE" w14:paraId="031696FF"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648565B8"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5.</w:t>
            </w:r>
          </w:p>
        </w:tc>
        <w:tc>
          <w:tcPr>
            <w:tcW w:w="691" w:type="pct"/>
            <w:hideMark/>
          </w:tcPr>
          <w:p w14:paraId="6C9C2912" w14:textId="77777777" w:rsidR="00E473CE" w:rsidRPr="00E473CE" w:rsidRDefault="00E473CE"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Przedmieście Szperówka</w:t>
            </w:r>
          </w:p>
        </w:tc>
        <w:tc>
          <w:tcPr>
            <w:tcW w:w="647" w:type="pct"/>
            <w:hideMark/>
          </w:tcPr>
          <w:p w14:paraId="7082CFE2"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656E090F"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1,21</w:t>
            </w:r>
          </w:p>
        </w:tc>
        <w:tc>
          <w:tcPr>
            <w:tcW w:w="835" w:type="pct"/>
            <w:hideMark/>
          </w:tcPr>
          <w:p w14:paraId="495E7D4F"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2,23</w:t>
            </w:r>
          </w:p>
        </w:tc>
        <w:tc>
          <w:tcPr>
            <w:tcW w:w="780" w:type="pct"/>
            <w:hideMark/>
          </w:tcPr>
          <w:p w14:paraId="48FA1903"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0,51</w:t>
            </w:r>
          </w:p>
        </w:tc>
        <w:tc>
          <w:tcPr>
            <w:tcW w:w="1013" w:type="pct"/>
            <w:shd w:val="clear" w:color="auto" w:fill="D9E2F3" w:themeFill="accent1" w:themeFillTint="33"/>
            <w:hideMark/>
          </w:tcPr>
          <w:p w14:paraId="3D9E75B6"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8,10</w:t>
            </w:r>
          </w:p>
        </w:tc>
      </w:tr>
      <w:tr w:rsidR="00E473CE" w:rsidRPr="00E473CE" w14:paraId="245BEE3A"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14AB59E1"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6.</w:t>
            </w:r>
          </w:p>
        </w:tc>
        <w:tc>
          <w:tcPr>
            <w:tcW w:w="691" w:type="pct"/>
            <w:hideMark/>
          </w:tcPr>
          <w:p w14:paraId="0CA3CAC9" w14:textId="77777777" w:rsidR="00E473CE" w:rsidRPr="00E473CE" w:rsidRDefault="00E473CE"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Bodaczów</w:t>
            </w:r>
          </w:p>
        </w:tc>
        <w:tc>
          <w:tcPr>
            <w:tcW w:w="647" w:type="pct"/>
            <w:hideMark/>
          </w:tcPr>
          <w:p w14:paraId="3C38C6BE"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692D462E"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0,53</w:t>
            </w:r>
          </w:p>
        </w:tc>
        <w:tc>
          <w:tcPr>
            <w:tcW w:w="835" w:type="pct"/>
            <w:hideMark/>
          </w:tcPr>
          <w:p w14:paraId="08EA546A"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-0,25</w:t>
            </w:r>
          </w:p>
        </w:tc>
        <w:tc>
          <w:tcPr>
            <w:tcW w:w="780" w:type="pct"/>
            <w:hideMark/>
          </w:tcPr>
          <w:p w14:paraId="20B52A18"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0,54</w:t>
            </w:r>
          </w:p>
        </w:tc>
        <w:tc>
          <w:tcPr>
            <w:tcW w:w="1013" w:type="pct"/>
            <w:hideMark/>
          </w:tcPr>
          <w:p w14:paraId="611CAE69"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-2,45</w:t>
            </w:r>
          </w:p>
        </w:tc>
      </w:tr>
      <w:tr w:rsidR="00E473CE" w:rsidRPr="00E473CE" w14:paraId="276B9AAB"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75CEF91D"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7.</w:t>
            </w:r>
          </w:p>
        </w:tc>
        <w:tc>
          <w:tcPr>
            <w:tcW w:w="691" w:type="pct"/>
            <w:hideMark/>
          </w:tcPr>
          <w:p w14:paraId="2037C9C5" w14:textId="77777777" w:rsidR="00E473CE" w:rsidRPr="00E473CE" w:rsidRDefault="00E473CE"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Brody Duże</w:t>
            </w:r>
          </w:p>
        </w:tc>
        <w:tc>
          <w:tcPr>
            <w:tcW w:w="647" w:type="pct"/>
            <w:hideMark/>
          </w:tcPr>
          <w:p w14:paraId="466C144B"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3B5366D9"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-0,45</w:t>
            </w:r>
          </w:p>
        </w:tc>
        <w:tc>
          <w:tcPr>
            <w:tcW w:w="835" w:type="pct"/>
            <w:hideMark/>
          </w:tcPr>
          <w:p w14:paraId="099D785D"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-0,64</w:t>
            </w:r>
          </w:p>
        </w:tc>
        <w:tc>
          <w:tcPr>
            <w:tcW w:w="780" w:type="pct"/>
            <w:hideMark/>
          </w:tcPr>
          <w:p w14:paraId="791F3FFA"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0,53</w:t>
            </w:r>
          </w:p>
        </w:tc>
        <w:tc>
          <w:tcPr>
            <w:tcW w:w="1013" w:type="pct"/>
            <w:shd w:val="clear" w:color="auto" w:fill="D9E2F3" w:themeFill="accent1" w:themeFillTint="33"/>
            <w:hideMark/>
          </w:tcPr>
          <w:p w14:paraId="3EE662DD"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-0,18</w:t>
            </w:r>
          </w:p>
        </w:tc>
      </w:tr>
      <w:tr w:rsidR="00E473CE" w:rsidRPr="00E473CE" w14:paraId="4F010027"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6619588D"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8.</w:t>
            </w:r>
          </w:p>
        </w:tc>
        <w:tc>
          <w:tcPr>
            <w:tcW w:w="691" w:type="pct"/>
            <w:hideMark/>
          </w:tcPr>
          <w:p w14:paraId="75670F88" w14:textId="77777777" w:rsidR="00E473CE" w:rsidRPr="00E473CE" w:rsidRDefault="00E473CE"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Brody Małe</w:t>
            </w:r>
          </w:p>
        </w:tc>
        <w:tc>
          <w:tcPr>
            <w:tcW w:w="647" w:type="pct"/>
            <w:hideMark/>
          </w:tcPr>
          <w:p w14:paraId="54755950"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34F03545"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1,31</w:t>
            </w:r>
          </w:p>
        </w:tc>
        <w:tc>
          <w:tcPr>
            <w:tcW w:w="835" w:type="pct"/>
            <w:hideMark/>
          </w:tcPr>
          <w:p w14:paraId="7E385E6C"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-0,16</w:t>
            </w:r>
          </w:p>
        </w:tc>
        <w:tc>
          <w:tcPr>
            <w:tcW w:w="780" w:type="pct"/>
            <w:hideMark/>
          </w:tcPr>
          <w:p w14:paraId="538B4494"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-0,88</w:t>
            </w:r>
          </w:p>
        </w:tc>
        <w:tc>
          <w:tcPr>
            <w:tcW w:w="1013" w:type="pct"/>
            <w:hideMark/>
          </w:tcPr>
          <w:p w14:paraId="20D2B89C"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0,00</w:t>
            </w:r>
          </w:p>
        </w:tc>
      </w:tr>
      <w:tr w:rsidR="00E473CE" w:rsidRPr="00E473CE" w14:paraId="60107BF3"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746FBCF2"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9.</w:t>
            </w:r>
          </w:p>
        </w:tc>
        <w:tc>
          <w:tcPr>
            <w:tcW w:w="691" w:type="pct"/>
            <w:hideMark/>
          </w:tcPr>
          <w:p w14:paraId="7DB07583" w14:textId="77777777" w:rsidR="00E473CE" w:rsidRPr="00E473CE" w:rsidRDefault="00E473CE"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Kawęczyn</w:t>
            </w:r>
          </w:p>
        </w:tc>
        <w:tc>
          <w:tcPr>
            <w:tcW w:w="647" w:type="pct"/>
            <w:hideMark/>
          </w:tcPr>
          <w:p w14:paraId="3B2F9072"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-3,93</w:t>
            </w:r>
          </w:p>
        </w:tc>
        <w:tc>
          <w:tcPr>
            <w:tcW w:w="805" w:type="pct"/>
            <w:hideMark/>
          </w:tcPr>
          <w:p w14:paraId="2AC5271E"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0,43</w:t>
            </w:r>
          </w:p>
        </w:tc>
        <w:tc>
          <w:tcPr>
            <w:tcW w:w="835" w:type="pct"/>
            <w:hideMark/>
          </w:tcPr>
          <w:p w14:paraId="687A7FEA"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0,32</w:t>
            </w:r>
          </w:p>
        </w:tc>
        <w:tc>
          <w:tcPr>
            <w:tcW w:w="780" w:type="pct"/>
            <w:hideMark/>
          </w:tcPr>
          <w:p w14:paraId="3E8A21EE"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0,59</w:t>
            </w:r>
          </w:p>
        </w:tc>
        <w:tc>
          <w:tcPr>
            <w:tcW w:w="1013" w:type="pct"/>
            <w:shd w:val="clear" w:color="auto" w:fill="D9E2F3" w:themeFill="accent1" w:themeFillTint="33"/>
            <w:hideMark/>
          </w:tcPr>
          <w:p w14:paraId="54446CD8"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-0,64</w:t>
            </w:r>
          </w:p>
        </w:tc>
      </w:tr>
      <w:tr w:rsidR="00E473CE" w:rsidRPr="00E473CE" w14:paraId="2D2956C8"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736FFF2D"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10.</w:t>
            </w:r>
          </w:p>
        </w:tc>
        <w:tc>
          <w:tcPr>
            <w:tcW w:w="691" w:type="pct"/>
            <w:hideMark/>
          </w:tcPr>
          <w:p w14:paraId="2A9D62C0" w14:textId="77777777" w:rsidR="00E473CE" w:rsidRPr="00E473CE" w:rsidRDefault="00E473CE"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Kawęczynek</w:t>
            </w:r>
          </w:p>
        </w:tc>
        <w:tc>
          <w:tcPr>
            <w:tcW w:w="647" w:type="pct"/>
            <w:hideMark/>
          </w:tcPr>
          <w:p w14:paraId="7EC4EEA1"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6403A599"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0,92</w:t>
            </w:r>
          </w:p>
        </w:tc>
        <w:tc>
          <w:tcPr>
            <w:tcW w:w="835" w:type="pct"/>
            <w:hideMark/>
          </w:tcPr>
          <w:p w14:paraId="7AF4DC62"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-0,16</w:t>
            </w:r>
          </w:p>
        </w:tc>
        <w:tc>
          <w:tcPr>
            <w:tcW w:w="780" w:type="pct"/>
            <w:hideMark/>
          </w:tcPr>
          <w:p w14:paraId="1EB79AD5"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0,17</w:t>
            </w:r>
          </w:p>
        </w:tc>
        <w:tc>
          <w:tcPr>
            <w:tcW w:w="1013" w:type="pct"/>
            <w:hideMark/>
          </w:tcPr>
          <w:p w14:paraId="04BBA158"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4,50</w:t>
            </w:r>
          </w:p>
        </w:tc>
      </w:tr>
      <w:tr w:rsidR="00E473CE" w:rsidRPr="00E473CE" w14:paraId="1AEA1A24"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25F2F7C5"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11.</w:t>
            </w:r>
          </w:p>
        </w:tc>
        <w:tc>
          <w:tcPr>
            <w:tcW w:w="691" w:type="pct"/>
            <w:hideMark/>
          </w:tcPr>
          <w:p w14:paraId="7518147C" w14:textId="77777777" w:rsidR="00E473CE" w:rsidRPr="00E473CE" w:rsidRDefault="00E473CE"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Kąty Pierwsze</w:t>
            </w:r>
          </w:p>
        </w:tc>
        <w:tc>
          <w:tcPr>
            <w:tcW w:w="647" w:type="pct"/>
            <w:hideMark/>
          </w:tcPr>
          <w:p w14:paraId="5FA055FE"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250FD5D4"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-1,33</w:t>
            </w:r>
          </w:p>
        </w:tc>
        <w:tc>
          <w:tcPr>
            <w:tcW w:w="835" w:type="pct"/>
            <w:hideMark/>
          </w:tcPr>
          <w:p w14:paraId="6B8AF6B6"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-1,11</w:t>
            </w:r>
          </w:p>
        </w:tc>
        <w:tc>
          <w:tcPr>
            <w:tcW w:w="780" w:type="pct"/>
            <w:hideMark/>
          </w:tcPr>
          <w:p w14:paraId="4D279602"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-0,14</w:t>
            </w:r>
          </w:p>
        </w:tc>
        <w:tc>
          <w:tcPr>
            <w:tcW w:w="1013" w:type="pct"/>
            <w:shd w:val="clear" w:color="auto" w:fill="D9E2F3" w:themeFill="accent1" w:themeFillTint="33"/>
            <w:hideMark/>
          </w:tcPr>
          <w:p w14:paraId="02B2A82B"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-2,29</w:t>
            </w:r>
          </w:p>
        </w:tc>
      </w:tr>
      <w:tr w:rsidR="00E473CE" w:rsidRPr="00E473CE" w14:paraId="122927C6"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21F9AA7A"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12.</w:t>
            </w:r>
          </w:p>
        </w:tc>
        <w:tc>
          <w:tcPr>
            <w:tcW w:w="691" w:type="pct"/>
            <w:hideMark/>
          </w:tcPr>
          <w:p w14:paraId="020DDB2C" w14:textId="77777777" w:rsidR="00E473CE" w:rsidRPr="00E473CE" w:rsidRDefault="00E473CE"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Kąty Drugie</w:t>
            </w:r>
          </w:p>
        </w:tc>
        <w:tc>
          <w:tcPr>
            <w:tcW w:w="647" w:type="pct"/>
            <w:hideMark/>
          </w:tcPr>
          <w:p w14:paraId="3785C347"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21A15EC0"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-1,63</w:t>
            </w:r>
          </w:p>
        </w:tc>
        <w:tc>
          <w:tcPr>
            <w:tcW w:w="835" w:type="pct"/>
            <w:hideMark/>
          </w:tcPr>
          <w:p w14:paraId="46BCAB10"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-0,16</w:t>
            </w:r>
          </w:p>
        </w:tc>
        <w:tc>
          <w:tcPr>
            <w:tcW w:w="780" w:type="pct"/>
            <w:hideMark/>
          </w:tcPr>
          <w:p w14:paraId="4EFB714F"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-0,11</w:t>
            </w:r>
          </w:p>
        </w:tc>
        <w:tc>
          <w:tcPr>
            <w:tcW w:w="1013" w:type="pct"/>
            <w:hideMark/>
          </w:tcPr>
          <w:p w14:paraId="1F36BE24"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0,86</w:t>
            </w:r>
          </w:p>
        </w:tc>
      </w:tr>
      <w:tr w:rsidR="00E473CE" w:rsidRPr="00E473CE" w14:paraId="6E902FB9"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4FE78F5A"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13.</w:t>
            </w:r>
          </w:p>
        </w:tc>
        <w:tc>
          <w:tcPr>
            <w:tcW w:w="691" w:type="pct"/>
            <w:hideMark/>
          </w:tcPr>
          <w:p w14:paraId="017340EC" w14:textId="77777777" w:rsidR="00E473CE" w:rsidRPr="00E473CE" w:rsidRDefault="00E473CE"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Lipowiec Kolonia</w:t>
            </w:r>
          </w:p>
        </w:tc>
        <w:tc>
          <w:tcPr>
            <w:tcW w:w="647" w:type="pct"/>
            <w:hideMark/>
          </w:tcPr>
          <w:p w14:paraId="6DF2EFD5"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1BE7ADBA"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-0,84</w:t>
            </w:r>
          </w:p>
        </w:tc>
        <w:tc>
          <w:tcPr>
            <w:tcW w:w="835" w:type="pct"/>
            <w:hideMark/>
          </w:tcPr>
          <w:p w14:paraId="2200690D"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0,80</w:t>
            </w:r>
          </w:p>
        </w:tc>
        <w:tc>
          <w:tcPr>
            <w:tcW w:w="780" w:type="pct"/>
            <w:hideMark/>
          </w:tcPr>
          <w:p w14:paraId="04CADF35"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1,05</w:t>
            </w:r>
          </w:p>
        </w:tc>
        <w:tc>
          <w:tcPr>
            <w:tcW w:w="1013" w:type="pct"/>
            <w:shd w:val="clear" w:color="auto" w:fill="D9E2F3" w:themeFill="accent1" w:themeFillTint="33"/>
            <w:hideMark/>
          </w:tcPr>
          <w:p w14:paraId="75E1B2AB"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6,18</w:t>
            </w:r>
          </w:p>
        </w:tc>
      </w:tr>
      <w:tr w:rsidR="00E473CE" w:rsidRPr="00E473CE" w14:paraId="084E066D"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2C83B1BD"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14.</w:t>
            </w:r>
          </w:p>
        </w:tc>
        <w:tc>
          <w:tcPr>
            <w:tcW w:w="691" w:type="pct"/>
            <w:hideMark/>
          </w:tcPr>
          <w:p w14:paraId="534657EE" w14:textId="77777777" w:rsidR="00E473CE" w:rsidRPr="00E473CE" w:rsidRDefault="00E473CE"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Niedzieliska</w:t>
            </w:r>
          </w:p>
        </w:tc>
        <w:tc>
          <w:tcPr>
            <w:tcW w:w="647" w:type="pct"/>
            <w:hideMark/>
          </w:tcPr>
          <w:p w14:paraId="52C8075B"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5ECF087F"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-1,72</w:t>
            </w:r>
          </w:p>
        </w:tc>
        <w:tc>
          <w:tcPr>
            <w:tcW w:w="835" w:type="pct"/>
            <w:hideMark/>
          </w:tcPr>
          <w:p w14:paraId="4785D331"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-1,21</w:t>
            </w:r>
          </w:p>
        </w:tc>
        <w:tc>
          <w:tcPr>
            <w:tcW w:w="780" w:type="pct"/>
            <w:hideMark/>
          </w:tcPr>
          <w:p w14:paraId="7403DD95"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0,72</w:t>
            </w:r>
          </w:p>
        </w:tc>
        <w:tc>
          <w:tcPr>
            <w:tcW w:w="1013" w:type="pct"/>
            <w:hideMark/>
          </w:tcPr>
          <w:p w14:paraId="535894B7"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-2,41</w:t>
            </w:r>
          </w:p>
        </w:tc>
      </w:tr>
      <w:tr w:rsidR="00E473CE" w:rsidRPr="00E473CE" w14:paraId="65F24B80"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34594430"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15.</w:t>
            </w:r>
          </w:p>
        </w:tc>
        <w:tc>
          <w:tcPr>
            <w:tcW w:w="691" w:type="pct"/>
            <w:hideMark/>
          </w:tcPr>
          <w:p w14:paraId="5F99AEF1" w14:textId="77777777" w:rsidR="00E473CE" w:rsidRPr="00E473CE" w:rsidRDefault="00E473CE"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Niedzieliska Kolonia</w:t>
            </w:r>
          </w:p>
        </w:tc>
        <w:tc>
          <w:tcPr>
            <w:tcW w:w="647" w:type="pct"/>
            <w:hideMark/>
          </w:tcPr>
          <w:p w14:paraId="2900EFE3"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23FF985B"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-0,16</w:t>
            </w:r>
          </w:p>
        </w:tc>
        <w:tc>
          <w:tcPr>
            <w:tcW w:w="835" w:type="pct"/>
            <w:hideMark/>
          </w:tcPr>
          <w:p w14:paraId="1F849A13"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0,80</w:t>
            </w:r>
          </w:p>
        </w:tc>
        <w:tc>
          <w:tcPr>
            <w:tcW w:w="780" w:type="pct"/>
            <w:hideMark/>
          </w:tcPr>
          <w:p w14:paraId="3D179B87"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-0,69</w:t>
            </w:r>
          </w:p>
        </w:tc>
        <w:tc>
          <w:tcPr>
            <w:tcW w:w="1013" w:type="pct"/>
            <w:shd w:val="clear" w:color="auto" w:fill="D9E2F3" w:themeFill="accent1" w:themeFillTint="33"/>
            <w:hideMark/>
          </w:tcPr>
          <w:p w14:paraId="4DB64E9A"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3,78</w:t>
            </w:r>
          </w:p>
        </w:tc>
      </w:tr>
      <w:tr w:rsidR="00E473CE" w:rsidRPr="00E473CE" w14:paraId="36F84DC1"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1B475A60"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16.</w:t>
            </w:r>
          </w:p>
        </w:tc>
        <w:tc>
          <w:tcPr>
            <w:tcW w:w="691" w:type="pct"/>
            <w:hideMark/>
          </w:tcPr>
          <w:p w14:paraId="1B62C56E" w14:textId="77777777" w:rsidR="00E473CE" w:rsidRPr="00E473CE" w:rsidRDefault="00E473CE"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Wielącza</w:t>
            </w:r>
          </w:p>
        </w:tc>
        <w:tc>
          <w:tcPr>
            <w:tcW w:w="647" w:type="pct"/>
            <w:hideMark/>
          </w:tcPr>
          <w:p w14:paraId="3C7B0ACA"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5759B2E9"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-0,06</w:t>
            </w:r>
          </w:p>
        </w:tc>
        <w:tc>
          <w:tcPr>
            <w:tcW w:w="835" w:type="pct"/>
            <w:hideMark/>
          </w:tcPr>
          <w:p w14:paraId="27317215"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-0,64</w:t>
            </w:r>
          </w:p>
        </w:tc>
        <w:tc>
          <w:tcPr>
            <w:tcW w:w="780" w:type="pct"/>
            <w:hideMark/>
          </w:tcPr>
          <w:p w14:paraId="2EF25683"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-0,47</w:t>
            </w:r>
          </w:p>
        </w:tc>
        <w:tc>
          <w:tcPr>
            <w:tcW w:w="1013" w:type="pct"/>
            <w:hideMark/>
          </w:tcPr>
          <w:p w14:paraId="21EDB2FD"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-1,52</w:t>
            </w:r>
          </w:p>
        </w:tc>
      </w:tr>
      <w:tr w:rsidR="00E473CE" w:rsidRPr="00E473CE" w14:paraId="2A257720"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6ECBC7A4"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17.</w:t>
            </w:r>
          </w:p>
        </w:tc>
        <w:tc>
          <w:tcPr>
            <w:tcW w:w="691" w:type="pct"/>
            <w:hideMark/>
          </w:tcPr>
          <w:p w14:paraId="1AB6D950" w14:textId="77777777" w:rsidR="00E473CE" w:rsidRPr="00E473CE" w:rsidRDefault="00E473CE" w:rsidP="008C4CC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Wielącza Kolonia</w:t>
            </w:r>
          </w:p>
        </w:tc>
        <w:tc>
          <w:tcPr>
            <w:tcW w:w="647" w:type="pct"/>
            <w:hideMark/>
          </w:tcPr>
          <w:p w14:paraId="04EF5BAE"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6D9CCFFD"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0,33</w:t>
            </w:r>
          </w:p>
        </w:tc>
        <w:tc>
          <w:tcPr>
            <w:tcW w:w="835" w:type="pct"/>
            <w:hideMark/>
          </w:tcPr>
          <w:p w14:paraId="33E41C70"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-0,64</w:t>
            </w:r>
          </w:p>
        </w:tc>
        <w:tc>
          <w:tcPr>
            <w:tcW w:w="780" w:type="pct"/>
            <w:hideMark/>
          </w:tcPr>
          <w:p w14:paraId="5123D485"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0,87</w:t>
            </w:r>
          </w:p>
        </w:tc>
        <w:tc>
          <w:tcPr>
            <w:tcW w:w="1013" w:type="pct"/>
            <w:shd w:val="clear" w:color="auto" w:fill="D9E2F3" w:themeFill="accent1" w:themeFillTint="33"/>
            <w:hideMark/>
          </w:tcPr>
          <w:p w14:paraId="669CD85E" w14:textId="77777777" w:rsidR="00E473CE" w:rsidRPr="00E473CE" w:rsidRDefault="00E473CE" w:rsidP="008C4CC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1,45</w:t>
            </w:r>
          </w:p>
        </w:tc>
      </w:tr>
      <w:tr w:rsidR="00E473CE" w:rsidRPr="00E473CE" w14:paraId="431D1F47"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29" w:type="pct"/>
            <w:hideMark/>
          </w:tcPr>
          <w:p w14:paraId="7A57CC74" w14:textId="77777777" w:rsidR="00E473CE" w:rsidRPr="00E473CE" w:rsidRDefault="00E473CE" w:rsidP="008C4CC5">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18.</w:t>
            </w:r>
          </w:p>
        </w:tc>
        <w:tc>
          <w:tcPr>
            <w:tcW w:w="691" w:type="pct"/>
            <w:hideMark/>
          </w:tcPr>
          <w:p w14:paraId="154B896F" w14:textId="77777777" w:rsidR="00E473CE" w:rsidRPr="00E473CE" w:rsidRDefault="00E473CE" w:rsidP="008C4CC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Wielącza Poduchowna</w:t>
            </w:r>
          </w:p>
        </w:tc>
        <w:tc>
          <w:tcPr>
            <w:tcW w:w="647" w:type="pct"/>
            <w:hideMark/>
          </w:tcPr>
          <w:p w14:paraId="09464B46"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0,31</w:t>
            </w:r>
          </w:p>
        </w:tc>
        <w:tc>
          <w:tcPr>
            <w:tcW w:w="805" w:type="pct"/>
            <w:hideMark/>
          </w:tcPr>
          <w:p w14:paraId="68C26AA9"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-1,14</w:t>
            </w:r>
          </w:p>
        </w:tc>
        <w:tc>
          <w:tcPr>
            <w:tcW w:w="835" w:type="pct"/>
            <w:hideMark/>
          </w:tcPr>
          <w:p w14:paraId="0582B203"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-0,92</w:t>
            </w:r>
          </w:p>
        </w:tc>
        <w:tc>
          <w:tcPr>
            <w:tcW w:w="780" w:type="pct"/>
            <w:hideMark/>
          </w:tcPr>
          <w:p w14:paraId="01F3BDB0"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-3,51</w:t>
            </w:r>
          </w:p>
        </w:tc>
        <w:tc>
          <w:tcPr>
            <w:tcW w:w="1013" w:type="pct"/>
            <w:hideMark/>
          </w:tcPr>
          <w:p w14:paraId="7EC0BCEF" w14:textId="77777777" w:rsidR="00E473CE" w:rsidRPr="00E473CE" w:rsidRDefault="00E473CE" w:rsidP="008C4CC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E473CE">
              <w:rPr>
                <w:rFonts w:ascii="Calibri" w:eastAsia="Times New Roman" w:hAnsi="Calibri" w:cs="Calibri"/>
                <w:color w:val="000000"/>
                <w:sz w:val="18"/>
                <w:szCs w:val="18"/>
                <w:lang w:eastAsia="pl-PL"/>
              </w:rPr>
              <w:t>-5,75</w:t>
            </w:r>
          </w:p>
        </w:tc>
      </w:tr>
    </w:tbl>
    <w:p w14:paraId="36E42AE4" w14:textId="0E988E85" w:rsidR="003F40C8" w:rsidRPr="009A1901" w:rsidRDefault="007F3540" w:rsidP="00040DC1">
      <w:pPr>
        <w:pStyle w:val="Legenda"/>
      </w:pPr>
      <w:r w:rsidRPr="009A1901">
        <w:t>Źródło: Opracowanie własne</w:t>
      </w:r>
      <w:r>
        <w:t xml:space="preserve"> na podstawie danych zebranych i udostępnionych przez </w:t>
      </w:r>
      <w:r w:rsidR="00422C02">
        <w:t>Urząd Miejski w Szczebrzeszynie</w:t>
      </w:r>
      <w:r>
        <w:t>.</w:t>
      </w:r>
      <w:r w:rsidR="003F40C8" w:rsidRPr="009A1901">
        <w:br w:type="page"/>
      </w:r>
    </w:p>
    <w:p w14:paraId="6A4E4A90" w14:textId="6703235B" w:rsidR="003F40C8" w:rsidRPr="009A1901" w:rsidRDefault="003F40C8" w:rsidP="00422C02">
      <w:pPr>
        <w:pStyle w:val="Nagwek3"/>
      </w:pPr>
      <w:bookmarkStart w:id="56" w:name="_Toc125536603"/>
      <w:r w:rsidRPr="009A1901">
        <w:lastRenderedPageBreak/>
        <w:t>Wskaźniki syntetyczne dla sfery technicznej</w:t>
      </w:r>
      <w:bookmarkEnd w:id="56"/>
    </w:p>
    <w:p w14:paraId="2EC29D1E" w14:textId="2FEB36E4" w:rsidR="004269D7" w:rsidRPr="009A1901" w:rsidRDefault="004269D7" w:rsidP="00E473CE">
      <w:pPr>
        <w:pStyle w:val="Legenda"/>
        <w:spacing w:after="0" w:line="276" w:lineRule="auto"/>
      </w:pPr>
      <w:bookmarkStart w:id="57" w:name="_Toc125535761"/>
      <w:r w:rsidRPr="009A1901">
        <w:t xml:space="preserve">Tabela </w:t>
      </w:r>
      <w:fldSimple w:instr=" SEQ Tabela \* ARABIC ">
        <w:r w:rsidR="004F2FD2">
          <w:rPr>
            <w:noProof/>
          </w:rPr>
          <w:t>34</w:t>
        </w:r>
      </w:fldSimple>
      <w:r w:rsidRPr="009A1901">
        <w:t>. Wskaźnik syntetyczny- zjawiska techniczne</w:t>
      </w:r>
      <w:r w:rsidR="00FB020E">
        <w:t>.</w:t>
      </w:r>
      <w:bookmarkEnd w:id="57"/>
    </w:p>
    <w:tbl>
      <w:tblPr>
        <w:tblStyle w:val="Zwykatabela1"/>
        <w:tblW w:w="5000" w:type="pct"/>
        <w:tblLayout w:type="fixed"/>
        <w:tblLook w:val="04A0" w:firstRow="1" w:lastRow="0" w:firstColumn="1" w:lastColumn="0" w:noHBand="0" w:noVBand="1"/>
      </w:tblPr>
      <w:tblGrid>
        <w:gridCol w:w="562"/>
        <w:gridCol w:w="1984"/>
        <w:gridCol w:w="1304"/>
        <w:gridCol w:w="1450"/>
        <w:gridCol w:w="1450"/>
        <w:gridCol w:w="1450"/>
        <w:gridCol w:w="1450"/>
        <w:gridCol w:w="1450"/>
        <w:gridCol w:w="1511"/>
        <w:gridCol w:w="1383"/>
      </w:tblGrid>
      <w:tr w:rsidR="00E473CE" w:rsidRPr="00E473CE" w14:paraId="60196320" w14:textId="77777777" w:rsidTr="00E473CE">
        <w:trPr>
          <w:cnfStyle w:val="100000000000" w:firstRow="1" w:lastRow="0" w:firstColumn="0" w:lastColumn="0" w:oddVBand="0" w:evenVBand="0" w:oddHBand="0" w:evenHBand="0" w:firstRowFirstColumn="0" w:firstRowLastColumn="0" w:lastRowFirstColumn="0" w:lastRowLastColumn="0"/>
          <w:trHeight w:val="1813"/>
        </w:trPr>
        <w:tc>
          <w:tcPr>
            <w:cnfStyle w:val="001000000000" w:firstRow="0" w:lastRow="0" w:firstColumn="1" w:lastColumn="0" w:oddVBand="0" w:evenVBand="0" w:oddHBand="0" w:evenHBand="0" w:firstRowFirstColumn="0" w:firstRowLastColumn="0" w:lastRowFirstColumn="0" w:lastRowLastColumn="0"/>
            <w:tcW w:w="201" w:type="pct"/>
            <w:noWrap/>
            <w:hideMark/>
          </w:tcPr>
          <w:p w14:paraId="457C4290" w14:textId="77777777" w:rsidR="00E473CE" w:rsidRPr="00E473CE" w:rsidRDefault="00E473CE" w:rsidP="00E473CE">
            <w:pPr>
              <w:spacing w:before="0" w:after="0"/>
              <w:jc w:val="center"/>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Lp.</w:t>
            </w:r>
          </w:p>
        </w:tc>
        <w:tc>
          <w:tcPr>
            <w:tcW w:w="709" w:type="pct"/>
            <w:hideMark/>
          </w:tcPr>
          <w:p w14:paraId="4B127A95"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Sołectwo</w:t>
            </w:r>
          </w:p>
        </w:tc>
        <w:tc>
          <w:tcPr>
            <w:tcW w:w="466" w:type="pct"/>
            <w:hideMark/>
          </w:tcPr>
          <w:p w14:paraId="4DEFDF99"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Liczba budynków użyteczności publicznej</w:t>
            </w:r>
            <w:r w:rsidRPr="00E473CE">
              <w:rPr>
                <w:rFonts w:ascii="Calibri" w:eastAsia="Times New Roman" w:hAnsi="Calibri" w:cs="Calibri"/>
                <w:sz w:val="20"/>
                <w:szCs w:val="20"/>
                <w:lang w:eastAsia="pl-PL"/>
              </w:rPr>
              <w:br/>
              <w:t>Stymulanta</w:t>
            </w:r>
          </w:p>
        </w:tc>
        <w:tc>
          <w:tcPr>
            <w:tcW w:w="518" w:type="pct"/>
            <w:hideMark/>
          </w:tcPr>
          <w:p w14:paraId="0661CE3F"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Liczba wymagających remontu obiektów zabytkowych</w:t>
            </w:r>
          </w:p>
        </w:tc>
        <w:tc>
          <w:tcPr>
            <w:tcW w:w="518" w:type="pct"/>
            <w:hideMark/>
          </w:tcPr>
          <w:p w14:paraId="7131FC4F" w14:textId="372A7F8F" w:rsidR="00E473CE" w:rsidRPr="00E473CE" w:rsidRDefault="000F38A9"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Pr>
                <w:rFonts w:ascii="Calibri" w:eastAsia="Times New Roman" w:hAnsi="Calibri" w:cs="Calibri"/>
                <w:sz w:val="20"/>
                <w:szCs w:val="20"/>
                <w:lang w:eastAsia="pl-PL"/>
              </w:rPr>
              <w:t xml:space="preserve">Odsetek </w:t>
            </w:r>
            <w:r w:rsidR="00E473CE" w:rsidRPr="00E473CE">
              <w:rPr>
                <w:rFonts w:ascii="Calibri" w:eastAsia="Times New Roman" w:hAnsi="Calibri" w:cs="Calibri"/>
                <w:sz w:val="20"/>
                <w:szCs w:val="20"/>
                <w:lang w:eastAsia="pl-PL"/>
              </w:rPr>
              <w:t>wymagających remontu obiektów użyteczności publicznej</w:t>
            </w:r>
          </w:p>
        </w:tc>
        <w:tc>
          <w:tcPr>
            <w:tcW w:w="518" w:type="pct"/>
            <w:hideMark/>
          </w:tcPr>
          <w:p w14:paraId="25A95019" w14:textId="50E07F52"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Liczba bud. użyt</w:t>
            </w:r>
            <w:r w:rsidR="002B1133">
              <w:rPr>
                <w:rFonts w:ascii="Calibri" w:eastAsia="Times New Roman" w:hAnsi="Calibri" w:cs="Calibri"/>
                <w:sz w:val="20"/>
                <w:szCs w:val="20"/>
                <w:lang w:eastAsia="pl-PL"/>
              </w:rPr>
              <w:t xml:space="preserve">eczności </w:t>
            </w:r>
            <w:r w:rsidRPr="00E473CE">
              <w:rPr>
                <w:rFonts w:ascii="Calibri" w:eastAsia="Times New Roman" w:hAnsi="Calibri" w:cs="Calibri"/>
                <w:sz w:val="20"/>
                <w:szCs w:val="20"/>
                <w:lang w:eastAsia="pl-PL"/>
              </w:rPr>
              <w:t>publicznej zapewniających dostęp osobom ze szczególnymi potrzebami (Stymulanta)</w:t>
            </w:r>
          </w:p>
        </w:tc>
        <w:tc>
          <w:tcPr>
            <w:tcW w:w="518" w:type="pct"/>
            <w:hideMark/>
          </w:tcPr>
          <w:p w14:paraId="6B728A0C"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Odsetek obiektów użyteczności publicznej wymagających termomodernizacji</w:t>
            </w:r>
          </w:p>
        </w:tc>
        <w:tc>
          <w:tcPr>
            <w:tcW w:w="518" w:type="pct"/>
            <w:hideMark/>
          </w:tcPr>
          <w:p w14:paraId="2426ECB1"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Odsetek ludności korzystającej z sieci kanalizacyjnej</w:t>
            </w:r>
            <w:r w:rsidRPr="00E473CE">
              <w:rPr>
                <w:rFonts w:ascii="Calibri" w:eastAsia="Times New Roman" w:hAnsi="Calibri" w:cs="Calibri"/>
                <w:sz w:val="20"/>
                <w:szCs w:val="20"/>
                <w:lang w:eastAsia="pl-PL"/>
              </w:rPr>
              <w:br/>
              <w:t>Stymulanta</w:t>
            </w:r>
          </w:p>
        </w:tc>
        <w:tc>
          <w:tcPr>
            <w:tcW w:w="540" w:type="pct"/>
            <w:hideMark/>
          </w:tcPr>
          <w:p w14:paraId="0452FF5F" w14:textId="77777777"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473CE">
              <w:rPr>
                <w:rFonts w:ascii="Calibri" w:eastAsia="Times New Roman" w:hAnsi="Calibri" w:cs="Calibri"/>
                <w:sz w:val="20"/>
                <w:szCs w:val="20"/>
                <w:lang w:eastAsia="pl-PL"/>
              </w:rPr>
              <w:t>Odsetek ludności korzystającej z sieci wodociągowej</w:t>
            </w:r>
            <w:r w:rsidRPr="00E473CE">
              <w:rPr>
                <w:rFonts w:ascii="Calibri" w:eastAsia="Times New Roman" w:hAnsi="Calibri" w:cs="Calibri"/>
                <w:sz w:val="20"/>
                <w:szCs w:val="20"/>
                <w:lang w:eastAsia="pl-PL"/>
              </w:rPr>
              <w:br/>
              <w:t>Stymulanta</w:t>
            </w:r>
          </w:p>
        </w:tc>
        <w:tc>
          <w:tcPr>
            <w:tcW w:w="494" w:type="pct"/>
            <w:shd w:val="clear" w:color="auto" w:fill="1F3864" w:themeFill="accent1" w:themeFillShade="80"/>
            <w:hideMark/>
          </w:tcPr>
          <w:p w14:paraId="7F1B9468" w14:textId="4F814A86" w:rsidR="00E473CE" w:rsidRPr="00E473CE" w:rsidRDefault="00E473CE" w:rsidP="00E473C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32"/>
                <w:szCs w:val="32"/>
                <w:lang w:eastAsia="pl-PL"/>
              </w:rPr>
            </w:pPr>
            <w:r w:rsidRPr="00E473CE">
              <w:rPr>
                <w:rFonts w:ascii="Calibri" w:eastAsia="Times New Roman" w:hAnsi="Calibri" w:cs="Calibri"/>
                <w:sz w:val="28"/>
                <w:szCs w:val="28"/>
                <w:lang w:eastAsia="pl-PL"/>
              </w:rPr>
              <w:t>Wskaźnik syntetyczny</w:t>
            </w:r>
          </w:p>
        </w:tc>
      </w:tr>
      <w:tr w:rsidR="0043584F" w:rsidRPr="00E473CE" w14:paraId="17A030F6"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48FC9A84"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w:t>
            </w:r>
          </w:p>
        </w:tc>
        <w:tc>
          <w:tcPr>
            <w:tcW w:w="709" w:type="pct"/>
            <w:hideMark/>
          </w:tcPr>
          <w:p w14:paraId="1DC09644" w14:textId="77777777" w:rsidR="0043584F" w:rsidRPr="00E473CE"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Osiedle Szczebrzeszyn</w:t>
            </w:r>
          </w:p>
        </w:tc>
        <w:tc>
          <w:tcPr>
            <w:tcW w:w="466" w:type="pct"/>
            <w:hideMark/>
          </w:tcPr>
          <w:p w14:paraId="51AE1CA7"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-3,57</w:t>
            </w:r>
          </w:p>
        </w:tc>
        <w:tc>
          <w:tcPr>
            <w:tcW w:w="518" w:type="pct"/>
            <w:hideMark/>
          </w:tcPr>
          <w:p w14:paraId="1F8E0D43"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3,75</w:t>
            </w:r>
          </w:p>
        </w:tc>
        <w:tc>
          <w:tcPr>
            <w:tcW w:w="518" w:type="pct"/>
            <w:hideMark/>
          </w:tcPr>
          <w:p w14:paraId="279F75FE"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2B7E6306"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0,00</w:t>
            </w:r>
          </w:p>
        </w:tc>
        <w:tc>
          <w:tcPr>
            <w:tcW w:w="518" w:type="pct"/>
            <w:hideMark/>
          </w:tcPr>
          <w:p w14:paraId="2AA9972D"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47196374" w14:textId="7FF582B2"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-1,87</w:t>
            </w:r>
          </w:p>
        </w:tc>
        <w:tc>
          <w:tcPr>
            <w:tcW w:w="540" w:type="pct"/>
            <w:hideMark/>
          </w:tcPr>
          <w:p w14:paraId="34092545" w14:textId="1072A021"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-0,01</w:t>
            </w:r>
          </w:p>
        </w:tc>
        <w:tc>
          <w:tcPr>
            <w:tcW w:w="494" w:type="pct"/>
            <w:shd w:val="clear" w:color="auto" w:fill="D9E2F3" w:themeFill="accent1" w:themeFillTint="33"/>
            <w:hideMark/>
          </w:tcPr>
          <w:p w14:paraId="5DE79085" w14:textId="79A0D25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-0,04</w:t>
            </w:r>
          </w:p>
        </w:tc>
      </w:tr>
      <w:tr w:rsidR="0043584F" w:rsidRPr="00E473CE" w14:paraId="39057696"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782FD65"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w:t>
            </w:r>
          </w:p>
        </w:tc>
        <w:tc>
          <w:tcPr>
            <w:tcW w:w="709" w:type="pct"/>
            <w:hideMark/>
          </w:tcPr>
          <w:p w14:paraId="773FF616" w14:textId="77777777" w:rsidR="0043584F" w:rsidRPr="00E473CE"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Osiedle Klemensów</w:t>
            </w:r>
          </w:p>
        </w:tc>
        <w:tc>
          <w:tcPr>
            <w:tcW w:w="466" w:type="pct"/>
            <w:hideMark/>
          </w:tcPr>
          <w:p w14:paraId="3EB69691"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-0,78</w:t>
            </w:r>
          </w:p>
        </w:tc>
        <w:tc>
          <w:tcPr>
            <w:tcW w:w="518" w:type="pct"/>
            <w:hideMark/>
          </w:tcPr>
          <w:p w14:paraId="7DBB1403"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0,98</w:t>
            </w:r>
          </w:p>
        </w:tc>
        <w:tc>
          <w:tcPr>
            <w:tcW w:w="518" w:type="pct"/>
            <w:hideMark/>
          </w:tcPr>
          <w:p w14:paraId="0CFBA10B"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1,37</w:t>
            </w:r>
          </w:p>
        </w:tc>
        <w:tc>
          <w:tcPr>
            <w:tcW w:w="518" w:type="pct"/>
            <w:hideMark/>
          </w:tcPr>
          <w:p w14:paraId="2C5DD07B"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-2,23</w:t>
            </w:r>
          </w:p>
        </w:tc>
        <w:tc>
          <w:tcPr>
            <w:tcW w:w="518" w:type="pct"/>
            <w:hideMark/>
          </w:tcPr>
          <w:p w14:paraId="2613BBFA"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1,37</w:t>
            </w:r>
          </w:p>
        </w:tc>
        <w:tc>
          <w:tcPr>
            <w:tcW w:w="518" w:type="pct"/>
            <w:hideMark/>
          </w:tcPr>
          <w:p w14:paraId="5E1F2FA0" w14:textId="35A587A5"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-2,30</w:t>
            </w:r>
          </w:p>
        </w:tc>
        <w:tc>
          <w:tcPr>
            <w:tcW w:w="540" w:type="pct"/>
            <w:hideMark/>
          </w:tcPr>
          <w:p w14:paraId="6D72E3BD" w14:textId="1676652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0,22</w:t>
            </w:r>
          </w:p>
        </w:tc>
        <w:tc>
          <w:tcPr>
            <w:tcW w:w="494" w:type="pct"/>
            <w:hideMark/>
          </w:tcPr>
          <w:p w14:paraId="6B97C8F6" w14:textId="19AB24DD"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-1,36</w:t>
            </w:r>
          </w:p>
        </w:tc>
      </w:tr>
      <w:tr w:rsidR="0043584F" w:rsidRPr="00E473CE" w14:paraId="03E16D13"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21A31DA7"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3.</w:t>
            </w:r>
          </w:p>
        </w:tc>
        <w:tc>
          <w:tcPr>
            <w:tcW w:w="709" w:type="pct"/>
            <w:hideMark/>
          </w:tcPr>
          <w:p w14:paraId="09B55C40" w14:textId="77777777" w:rsidR="0043584F" w:rsidRPr="00E473CE"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Przedmieście Zamojskie</w:t>
            </w:r>
          </w:p>
        </w:tc>
        <w:tc>
          <w:tcPr>
            <w:tcW w:w="466" w:type="pct"/>
            <w:hideMark/>
          </w:tcPr>
          <w:p w14:paraId="6778274B"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-1,37</w:t>
            </w:r>
          </w:p>
        </w:tc>
        <w:tc>
          <w:tcPr>
            <w:tcW w:w="518" w:type="pct"/>
            <w:hideMark/>
          </w:tcPr>
          <w:p w14:paraId="07886741"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-0,35</w:t>
            </w:r>
          </w:p>
        </w:tc>
        <w:tc>
          <w:tcPr>
            <w:tcW w:w="518" w:type="pct"/>
            <w:hideMark/>
          </w:tcPr>
          <w:p w14:paraId="16EDD785"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3D71D7EB"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0,00</w:t>
            </w:r>
          </w:p>
        </w:tc>
        <w:tc>
          <w:tcPr>
            <w:tcW w:w="518" w:type="pct"/>
            <w:hideMark/>
          </w:tcPr>
          <w:p w14:paraId="53751A9A"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4E8A63AE" w14:textId="2726C03A"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-1,27</w:t>
            </w:r>
          </w:p>
        </w:tc>
        <w:tc>
          <w:tcPr>
            <w:tcW w:w="540" w:type="pct"/>
            <w:hideMark/>
          </w:tcPr>
          <w:p w14:paraId="2E1EECF8" w14:textId="39C62B31"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-0,70</w:t>
            </w:r>
          </w:p>
        </w:tc>
        <w:tc>
          <w:tcPr>
            <w:tcW w:w="494" w:type="pct"/>
            <w:shd w:val="clear" w:color="auto" w:fill="D9E2F3" w:themeFill="accent1" w:themeFillTint="33"/>
            <w:hideMark/>
          </w:tcPr>
          <w:p w14:paraId="7375A900" w14:textId="319C03CB"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-5,33</w:t>
            </w:r>
          </w:p>
        </w:tc>
      </w:tr>
      <w:tr w:rsidR="0043584F" w:rsidRPr="00E473CE" w14:paraId="604BB7E2"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A221FFB"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4.</w:t>
            </w:r>
          </w:p>
        </w:tc>
        <w:tc>
          <w:tcPr>
            <w:tcW w:w="709" w:type="pct"/>
            <w:hideMark/>
          </w:tcPr>
          <w:p w14:paraId="0A31D53A" w14:textId="77777777" w:rsidR="0043584F" w:rsidRPr="00E473CE"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Przedmieście Błonie</w:t>
            </w:r>
          </w:p>
        </w:tc>
        <w:tc>
          <w:tcPr>
            <w:tcW w:w="466" w:type="pct"/>
            <w:hideMark/>
          </w:tcPr>
          <w:p w14:paraId="538DEFA3"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0,32</w:t>
            </w:r>
          </w:p>
        </w:tc>
        <w:tc>
          <w:tcPr>
            <w:tcW w:w="518" w:type="pct"/>
            <w:hideMark/>
          </w:tcPr>
          <w:p w14:paraId="072F1B1B"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-0,48</w:t>
            </w:r>
          </w:p>
        </w:tc>
        <w:tc>
          <w:tcPr>
            <w:tcW w:w="518" w:type="pct"/>
            <w:hideMark/>
          </w:tcPr>
          <w:p w14:paraId="352F9AF3"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0,55</w:t>
            </w:r>
          </w:p>
        </w:tc>
        <w:tc>
          <w:tcPr>
            <w:tcW w:w="518" w:type="pct"/>
            <w:hideMark/>
          </w:tcPr>
          <w:p w14:paraId="7E582255"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0,00</w:t>
            </w:r>
          </w:p>
        </w:tc>
        <w:tc>
          <w:tcPr>
            <w:tcW w:w="518" w:type="pct"/>
            <w:hideMark/>
          </w:tcPr>
          <w:p w14:paraId="162A10B7"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0,55</w:t>
            </w:r>
          </w:p>
        </w:tc>
        <w:tc>
          <w:tcPr>
            <w:tcW w:w="518" w:type="pct"/>
            <w:hideMark/>
          </w:tcPr>
          <w:p w14:paraId="66CFFD71" w14:textId="41DAD12E"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-1,93</w:t>
            </w:r>
          </w:p>
        </w:tc>
        <w:tc>
          <w:tcPr>
            <w:tcW w:w="540" w:type="pct"/>
            <w:hideMark/>
          </w:tcPr>
          <w:p w14:paraId="543AC465" w14:textId="0FA2D1A4"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-0,70</w:t>
            </w:r>
          </w:p>
        </w:tc>
        <w:tc>
          <w:tcPr>
            <w:tcW w:w="494" w:type="pct"/>
            <w:hideMark/>
          </w:tcPr>
          <w:p w14:paraId="6D8D498E" w14:textId="68F974C3"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-1,69</w:t>
            </w:r>
          </w:p>
        </w:tc>
      </w:tr>
      <w:tr w:rsidR="0043584F" w:rsidRPr="00E473CE" w14:paraId="0703B2C0"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53DA3723"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5.</w:t>
            </w:r>
          </w:p>
        </w:tc>
        <w:tc>
          <w:tcPr>
            <w:tcW w:w="709" w:type="pct"/>
            <w:hideMark/>
          </w:tcPr>
          <w:p w14:paraId="758211FA" w14:textId="77777777" w:rsidR="0043584F" w:rsidRPr="00E473CE"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Przedmieście Szperówka</w:t>
            </w:r>
          </w:p>
        </w:tc>
        <w:tc>
          <w:tcPr>
            <w:tcW w:w="466" w:type="pct"/>
            <w:hideMark/>
          </w:tcPr>
          <w:p w14:paraId="72910DBC"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0,52</w:t>
            </w:r>
          </w:p>
        </w:tc>
        <w:tc>
          <w:tcPr>
            <w:tcW w:w="518" w:type="pct"/>
            <w:hideMark/>
          </w:tcPr>
          <w:p w14:paraId="41C8D8FD"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-0,61</w:t>
            </w:r>
          </w:p>
        </w:tc>
        <w:tc>
          <w:tcPr>
            <w:tcW w:w="518" w:type="pct"/>
            <w:hideMark/>
          </w:tcPr>
          <w:p w14:paraId="513926C5"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1,92</w:t>
            </w:r>
          </w:p>
        </w:tc>
        <w:tc>
          <w:tcPr>
            <w:tcW w:w="518" w:type="pct"/>
            <w:hideMark/>
          </w:tcPr>
          <w:p w14:paraId="18912AA3"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0,00</w:t>
            </w:r>
          </w:p>
        </w:tc>
        <w:tc>
          <w:tcPr>
            <w:tcW w:w="518" w:type="pct"/>
            <w:hideMark/>
          </w:tcPr>
          <w:p w14:paraId="141D653E"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1,92</w:t>
            </w:r>
          </w:p>
        </w:tc>
        <w:tc>
          <w:tcPr>
            <w:tcW w:w="518" w:type="pct"/>
            <w:hideMark/>
          </w:tcPr>
          <w:p w14:paraId="46C1AD93" w14:textId="5BD7B4A8"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0F2CC722" w14:textId="461FB34E"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-0,26</w:t>
            </w:r>
          </w:p>
        </w:tc>
        <w:tc>
          <w:tcPr>
            <w:tcW w:w="494" w:type="pct"/>
            <w:shd w:val="clear" w:color="auto" w:fill="D9E2F3" w:themeFill="accent1" w:themeFillTint="33"/>
            <w:hideMark/>
          </w:tcPr>
          <w:p w14:paraId="43E017F4" w14:textId="17DDDB8B"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4,02</w:t>
            </w:r>
          </w:p>
        </w:tc>
      </w:tr>
      <w:tr w:rsidR="0043584F" w:rsidRPr="00E473CE" w14:paraId="658926F7"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33ED31B0"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6.</w:t>
            </w:r>
          </w:p>
        </w:tc>
        <w:tc>
          <w:tcPr>
            <w:tcW w:w="709" w:type="pct"/>
            <w:hideMark/>
          </w:tcPr>
          <w:p w14:paraId="2D9800C9" w14:textId="77777777" w:rsidR="0043584F" w:rsidRPr="00E473CE"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Bodaczów</w:t>
            </w:r>
          </w:p>
        </w:tc>
        <w:tc>
          <w:tcPr>
            <w:tcW w:w="466" w:type="pct"/>
            <w:hideMark/>
          </w:tcPr>
          <w:p w14:paraId="5AAAB2DE"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0,22</w:t>
            </w:r>
          </w:p>
        </w:tc>
        <w:tc>
          <w:tcPr>
            <w:tcW w:w="518" w:type="pct"/>
            <w:hideMark/>
          </w:tcPr>
          <w:p w14:paraId="619CC544"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-0,08</w:t>
            </w:r>
          </w:p>
        </w:tc>
        <w:tc>
          <w:tcPr>
            <w:tcW w:w="518" w:type="pct"/>
            <w:hideMark/>
          </w:tcPr>
          <w:p w14:paraId="56489AA4"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0,41</w:t>
            </w:r>
          </w:p>
        </w:tc>
        <w:tc>
          <w:tcPr>
            <w:tcW w:w="518" w:type="pct"/>
            <w:hideMark/>
          </w:tcPr>
          <w:p w14:paraId="3A6176B8"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-2,23</w:t>
            </w:r>
          </w:p>
        </w:tc>
        <w:tc>
          <w:tcPr>
            <w:tcW w:w="518" w:type="pct"/>
            <w:hideMark/>
          </w:tcPr>
          <w:p w14:paraId="48145553"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0,41</w:t>
            </w:r>
          </w:p>
        </w:tc>
        <w:tc>
          <w:tcPr>
            <w:tcW w:w="518" w:type="pct"/>
            <w:hideMark/>
          </w:tcPr>
          <w:p w14:paraId="4F1A1AE2" w14:textId="5F3E49A0"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37861FC0" w14:textId="2B65B9BF"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-0,15</w:t>
            </w:r>
          </w:p>
        </w:tc>
        <w:tc>
          <w:tcPr>
            <w:tcW w:w="494" w:type="pct"/>
            <w:hideMark/>
          </w:tcPr>
          <w:p w14:paraId="2F7CE5D0" w14:textId="52A14EFC"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-0,89</w:t>
            </w:r>
          </w:p>
        </w:tc>
      </w:tr>
      <w:tr w:rsidR="0043584F" w:rsidRPr="00E473CE" w14:paraId="2C529B72"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59A8B9BB"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7.</w:t>
            </w:r>
          </w:p>
        </w:tc>
        <w:tc>
          <w:tcPr>
            <w:tcW w:w="709" w:type="pct"/>
            <w:hideMark/>
          </w:tcPr>
          <w:p w14:paraId="38EA1945" w14:textId="77777777" w:rsidR="0043584F" w:rsidRPr="00E473CE"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Brody Duże</w:t>
            </w:r>
          </w:p>
        </w:tc>
        <w:tc>
          <w:tcPr>
            <w:tcW w:w="466" w:type="pct"/>
            <w:hideMark/>
          </w:tcPr>
          <w:p w14:paraId="0D2FDBC7"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0,52</w:t>
            </w:r>
          </w:p>
        </w:tc>
        <w:tc>
          <w:tcPr>
            <w:tcW w:w="518" w:type="pct"/>
            <w:hideMark/>
          </w:tcPr>
          <w:p w14:paraId="000F1FA3"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0,18</w:t>
            </w:r>
          </w:p>
        </w:tc>
        <w:tc>
          <w:tcPr>
            <w:tcW w:w="518" w:type="pct"/>
            <w:hideMark/>
          </w:tcPr>
          <w:p w14:paraId="5F3D687C"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51DE46B2"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0,00</w:t>
            </w:r>
          </w:p>
        </w:tc>
        <w:tc>
          <w:tcPr>
            <w:tcW w:w="518" w:type="pct"/>
            <w:hideMark/>
          </w:tcPr>
          <w:p w14:paraId="574B067C"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7444AB7E" w14:textId="2BBACF9A"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097408EC" w14:textId="79568532"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0,03</w:t>
            </w:r>
          </w:p>
        </w:tc>
        <w:tc>
          <w:tcPr>
            <w:tcW w:w="494" w:type="pct"/>
            <w:shd w:val="clear" w:color="auto" w:fill="D9E2F3" w:themeFill="accent1" w:themeFillTint="33"/>
            <w:hideMark/>
          </w:tcPr>
          <w:p w14:paraId="4386FADC" w14:textId="5A15B54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-0,39</w:t>
            </w:r>
          </w:p>
        </w:tc>
      </w:tr>
      <w:tr w:rsidR="0043584F" w:rsidRPr="00E473CE" w14:paraId="2A048BA1"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8222FDD"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8.</w:t>
            </w:r>
          </w:p>
        </w:tc>
        <w:tc>
          <w:tcPr>
            <w:tcW w:w="709" w:type="pct"/>
            <w:hideMark/>
          </w:tcPr>
          <w:p w14:paraId="52932E1D" w14:textId="77777777" w:rsidR="0043584F" w:rsidRPr="00E473CE"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Brody Małe</w:t>
            </w:r>
          </w:p>
        </w:tc>
        <w:tc>
          <w:tcPr>
            <w:tcW w:w="466" w:type="pct"/>
            <w:hideMark/>
          </w:tcPr>
          <w:p w14:paraId="51D7D3AE"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-0,18</w:t>
            </w:r>
          </w:p>
        </w:tc>
        <w:tc>
          <w:tcPr>
            <w:tcW w:w="518" w:type="pct"/>
            <w:hideMark/>
          </w:tcPr>
          <w:p w14:paraId="5FE095D9"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-0,21</w:t>
            </w:r>
          </w:p>
        </w:tc>
        <w:tc>
          <w:tcPr>
            <w:tcW w:w="518" w:type="pct"/>
            <w:hideMark/>
          </w:tcPr>
          <w:p w14:paraId="45E1854A"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77C35174"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0,00</w:t>
            </w:r>
          </w:p>
        </w:tc>
        <w:tc>
          <w:tcPr>
            <w:tcW w:w="518" w:type="pct"/>
            <w:hideMark/>
          </w:tcPr>
          <w:p w14:paraId="1B18CCB9"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2172992B" w14:textId="3C6338F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446AD6CB" w14:textId="51AC7D7B"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-0,28</w:t>
            </w:r>
          </w:p>
        </w:tc>
        <w:tc>
          <w:tcPr>
            <w:tcW w:w="494" w:type="pct"/>
            <w:hideMark/>
          </w:tcPr>
          <w:p w14:paraId="51BF1139" w14:textId="59D625F5"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-1,79</w:t>
            </w:r>
          </w:p>
        </w:tc>
      </w:tr>
      <w:tr w:rsidR="0043584F" w:rsidRPr="00E473CE" w14:paraId="623AC2EA"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B6D63C0"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9.</w:t>
            </w:r>
          </w:p>
        </w:tc>
        <w:tc>
          <w:tcPr>
            <w:tcW w:w="709" w:type="pct"/>
            <w:hideMark/>
          </w:tcPr>
          <w:p w14:paraId="7E98826E" w14:textId="77777777" w:rsidR="0043584F" w:rsidRPr="00E473CE"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Kawęczyn</w:t>
            </w:r>
          </w:p>
        </w:tc>
        <w:tc>
          <w:tcPr>
            <w:tcW w:w="466" w:type="pct"/>
            <w:hideMark/>
          </w:tcPr>
          <w:p w14:paraId="507BFFEB"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0,42</w:t>
            </w:r>
          </w:p>
        </w:tc>
        <w:tc>
          <w:tcPr>
            <w:tcW w:w="518" w:type="pct"/>
            <w:hideMark/>
          </w:tcPr>
          <w:p w14:paraId="4015BDE0"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-0,08</w:t>
            </w:r>
          </w:p>
        </w:tc>
        <w:tc>
          <w:tcPr>
            <w:tcW w:w="518" w:type="pct"/>
            <w:hideMark/>
          </w:tcPr>
          <w:p w14:paraId="1D221C9C"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40B0452B"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0,00</w:t>
            </w:r>
          </w:p>
        </w:tc>
        <w:tc>
          <w:tcPr>
            <w:tcW w:w="518" w:type="pct"/>
            <w:hideMark/>
          </w:tcPr>
          <w:p w14:paraId="455A5AD0"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365AAF63" w14:textId="16A35A64"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500729ED" w14:textId="18467239"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-0,41</w:t>
            </w:r>
          </w:p>
        </w:tc>
        <w:tc>
          <w:tcPr>
            <w:tcW w:w="494" w:type="pct"/>
            <w:shd w:val="clear" w:color="auto" w:fill="D9E2F3" w:themeFill="accent1" w:themeFillTint="33"/>
            <w:hideMark/>
          </w:tcPr>
          <w:p w14:paraId="3DE05572" w14:textId="3A532F68"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-1,19</w:t>
            </w:r>
          </w:p>
        </w:tc>
      </w:tr>
      <w:tr w:rsidR="0043584F" w:rsidRPr="00E473CE" w14:paraId="49CEC8A5"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354764F"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10.</w:t>
            </w:r>
          </w:p>
        </w:tc>
        <w:tc>
          <w:tcPr>
            <w:tcW w:w="709" w:type="pct"/>
            <w:hideMark/>
          </w:tcPr>
          <w:p w14:paraId="5A4B6C5F" w14:textId="77777777" w:rsidR="0043584F" w:rsidRPr="00E473CE"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Kawęczynek</w:t>
            </w:r>
          </w:p>
        </w:tc>
        <w:tc>
          <w:tcPr>
            <w:tcW w:w="466" w:type="pct"/>
            <w:hideMark/>
          </w:tcPr>
          <w:p w14:paraId="20ECD217"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0,42</w:t>
            </w:r>
          </w:p>
        </w:tc>
        <w:tc>
          <w:tcPr>
            <w:tcW w:w="518" w:type="pct"/>
            <w:hideMark/>
          </w:tcPr>
          <w:p w14:paraId="38447022"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-0,61</w:t>
            </w:r>
          </w:p>
        </w:tc>
        <w:tc>
          <w:tcPr>
            <w:tcW w:w="518" w:type="pct"/>
            <w:hideMark/>
          </w:tcPr>
          <w:p w14:paraId="348E8F89"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5C2543AC"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0,00</w:t>
            </w:r>
          </w:p>
        </w:tc>
        <w:tc>
          <w:tcPr>
            <w:tcW w:w="518" w:type="pct"/>
            <w:hideMark/>
          </w:tcPr>
          <w:p w14:paraId="1CA21393"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10D5AC12" w14:textId="7479EDF9"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7036F4D2" w14:textId="3C0D4C14"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-0,70</w:t>
            </w:r>
          </w:p>
        </w:tc>
        <w:tc>
          <w:tcPr>
            <w:tcW w:w="494" w:type="pct"/>
            <w:hideMark/>
          </w:tcPr>
          <w:p w14:paraId="075B04AB" w14:textId="76F6EE92"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-2,01</w:t>
            </w:r>
          </w:p>
        </w:tc>
      </w:tr>
      <w:tr w:rsidR="0043584F" w:rsidRPr="00E473CE" w14:paraId="1ACFBE07"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1CF44872"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11.</w:t>
            </w:r>
          </w:p>
        </w:tc>
        <w:tc>
          <w:tcPr>
            <w:tcW w:w="709" w:type="pct"/>
            <w:hideMark/>
          </w:tcPr>
          <w:p w14:paraId="628C0378" w14:textId="77777777" w:rsidR="0043584F" w:rsidRPr="00E473CE"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Kąty Pierwsze</w:t>
            </w:r>
          </w:p>
        </w:tc>
        <w:tc>
          <w:tcPr>
            <w:tcW w:w="466" w:type="pct"/>
            <w:hideMark/>
          </w:tcPr>
          <w:p w14:paraId="08DF98C7"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0,42</w:t>
            </w:r>
          </w:p>
        </w:tc>
        <w:tc>
          <w:tcPr>
            <w:tcW w:w="518" w:type="pct"/>
            <w:hideMark/>
          </w:tcPr>
          <w:p w14:paraId="04F4C258"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-0,61</w:t>
            </w:r>
          </w:p>
        </w:tc>
        <w:tc>
          <w:tcPr>
            <w:tcW w:w="518" w:type="pct"/>
            <w:hideMark/>
          </w:tcPr>
          <w:p w14:paraId="3CD0585A"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1,92</w:t>
            </w:r>
          </w:p>
        </w:tc>
        <w:tc>
          <w:tcPr>
            <w:tcW w:w="518" w:type="pct"/>
            <w:hideMark/>
          </w:tcPr>
          <w:p w14:paraId="1FDA38E2"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0,00</w:t>
            </w:r>
          </w:p>
        </w:tc>
        <w:tc>
          <w:tcPr>
            <w:tcW w:w="518" w:type="pct"/>
            <w:hideMark/>
          </w:tcPr>
          <w:p w14:paraId="11C4F4D2"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1,92</w:t>
            </w:r>
          </w:p>
        </w:tc>
        <w:tc>
          <w:tcPr>
            <w:tcW w:w="518" w:type="pct"/>
            <w:hideMark/>
          </w:tcPr>
          <w:p w14:paraId="4BF0D10A" w14:textId="6A742611"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709041AC" w14:textId="6A03385D"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0,06</w:t>
            </w:r>
          </w:p>
        </w:tc>
        <w:tc>
          <w:tcPr>
            <w:tcW w:w="494" w:type="pct"/>
            <w:shd w:val="clear" w:color="auto" w:fill="D9E2F3" w:themeFill="accent1" w:themeFillTint="33"/>
            <w:hideMark/>
          </w:tcPr>
          <w:p w14:paraId="693469E7" w14:textId="530D835D"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4,25</w:t>
            </w:r>
          </w:p>
        </w:tc>
      </w:tr>
      <w:tr w:rsidR="0043584F" w:rsidRPr="00E473CE" w14:paraId="002216D4"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2EB9D6BB"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12.</w:t>
            </w:r>
          </w:p>
        </w:tc>
        <w:tc>
          <w:tcPr>
            <w:tcW w:w="709" w:type="pct"/>
            <w:hideMark/>
          </w:tcPr>
          <w:p w14:paraId="2A6F82A6" w14:textId="77777777" w:rsidR="0043584F" w:rsidRPr="00E473CE"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Kąty Drugie</w:t>
            </w:r>
          </w:p>
        </w:tc>
        <w:tc>
          <w:tcPr>
            <w:tcW w:w="466" w:type="pct"/>
            <w:hideMark/>
          </w:tcPr>
          <w:p w14:paraId="341ADEEA"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0,52</w:t>
            </w:r>
          </w:p>
        </w:tc>
        <w:tc>
          <w:tcPr>
            <w:tcW w:w="518" w:type="pct"/>
            <w:hideMark/>
          </w:tcPr>
          <w:p w14:paraId="05E69712"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-0,61</w:t>
            </w:r>
          </w:p>
        </w:tc>
        <w:tc>
          <w:tcPr>
            <w:tcW w:w="518" w:type="pct"/>
            <w:hideMark/>
          </w:tcPr>
          <w:p w14:paraId="7A3E3BC4"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4087D12E"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0,00</w:t>
            </w:r>
          </w:p>
        </w:tc>
        <w:tc>
          <w:tcPr>
            <w:tcW w:w="518" w:type="pct"/>
            <w:hideMark/>
          </w:tcPr>
          <w:p w14:paraId="357098AB"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3B9DB27C" w14:textId="5CC60C3D"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2BD51B23" w14:textId="3C919033"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-0,70</w:t>
            </w:r>
          </w:p>
        </w:tc>
        <w:tc>
          <w:tcPr>
            <w:tcW w:w="494" w:type="pct"/>
            <w:hideMark/>
          </w:tcPr>
          <w:p w14:paraId="297ECA42" w14:textId="7333AE4C"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-1,91</w:t>
            </w:r>
          </w:p>
        </w:tc>
      </w:tr>
      <w:tr w:rsidR="0043584F" w:rsidRPr="00E473CE" w14:paraId="50A935A9"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36D2761E"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13.</w:t>
            </w:r>
          </w:p>
        </w:tc>
        <w:tc>
          <w:tcPr>
            <w:tcW w:w="709" w:type="pct"/>
            <w:hideMark/>
          </w:tcPr>
          <w:p w14:paraId="430A3218" w14:textId="77777777" w:rsidR="0043584F" w:rsidRPr="00E473CE"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Lipowiec Kolonia</w:t>
            </w:r>
          </w:p>
        </w:tc>
        <w:tc>
          <w:tcPr>
            <w:tcW w:w="466" w:type="pct"/>
            <w:hideMark/>
          </w:tcPr>
          <w:p w14:paraId="58605237"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0,62</w:t>
            </w:r>
          </w:p>
        </w:tc>
        <w:tc>
          <w:tcPr>
            <w:tcW w:w="518" w:type="pct"/>
            <w:hideMark/>
          </w:tcPr>
          <w:p w14:paraId="023EF3CE"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-0,61</w:t>
            </w:r>
          </w:p>
        </w:tc>
        <w:tc>
          <w:tcPr>
            <w:tcW w:w="518" w:type="pct"/>
            <w:hideMark/>
          </w:tcPr>
          <w:p w14:paraId="441BE7EC"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7D9D2A84"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0,00</w:t>
            </w:r>
          </w:p>
        </w:tc>
        <w:tc>
          <w:tcPr>
            <w:tcW w:w="518" w:type="pct"/>
            <w:hideMark/>
          </w:tcPr>
          <w:p w14:paraId="1174FC5F"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50028A13" w14:textId="7F534BD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0C77D246" w14:textId="1B72D0B2"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3,93</w:t>
            </w:r>
          </w:p>
        </w:tc>
        <w:tc>
          <w:tcPr>
            <w:tcW w:w="494" w:type="pct"/>
            <w:shd w:val="clear" w:color="auto" w:fill="D9E2F3" w:themeFill="accent1" w:themeFillTint="33"/>
            <w:hideMark/>
          </w:tcPr>
          <w:p w14:paraId="6BCA72F6" w14:textId="51A30342"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2,82</w:t>
            </w:r>
          </w:p>
        </w:tc>
      </w:tr>
      <w:tr w:rsidR="0043584F" w:rsidRPr="00E473CE" w14:paraId="79699BA4"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67C7CA0"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14.</w:t>
            </w:r>
          </w:p>
        </w:tc>
        <w:tc>
          <w:tcPr>
            <w:tcW w:w="709" w:type="pct"/>
            <w:hideMark/>
          </w:tcPr>
          <w:p w14:paraId="70C5ACA3" w14:textId="77777777" w:rsidR="0043584F" w:rsidRPr="00E473CE"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Niedzieliska</w:t>
            </w:r>
          </w:p>
        </w:tc>
        <w:tc>
          <w:tcPr>
            <w:tcW w:w="466" w:type="pct"/>
            <w:hideMark/>
          </w:tcPr>
          <w:p w14:paraId="516A69C7"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0,32</w:t>
            </w:r>
          </w:p>
        </w:tc>
        <w:tc>
          <w:tcPr>
            <w:tcW w:w="518" w:type="pct"/>
            <w:hideMark/>
          </w:tcPr>
          <w:p w14:paraId="7A68D866"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0,18</w:t>
            </w:r>
          </w:p>
        </w:tc>
        <w:tc>
          <w:tcPr>
            <w:tcW w:w="518" w:type="pct"/>
            <w:hideMark/>
          </w:tcPr>
          <w:p w14:paraId="2342AA7B"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0,69</w:t>
            </w:r>
          </w:p>
        </w:tc>
        <w:tc>
          <w:tcPr>
            <w:tcW w:w="518" w:type="pct"/>
            <w:hideMark/>
          </w:tcPr>
          <w:p w14:paraId="4F92FA0A"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-2,23</w:t>
            </w:r>
          </w:p>
        </w:tc>
        <w:tc>
          <w:tcPr>
            <w:tcW w:w="518" w:type="pct"/>
            <w:hideMark/>
          </w:tcPr>
          <w:p w14:paraId="548F24CD"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0,69</w:t>
            </w:r>
          </w:p>
        </w:tc>
        <w:tc>
          <w:tcPr>
            <w:tcW w:w="518" w:type="pct"/>
            <w:hideMark/>
          </w:tcPr>
          <w:p w14:paraId="1283BE24" w14:textId="023281C8"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6322339B" w14:textId="11E4A4AF"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0,07</w:t>
            </w:r>
          </w:p>
        </w:tc>
        <w:tc>
          <w:tcPr>
            <w:tcW w:w="494" w:type="pct"/>
            <w:hideMark/>
          </w:tcPr>
          <w:p w14:paraId="3222BAEB" w14:textId="74F101C8"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0,24</w:t>
            </w:r>
          </w:p>
        </w:tc>
      </w:tr>
      <w:tr w:rsidR="0043584F" w:rsidRPr="00E473CE" w14:paraId="12EF2543"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6384CD59"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15.</w:t>
            </w:r>
          </w:p>
        </w:tc>
        <w:tc>
          <w:tcPr>
            <w:tcW w:w="709" w:type="pct"/>
            <w:hideMark/>
          </w:tcPr>
          <w:p w14:paraId="78C6C963" w14:textId="77777777" w:rsidR="0043584F" w:rsidRPr="00E473CE"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Niedzieliska Kolonia</w:t>
            </w:r>
          </w:p>
        </w:tc>
        <w:tc>
          <w:tcPr>
            <w:tcW w:w="466" w:type="pct"/>
            <w:hideMark/>
          </w:tcPr>
          <w:p w14:paraId="22CEB968"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0,62</w:t>
            </w:r>
          </w:p>
        </w:tc>
        <w:tc>
          <w:tcPr>
            <w:tcW w:w="518" w:type="pct"/>
            <w:hideMark/>
          </w:tcPr>
          <w:p w14:paraId="6FABA0B9"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-0,48</w:t>
            </w:r>
          </w:p>
        </w:tc>
        <w:tc>
          <w:tcPr>
            <w:tcW w:w="518" w:type="pct"/>
            <w:hideMark/>
          </w:tcPr>
          <w:p w14:paraId="2641C029"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4375AE8D"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0,00</w:t>
            </w:r>
          </w:p>
        </w:tc>
        <w:tc>
          <w:tcPr>
            <w:tcW w:w="518" w:type="pct"/>
            <w:hideMark/>
          </w:tcPr>
          <w:p w14:paraId="14B61FE8"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29F2C21A" w14:textId="5499F865"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610D2979" w14:textId="3E3F051A"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-0,03</w:t>
            </w:r>
          </w:p>
        </w:tc>
        <w:tc>
          <w:tcPr>
            <w:tcW w:w="494" w:type="pct"/>
            <w:shd w:val="clear" w:color="auto" w:fill="D9E2F3" w:themeFill="accent1" w:themeFillTint="33"/>
            <w:hideMark/>
          </w:tcPr>
          <w:p w14:paraId="50FCF27A" w14:textId="0E066E72"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-1,01</w:t>
            </w:r>
          </w:p>
        </w:tc>
      </w:tr>
      <w:tr w:rsidR="0043584F" w:rsidRPr="00E473CE" w14:paraId="4C7017FD"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7B75473D"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16.</w:t>
            </w:r>
          </w:p>
        </w:tc>
        <w:tc>
          <w:tcPr>
            <w:tcW w:w="709" w:type="pct"/>
            <w:hideMark/>
          </w:tcPr>
          <w:p w14:paraId="5D3AEF70" w14:textId="77777777" w:rsidR="0043584F" w:rsidRPr="00E473CE"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Wielącza</w:t>
            </w:r>
          </w:p>
        </w:tc>
        <w:tc>
          <w:tcPr>
            <w:tcW w:w="466" w:type="pct"/>
            <w:hideMark/>
          </w:tcPr>
          <w:p w14:paraId="617B8FC8"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0,32</w:t>
            </w:r>
          </w:p>
        </w:tc>
        <w:tc>
          <w:tcPr>
            <w:tcW w:w="518" w:type="pct"/>
            <w:hideMark/>
          </w:tcPr>
          <w:p w14:paraId="5C47E09E"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0,05</w:t>
            </w:r>
          </w:p>
        </w:tc>
        <w:tc>
          <w:tcPr>
            <w:tcW w:w="518" w:type="pct"/>
            <w:hideMark/>
          </w:tcPr>
          <w:p w14:paraId="4C80FBFE"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0B501D03"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0,00</w:t>
            </w:r>
          </w:p>
        </w:tc>
        <w:tc>
          <w:tcPr>
            <w:tcW w:w="518" w:type="pct"/>
            <w:hideMark/>
          </w:tcPr>
          <w:p w14:paraId="1B75B87C"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0E332FF6" w14:textId="34382AE8"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5CC3ABB5" w14:textId="59C1B8DF"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-0,30</w:t>
            </w:r>
          </w:p>
        </w:tc>
        <w:tc>
          <w:tcPr>
            <w:tcW w:w="494" w:type="pct"/>
            <w:hideMark/>
          </w:tcPr>
          <w:p w14:paraId="599F398F" w14:textId="2278212B"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-1,04</w:t>
            </w:r>
          </w:p>
        </w:tc>
      </w:tr>
      <w:tr w:rsidR="0043584F" w:rsidRPr="00E473CE" w14:paraId="10257DFC" w14:textId="77777777" w:rsidTr="00E473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355141D"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17.</w:t>
            </w:r>
          </w:p>
        </w:tc>
        <w:tc>
          <w:tcPr>
            <w:tcW w:w="709" w:type="pct"/>
            <w:hideMark/>
          </w:tcPr>
          <w:p w14:paraId="71F14FC9" w14:textId="77777777" w:rsidR="0043584F" w:rsidRPr="00E473CE"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Wielącza Kolonia</w:t>
            </w:r>
          </w:p>
        </w:tc>
        <w:tc>
          <w:tcPr>
            <w:tcW w:w="466" w:type="pct"/>
            <w:hideMark/>
          </w:tcPr>
          <w:p w14:paraId="6AC86F8F"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0,52</w:t>
            </w:r>
          </w:p>
        </w:tc>
        <w:tc>
          <w:tcPr>
            <w:tcW w:w="518" w:type="pct"/>
            <w:hideMark/>
          </w:tcPr>
          <w:p w14:paraId="266CAB59"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-0,61</w:t>
            </w:r>
          </w:p>
        </w:tc>
        <w:tc>
          <w:tcPr>
            <w:tcW w:w="518" w:type="pct"/>
            <w:hideMark/>
          </w:tcPr>
          <w:p w14:paraId="31F64C7A"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50E0A150"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-2,23</w:t>
            </w:r>
          </w:p>
        </w:tc>
        <w:tc>
          <w:tcPr>
            <w:tcW w:w="518" w:type="pct"/>
            <w:hideMark/>
          </w:tcPr>
          <w:p w14:paraId="54994E5B" w14:textId="77777777"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-0,82</w:t>
            </w:r>
          </w:p>
        </w:tc>
        <w:tc>
          <w:tcPr>
            <w:tcW w:w="518" w:type="pct"/>
            <w:hideMark/>
          </w:tcPr>
          <w:p w14:paraId="185FE02A" w14:textId="284329FB"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31275C56" w14:textId="3F474F4E"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-0,27</w:t>
            </w:r>
          </w:p>
        </w:tc>
        <w:tc>
          <w:tcPr>
            <w:tcW w:w="494" w:type="pct"/>
            <w:shd w:val="clear" w:color="auto" w:fill="D9E2F3" w:themeFill="accent1" w:themeFillTint="33"/>
            <w:hideMark/>
          </w:tcPr>
          <w:p w14:paraId="4E0E281B" w14:textId="5D427396" w:rsidR="0043584F" w:rsidRPr="00E473CE"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-3,71</w:t>
            </w:r>
          </w:p>
        </w:tc>
      </w:tr>
      <w:tr w:rsidR="0043584F" w:rsidRPr="00E473CE" w14:paraId="157E19B9" w14:textId="77777777" w:rsidTr="00E473CE">
        <w:trPr>
          <w:trHeight w:val="290"/>
        </w:trPr>
        <w:tc>
          <w:tcPr>
            <w:cnfStyle w:val="001000000000" w:firstRow="0" w:lastRow="0" w:firstColumn="1" w:lastColumn="0" w:oddVBand="0" w:evenVBand="0" w:oddHBand="0" w:evenHBand="0" w:firstRowFirstColumn="0" w:firstRowLastColumn="0" w:lastRowFirstColumn="0" w:lastRowLastColumn="0"/>
            <w:tcW w:w="201" w:type="pct"/>
            <w:hideMark/>
          </w:tcPr>
          <w:p w14:paraId="095EEECA" w14:textId="77777777" w:rsidR="0043584F" w:rsidRPr="00E473CE" w:rsidRDefault="0043584F" w:rsidP="0043584F">
            <w:pPr>
              <w:spacing w:before="0" w:after="0"/>
              <w:jc w:val="center"/>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18.</w:t>
            </w:r>
          </w:p>
        </w:tc>
        <w:tc>
          <w:tcPr>
            <w:tcW w:w="709" w:type="pct"/>
            <w:hideMark/>
          </w:tcPr>
          <w:p w14:paraId="19FB5E61" w14:textId="77777777" w:rsidR="0043584F" w:rsidRPr="00E473CE"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Wielącza Poduchowna</w:t>
            </w:r>
          </w:p>
        </w:tc>
        <w:tc>
          <w:tcPr>
            <w:tcW w:w="466" w:type="pct"/>
            <w:hideMark/>
          </w:tcPr>
          <w:p w14:paraId="1AB803AA"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0,12</w:t>
            </w:r>
          </w:p>
        </w:tc>
        <w:tc>
          <w:tcPr>
            <w:tcW w:w="518" w:type="pct"/>
            <w:hideMark/>
          </w:tcPr>
          <w:p w14:paraId="2071594A"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0,18</w:t>
            </w:r>
          </w:p>
        </w:tc>
        <w:tc>
          <w:tcPr>
            <w:tcW w:w="518" w:type="pct"/>
            <w:hideMark/>
          </w:tcPr>
          <w:p w14:paraId="377B3F21"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0,55</w:t>
            </w:r>
          </w:p>
        </w:tc>
        <w:tc>
          <w:tcPr>
            <w:tcW w:w="518" w:type="pct"/>
            <w:hideMark/>
          </w:tcPr>
          <w:p w14:paraId="0E31A743"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-2,23</w:t>
            </w:r>
          </w:p>
        </w:tc>
        <w:tc>
          <w:tcPr>
            <w:tcW w:w="518" w:type="pct"/>
            <w:hideMark/>
          </w:tcPr>
          <w:p w14:paraId="21EA79C0" w14:textId="77777777"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E473CE">
              <w:rPr>
                <w:rFonts w:ascii="Calibri" w:eastAsia="Times New Roman" w:hAnsi="Calibri" w:cs="Calibri"/>
                <w:sz w:val="18"/>
                <w:szCs w:val="18"/>
                <w:lang w:eastAsia="pl-PL"/>
              </w:rPr>
              <w:t>0,55</w:t>
            </w:r>
          </w:p>
        </w:tc>
        <w:tc>
          <w:tcPr>
            <w:tcW w:w="518" w:type="pct"/>
            <w:hideMark/>
          </w:tcPr>
          <w:p w14:paraId="3B4D8E5F" w14:textId="4D37BDFF"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0,53</w:t>
            </w:r>
          </w:p>
        </w:tc>
        <w:tc>
          <w:tcPr>
            <w:tcW w:w="540" w:type="pct"/>
            <w:hideMark/>
          </w:tcPr>
          <w:p w14:paraId="295BA143" w14:textId="5A109DBC"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0,16</w:t>
            </w:r>
          </w:p>
        </w:tc>
        <w:tc>
          <w:tcPr>
            <w:tcW w:w="494" w:type="pct"/>
            <w:hideMark/>
          </w:tcPr>
          <w:p w14:paraId="3B465D82" w14:textId="2F2A73DE" w:rsidR="0043584F" w:rsidRPr="00E473CE"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3584F">
              <w:rPr>
                <w:rFonts w:ascii="Calibri" w:eastAsia="Times New Roman" w:hAnsi="Calibri" w:cs="Calibri"/>
                <w:sz w:val="18"/>
                <w:szCs w:val="18"/>
                <w:lang w:eastAsia="pl-PL"/>
              </w:rPr>
              <w:t>-0,14</w:t>
            </w:r>
          </w:p>
        </w:tc>
      </w:tr>
    </w:tbl>
    <w:p w14:paraId="4B0FBF69" w14:textId="56415BA6" w:rsidR="00A0667C" w:rsidRDefault="007F3540" w:rsidP="007F3540">
      <w:pPr>
        <w:pStyle w:val="Legenda"/>
        <w:sectPr w:rsidR="00A0667C" w:rsidSect="005C58B7">
          <w:pgSz w:w="16838" w:h="11906" w:orient="landscape"/>
          <w:pgMar w:top="1417" w:right="1417" w:bottom="1417" w:left="1417" w:header="708" w:footer="708" w:gutter="0"/>
          <w:cols w:space="708"/>
          <w:docGrid w:linePitch="360"/>
        </w:sectPr>
      </w:pPr>
      <w:r w:rsidRPr="009A1901">
        <w:t>Źródło: Opracowanie własne</w:t>
      </w:r>
      <w:r>
        <w:t xml:space="preserve"> na podstawie danych zebranych i udostępnionych przez </w:t>
      </w:r>
      <w:r w:rsidR="00422C02">
        <w:t>Urząd Miejski w Szczebrzeszynie</w:t>
      </w:r>
      <w:r>
        <w:t>.</w:t>
      </w:r>
    </w:p>
    <w:p w14:paraId="7C7909DA" w14:textId="77777777" w:rsidR="00A0667C" w:rsidRDefault="00A0667C">
      <w:pPr>
        <w:pStyle w:val="Nagwek1"/>
        <w:numPr>
          <w:ilvl w:val="0"/>
          <w:numId w:val="7"/>
        </w:numPr>
        <w:jc w:val="left"/>
      </w:pPr>
      <w:bookmarkStart w:id="58" w:name="_Ref104880673"/>
      <w:bookmarkStart w:id="59" w:name="_Ref104880679"/>
      <w:bookmarkStart w:id="60" w:name="_Ref104881634"/>
      <w:bookmarkStart w:id="61" w:name="_Ref104881640"/>
      <w:bookmarkStart w:id="62" w:name="_Toc104886624"/>
      <w:bookmarkStart w:id="63" w:name="_Toc125536604"/>
      <w:bookmarkStart w:id="64" w:name="_Hlk104887237"/>
      <w:r>
        <w:lastRenderedPageBreak/>
        <w:t>Opis partycypacji społecznej w procesie opracowania diagnozy</w:t>
      </w:r>
      <w:bookmarkEnd w:id="58"/>
      <w:bookmarkEnd w:id="59"/>
      <w:bookmarkEnd w:id="60"/>
      <w:bookmarkEnd w:id="61"/>
      <w:bookmarkEnd w:id="62"/>
      <w:bookmarkEnd w:id="63"/>
    </w:p>
    <w:p w14:paraId="4A7BF68B" w14:textId="3EEE3B47" w:rsidR="00A0667C" w:rsidRDefault="00A0667C" w:rsidP="00A0667C">
      <w:pPr>
        <w:pStyle w:val="Legenda"/>
      </w:pPr>
      <w:r>
        <w:t xml:space="preserve">Zdjęcie </w:t>
      </w:r>
      <w:fldSimple w:instr=" SEQ Zdjęcie \* ARABIC ">
        <w:r w:rsidR="005049F0">
          <w:rPr>
            <w:noProof/>
          </w:rPr>
          <w:t>1</w:t>
        </w:r>
      </w:fldSimple>
      <w:r>
        <w:t>. Ankieta opublikowana na stronie Urzędu</w:t>
      </w:r>
      <w:r w:rsidR="000262DB">
        <w:t xml:space="preserve"> Miejskiego w Szczebrzeszynie.</w:t>
      </w:r>
    </w:p>
    <w:p w14:paraId="263023B3" w14:textId="5EEB30C0" w:rsidR="00A0667C" w:rsidRDefault="00E473CE" w:rsidP="00A0667C">
      <w:pPr>
        <w:rPr>
          <w:rFonts w:ascii="Open Sans" w:hAnsi="Open Sans" w:cs="Open Sans"/>
          <w:sz w:val="22"/>
        </w:rPr>
      </w:pPr>
      <w:r>
        <w:rPr>
          <w:rFonts w:ascii="Open Sans" w:hAnsi="Open Sans" w:cs="Open Sans"/>
          <w:noProof/>
          <w:sz w:val="22"/>
        </w:rPr>
        <w:drawing>
          <wp:inline distT="0" distB="0" distL="0" distR="0" wp14:anchorId="764EE875" wp14:editId="67D6106C">
            <wp:extent cx="8886825" cy="3857625"/>
            <wp:effectExtent l="0" t="0" r="9525" b="9525"/>
            <wp:docPr id="68" name="Obraz 68" descr="Printscreen ogłoszenia o zaproszeniu do wypełnienia ank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az 68" descr="Printscreen ogłoszenia o zaproszeniu do wypełnienia ankie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86825" cy="3857625"/>
                    </a:xfrm>
                    <a:prstGeom prst="rect">
                      <a:avLst/>
                    </a:prstGeom>
                    <a:noFill/>
                    <a:ln>
                      <a:noFill/>
                    </a:ln>
                  </pic:spPr>
                </pic:pic>
              </a:graphicData>
            </a:graphic>
          </wp:inline>
        </w:drawing>
      </w:r>
    </w:p>
    <w:p w14:paraId="5E54F3AC" w14:textId="77777777" w:rsidR="00E473CE" w:rsidRDefault="00E473CE" w:rsidP="00A0667C">
      <w:pPr>
        <w:rPr>
          <w:rFonts w:ascii="Open Sans" w:hAnsi="Open Sans" w:cs="Open Sans"/>
          <w:sz w:val="22"/>
        </w:rPr>
        <w:sectPr w:rsidR="00E473CE" w:rsidSect="00E473CE">
          <w:pgSz w:w="16838" w:h="11906" w:orient="landscape"/>
          <w:pgMar w:top="1417" w:right="1417" w:bottom="1417" w:left="1417" w:header="708" w:footer="708" w:gutter="0"/>
          <w:cols w:space="708"/>
          <w:docGrid w:linePitch="360"/>
        </w:sectPr>
      </w:pPr>
    </w:p>
    <w:p w14:paraId="10AE0033" w14:textId="300C25CA" w:rsidR="00A0667C" w:rsidRPr="001E360C" w:rsidRDefault="00A0667C" w:rsidP="00A0667C">
      <w:pPr>
        <w:rPr>
          <w:rFonts w:ascii="Open Sans" w:hAnsi="Open Sans" w:cs="Open Sans"/>
          <w:sz w:val="22"/>
        </w:rPr>
      </w:pPr>
      <w:r w:rsidRPr="002D76D1">
        <w:rPr>
          <w:rFonts w:ascii="Open Sans" w:hAnsi="Open Sans" w:cs="Open Sans"/>
          <w:sz w:val="22"/>
        </w:rPr>
        <w:lastRenderedPageBreak/>
        <w:t>W celu zapewniania zaangażowania Interesariuszy procesu rewitalizacji</w:t>
      </w:r>
      <w:r>
        <w:rPr>
          <w:rFonts w:ascii="Open Sans" w:hAnsi="Open Sans" w:cs="Open Sans"/>
          <w:sz w:val="22"/>
        </w:rPr>
        <w:t xml:space="preserve"> </w:t>
      </w:r>
      <w:r w:rsidRPr="002D76D1">
        <w:rPr>
          <w:rFonts w:ascii="Open Sans" w:hAnsi="Open Sans" w:cs="Open Sans"/>
          <w:sz w:val="22"/>
        </w:rPr>
        <w:t>w opracowanie diagnozy opracowano badanie ankietowe. Ankieta została przeprowadzona metodą CAWI (ang</w:t>
      </w:r>
      <w:r w:rsidRPr="001E360C">
        <w:rPr>
          <w:rFonts w:ascii="Open Sans" w:hAnsi="Open Sans" w:cs="Open Sans"/>
          <w:sz w:val="22"/>
        </w:rPr>
        <w:t xml:space="preserve">. </w:t>
      </w:r>
      <w:proofErr w:type="spellStart"/>
      <w:r w:rsidRPr="00AA7086">
        <w:rPr>
          <w:rFonts w:ascii="Open Sans" w:hAnsi="Open Sans" w:cs="Open Sans"/>
          <w:sz w:val="22"/>
        </w:rPr>
        <w:t>Computer-Assisted</w:t>
      </w:r>
      <w:proofErr w:type="spellEnd"/>
      <w:r w:rsidRPr="00AA7086">
        <w:rPr>
          <w:rFonts w:ascii="Open Sans" w:hAnsi="Open Sans" w:cs="Open Sans"/>
          <w:sz w:val="22"/>
        </w:rPr>
        <w:t xml:space="preserve"> Web Interview</w:t>
      </w:r>
      <w:r w:rsidRPr="001E360C">
        <w:rPr>
          <w:rFonts w:ascii="Open Sans" w:hAnsi="Open Sans" w:cs="Open Sans"/>
          <w:sz w:val="22"/>
        </w:rPr>
        <w:t xml:space="preserve"> – wspomagany komputerowo wywiad przy pomocy strony WWW) w dniach </w:t>
      </w:r>
      <w:r w:rsidR="000262DB" w:rsidRPr="001E360C">
        <w:rPr>
          <w:rFonts w:ascii="Open Sans" w:hAnsi="Open Sans" w:cs="Open Sans"/>
          <w:sz w:val="22"/>
        </w:rPr>
        <w:t>19.12.</w:t>
      </w:r>
      <w:r w:rsidRPr="001E360C">
        <w:rPr>
          <w:rFonts w:ascii="Open Sans" w:hAnsi="Open Sans" w:cs="Open Sans"/>
          <w:sz w:val="22"/>
        </w:rPr>
        <w:t>2022</w:t>
      </w:r>
      <w:r w:rsidR="001E360C">
        <w:rPr>
          <w:rFonts w:ascii="Open Sans" w:hAnsi="Open Sans" w:cs="Open Sans"/>
          <w:sz w:val="22"/>
        </w:rPr>
        <w:t>-16.01.2023</w:t>
      </w:r>
      <w:r w:rsidRPr="001E360C">
        <w:rPr>
          <w:rFonts w:ascii="Open Sans" w:hAnsi="Open Sans" w:cs="Open Sans"/>
          <w:sz w:val="22"/>
        </w:rPr>
        <w:t xml:space="preserve">. Formularz został umieszczony na stronie internetowej Urzędu </w:t>
      </w:r>
      <w:r w:rsidR="000262DB" w:rsidRPr="001E360C">
        <w:rPr>
          <w:rFonts w:ascii="Open Sans" w:hAnsi="Open Sans" w:cs="Open Sans"/>
          <w:sz w:val="22"/>
        </w:rPr>
        <w:t>Miasta i Gminy Szczebrzeszyn</w:t>
      </w:r>
      <w:r w:rsidRPr="001E360C">
        <w:rPr>
          <w:rFonts w:ascii="Open Sans" w:hAnsi="Open Sans" w:cs="Open Sans"/>
          <w:sz w:val="22"/>
          <w:vertAlign w:val="superscript"/>
        </w:rPr>
        <w:footnoteReference w:id="5"/>
      </w:r>
      <w:r w:rsidRPr="001E360C">
        <w:rPr>
          <w:rFonts w:ascii="Open Sans" w:hAnsi="Open Sans" w:cs="Open Sans"/>
          <w:sz w:val="22"/>
        </w:rPr>
        <w:t>.</w:t>
      </w:r>
    </w:p>
    <w:p w14:paraId="7E4A65DD" w14:textId="77777777" w:rsidR="00A0667C" w:rsidRPr="001E360C" w:rsidRDefault="00A0667C" w:rsidP="00A0667C">
      <w:r w:rsidRPr="001E360C">
        <w:rPr>
          <w:rFonts w:ascii="Open Sans" w:hAnsi="Open Sans" w:cs="Open Sans"/>
          <w:sz w:val="22"/>
        </w:rPr>
        <w:t>Formularz dotyczył wyłącznie obszarów, w których potwierdzono występowanie problemu społecznego, co jest zgodne z metodologią przedstawioną w podręczniku „</w:t>
      </w:r>
      <w:r w:rsidRPr="001E360C">
        <w:rPr>
          <w:rFonts w:ascii="Open Sans" w:hAnsi="Open Sans" w:cs="Open Sans"/>
          <w:i/>
          <w:iCs/>
          <w:sz w:val="22"/>
        </w:rPr>
        <w:t>Delimitacja. Krok po kroku</w:t>
      </w:r>
      <w:r w:rsidRPr="001E360C">
        <w:rPr>
          <w:rFonts w:ascii="Open Sans" w:hAnsi="Open Sans" w:cs="Open Sans"/>
          <w:sz w:val="22"/>
        </w:rPr>
        <w:t>”</w:t>
      </w:r>
      <w:r w:rsidRPr="001E360C">
        <w:rPr>
          <w:rStyle w:val="Odwoanieprzypisudolnego"/>
          <w:rFonts w:ascii="Open Sans" w:hAnsi="Open Sans" w:cs="Open Sans"/>
          <w:sz w:val="22"/>
        </w:rPr>
        <w:footnoteReference w:id="6"/>
      </w:r>
    </w:p>
    <w:p w14:paraId="0732B81D" w14:textId="57A94619" w:rsidR="00A0667C" w:rsidRPr="001E360C" w:rsidRDefault="00A0667C" w:rsidP="00A0667C">
      <w:pPr>
        <w:rPr>
          <w:rFonts w:ascii="Open Sans" w:hAnsi="Open Sans" w:cs="Open Sans"/>
          <w:sz w:val="22"/>
        </w:rPr>
      </w:pPr>
      <w:r w:rsidRPr="001E360C">
        <w:rPr>
          <w:rFonts w:ascii="Open Sans" w:hAnsi="Open Sans" w:cs="Open Sans"/>
          <w:sz w:val="22"/>
        </w:rPr>
        <w:t xml:space="preserve">Ankieta została uzupełniona przez </w:t>
      </w:r>
      <w:r w:rsidR="000C57F6" w:rsidRPr="001E360C">
        <w:rPr>
          <w:rFonts w:ascii="Open Sans" w:hAnsi="Open Sans" w:cs="Open Sans"/>
          <w:sz w:val="22"/>
        </w:rPr>
        <w:t>113</w:t>
      </w:r>
      <w:r w:rsidRPr="001E360C">
        <w:rPr>
          <w:rFonts w:ascii="Open Sans" w:hAnsi="Open Sans" w:cs="Open Sans"/>
          <w:sz w:val="22"/>
        </w:rPr>
        <w:t xml:space="preserve"> os</w:t>
      </w:r>
      <w:r w:rsidR="007B2BAF" w:rsidRPr="001E360C">
        <w:rPr>
          <w:rFonts w:ascii="Open Sans" w:hAnsi="Open Sans" w:cs="Open Sans"/>
          <w:sz w:val="22"/>
        </w:rPr>
        <w:t>ób</w:t>
      </w:r>
      <w:r w:rsidRPr="001E360C">
        <w:rPr>
          <w:rFonts w:ascii="Open Sans" w:hAnsi="Open Sans" w:cs="Open Sans"/>
          <w:sz w:val="22"/>
        </w:rPr>
        <w:t>. W przypadku pytań, do których odpowiedzi były udzielane na skali liniowej (od 1 do 5), 1 oznaczało brak problemu a 5 jego nasilone występowanie.</w:t>
      </w:r>
    </w:p>
    <w:p w14:paraId="576BEE2B" w14:textId="42DF6261" w:rsidR="00A0667C" w:rsidRPr="001E360C" w:rsidRDefault="00A0667C" w:rsidP="00A0667C">
      <w:pPr>
        <w:rPr>
          <w:rFonts w:ascii="Open Sans" w:hAnsi="Open Sans" w:cs="Open Sans"/>
          <w:sz w:val="22"/>
        </w:rPr>
      </w:pPr>
      <w:r w:rsidRPr="001E360C">
        <w:rPr>
          <w:rFonts w:ascii="Open Sans" w:hAnsi="Open Sans" w:cs="Open Sans"/>
          <w:sz w:val="22"/>
        </w:rPr>
        <w:t xml:space="preserve">Badani, </w:t>
      </w:r>
      <w:r w:rsidR="000C57F6" w:rsidRPr="001E360C">
        <w:rPr>
          <w:rFonts w:ascii="Open Sans" w:hAnsi="Open Sans" w:cs="Open Sans"/>
          <w:sz w:val="22"/>
        </w:rPr>
        <w:t xml:space="preserve">w obszarze zdegradowanym </w:t>
      </w:r>
      <w:r w:rsidRPr="001E360C">
        <w:rPr>
          <w:rFonts w:ascii="Open Sans" w:hAnsi="Open Sans" w:cs="Open Sans"/>
          <w:sz w:val="22"/>
        </w:rPr>
        <w:t xml:space="preserve">podkreślali występowanie </w:t>
      </w:r>
      <w:r w:rsidR="000C57F6" w:rsidRPr="001E360C">
        <w:rPr>
          <w:rFonts w:ascii="Open Sans" w:hAnsi="Open Sans" w:cs="Open Sans"/>
          <w:sz w:val="22"/>
        </w:rPr>
        <w:t>problemów:</w:t>
      </w:r>
    </w:p>
    <w:p w14:paraId="629CC5CE" w14:textId="36E24351" w:rsidR="00A0667C" w:rsidRPr="001E360C" w:rsidRDefault="00A0667C">
      <w:pPr>
        <w:pStyle w:val="Akapitzlist"/>
        <w:numPr>
          <w:ilvl w:val="0"/>
          <w:numId w:val="9"/>
        </w:numPr>
        <w:rPr>
          <w:rFonts w:ascii="Open Sans" w:hAnsi="Open Sans" w:cs="Open Sans"/>
          <w:sz w:val="22"/>
        </w:rPr>
      </w:pPr>
      <w:r w:rsidRPr="001E360C">
        <w:rPr>
          <w:rFonts w:ascii="Open Sans" w:hAnsi="Open Sans" w:cs="Open Sans"/>
          <w:sz w:val="22"/>
        </w:rPr>
        <w:t>Społecznych</w:t>
      </w:r>
      <w:r w:rsidR="004957B9" w:rsidRPr="001E360C">
        <w:rPr>
          <w:rFonts w:ascii="Open Sans" w:hAnsi="Open Sans" w:cs="Open Sans"/>
          <w:sz w:val="22"/>
        </w:rPr>
        <w:t>- duże nasilenie.</w:t>
      </w:r>
    </w:p>
    <w:p w14:paraId="335D560A" w14:textId="314172EA" w:rsidR="00A0667C" w:rsidRPr="001E360C" w:rsidRDefault="00A0667C">
      <w:pPr>
        <w:pStyle w:val="Akapitzlist"/>
        <w:numPr>
          <w:ilvl w:val="0"/>
          <w:numId w:val="9"/>
        </w:numPr>
        <w:rPr>
          <w:rFonts w:ascii="Open Sans" w:hAnsi="Open Sans" w:cs="Open Sans"/>
          <w:sz w:val="22"/>
        </w:rPr>
      </w:pPr>
      <w:r w:rsidRPr="001E360C">
        <w:rPr>
          <w:rFonts w:ascii="Open Sans" w:hAnsi="Open Sans" w:cs="Open Sans"/>
          <w:sz w:val="22"/>
        </w:rPr>
        <w:t>Gospodarczych</w:t>
      </w:r>
      <w:r w:rsidR="004957B9" w:rsidRPr="001E360C">
        <w:rPr>
          <w:rFonts w:ascii="Open Sans" w:hAnsi="Open Sans" w:cs="Open Sans"/>
          <w:sz w:val="22"/>
        </w:rPr>
        <w:t>- duże nasilenie.</w:t>
      </w:r>
    </w:p>
    <w:p w14:paraId="1EBA8E2F" w14:textId="2FB4417F" w:rsidR="00A0667C" w:rsidRPr="001E360C" w:rsidRDefault="00A0667C">
      <w:pPr>
        <w:pStyle w:val="Akapitzlist"/>
        <w:numPr>
          <w:ilvl w:val="0"/>
          <w:numId w:val="9"/>
        </w:numPr>
        <w:rPr>
          <w:rFonts w:ascii="Open Sans" w:hAnsi="Open Sans" w:cs="Open Sans"/>
          <w:sz w:val="22"/>
        </w:rPr>
      </w:pPr>
      <w:r w:rsidRPr="001E360C">
        <w:rPr>
          <w:rFonts w:ascii="Open Sans" w:hAnsi="Open Sans" w:cs="Open Sans"/>
          <w:sz w:val="22"/>
        </w:rPr>
        <w:t>Środowiskowych</w:t>
      </w:r>
      <w:r w:rsidR="004957B9" w:rsidRPr="001E360C">
        <w:rPr>
          <w:rFonts w:ascii="Open Sans" w:hAnsi="Open Sans" w:cs="Open Sans"/>
          <w:sz w:val="22"/>
        </w:rPr>
        <w:t>- umiarkowane nasilenie.</w:t>
      </w:r>
    </w:p>
    <w:p w14:paraId="75ED5EAA" w14:textId="36D54B3D" w:rsidR="00A0667C" w:rsidRPr="001E360C" w:rsidRDefault="00A0667C">
      <w:pPr>
        <w:pStyle w:val="Akapitzlist"/>
        <w:numPr>
          <w:ilvl w:val="0"/>
          <w:numId w:val="9"/>
        </w:numPr>
        <w:rPr>
          <w:rFonts w:ascii="Open Sans" w:hAnsi="Open Sans" w:cs="Open Sans"/>
          <w:sz w:val="22"/>
        </w:rPr>
      </w:pPr>
      <w:r w:rsidRPr="001E360C">
        <w:rPr>
          <w:rFonts w:ascii="Open Sans" w:hAnsi="Open Sans" w:cs="Open Sans"/>
          <w:sz w:val="22"/>
        </w:rPr>
        <w:t>Przestrzenno-funkcjonalnych</w:t>
      </w:r>
      <w:r w:rsidR="004957B9" w:rsidRPr="001E360C">
        <w:rPr>
          <w:rFonts w:ascii="Open Sans" w:hAnsi="Open Sans" w:cs="Open Sans"/>
          <w:sz w:val="22"/>
        </w:rPr>
        <w:t>- umiarkowane nasilenie.</w:t>
      </w:r>
    </w:p>
    <w:p w14:paraId="2E558570" w14:textId="230B61D2" w:rsidR="00A0667C" w:rsidRPr="001E360C" w:rsidRDefault="00A0667C">
      <w:pPr>
        <w:pStyle w:val="Akapitzlist"/>
        <w:numPr>
          <w:ilvl w:val="0"/>
          <w:numId w:val="9"/>
        </w:numPr>
        <w:rPr>
          <w:rFonts w:ascii="Open Sans" w:hAnsi="Open Sans" w:cs="Open Sans"/>
          <w:sz w:val="22"/>
        </w:rPr>
      </w:pPr>
      <w:r w:rsidRPr="001E360C">
        <w:rPr>
          <w:rFonts w:ascii="Open Sans" w:hAnsi="Open Sans" w:cs="Open Sans"/>
          <w:sz w:val="22"/>
        </w:rPr>
        <w:t>Technicznych</w:t>
      </w:r>
      <w:r w:rsidR="004957B9" w:rsidRPr="001E360C">
        <w:rPr>
          <w:rFonts w:ascii="Open Sans" w:hAnsi="Open Sans" w:cs="Open Sans"/>
          <w:sz w:val="22"/>
        </w:rPr>
        <w:t xml:space="preserve">- umiarkowane nasilenie. </w:t>
      </w:r>
    </w:p>
    <w:p w14:paraId="21ECDFE6" w14:textId="3A4D93AB" w:rsidR="00A0667C" w:rsidRPr="001E360C" w:rsidRDefault="00A0667C" w:rsidP="00A0667C">
      <w:pPr>
        <w:rPr>
          <w:rFonts w:ascii="Open Sans" w:hAnsi="Open Sans" w:cs="Open Sans"/>
          <w:sz w:val="22"/>
        </w:rPr>
      </w:pPr>
      <w:r w:rsidRPr="001E360C">
        <w:rPr>
          <w:rFonts w:ascii="Open Sans" w:hAnsi="Open Sans" w:cs="Open Sans"/>
          <w:sz w:val="22"/>
        </w:rPr>
        <w:br w:type="column"/>
      </w:r>
      <w:r w:rsidRPr="001E360C">
        <w:rPr>
          <w:rFonts w:ascii="Open Sans" w:hAnsi="Open Sans" w:cs="Open Sans"/>
          <w:sz w:val="22"/>
        </w:rPr>
        <w:lastRenderedPageBreak/>
        <w:t>Szczegółowe wyniki badań ankietowych zaprezentowano na wykresach.</w:t>
      </w:r>
    </w:p>
    <w:p w14:paraId="5BFCFAA5" w14:textId="77777777" w:rsidR="00A177B3" w:rsidRPr="00A177B3" w:rsidRDefault="00A177B3" w:rsidP="00A177B3">
      <w:pPr>
        <w:rPr>
          <w:rFonts w:ascii="Open Sans" w:hAnsi="Open Sans" w:cs="Open Sans"/>
          <w:sz w:val="22"/>
        </w:rPr>
      </w:pPr>
      <w:r w:rsidRPr="00A177B3">
        <w:rPr>
          <w:rFonts w:ascii="Open Sans" w:hAnsi="Open Sans" w:cs="Open Sans"/>
          <w:b/>
          <w:bCs/>
          <w:color w:val="1F3864" w:themeColor="accent1" w:themeShade="80"/>
          <w:sz w:val="22"/>
        </w:rPr>
        <w:t>Pytanie 1:</w:t>
      </w:r>
      <w:r>
        <w:rPr>
          <w:rFonts w:ascii="Open Sans" w:hAnsi="Open Sans" w:cs="Open Sans"/>
          <w:sz w:val="22"/>
        </w:rPr>
        <w:t xml:space="preserve"> </w:t>
      </w:r>
      <w:r w:rsidRPr="00A177B3">
        <w:rPr>
          <w:rFonts w:ascii="Open Sans" w:hAnsi="Open Sans" w:cs="Open Sans"/>
          <w:sz w:val="22"/>
        </w:rPr>
        <w:t>Proszę o wskazanie sołectwa/ sołectw, które Pana/ Pani zdaniem powinno/powinny znaleźć się w obszarze rewitalizacji. Z uwagi na limit powierzchni i liczby mieszkańców sugeruje się wybór maksymalnie 3 sołectw.</w:t>
      </w:r>
    </w:p>
    <w:p w14:paraId="64E4EDD1" w14:textId="77777777" w:rsidR="000C57F6" w:rsidRPr="001E360C" w:rsidRDefault="000C57F6" w:rsidP="000C57F6">
      <w:pPr>
        <w:rPr>
          <w:rFonts w:ascii="Open Sans" w:hAnsi="Open Sans" w:cs="Open Sans"/>
          <w:sz w:val="22"/>
        </w:rPr>
      </w:pPr>
      <w:r w:rsidRPr="001E360C">
        <w:rPr>
          <w:rFonts w:ascii="Open Sans" w:hAnsi="Open Sans" w:cs="Open Sans"/>
          <w:sz w:val="22"/>
        </w:rPr>
        <w:t xml:space="preserve">Najczęściej wybieranymi sołectwami, które mieszkańcy uznawali za obszar rewitalizacji były: </w:t>
      </w:r>
    </w:p>
    <w:p w14:paraId="3D845A0B" w14:textId="77777777" w:rsidR="000C57F6" w:rsidRPr="001E360C" w:rsidRDefault="000C57F6">
      <w:pPr>
        <w:pStyle w:val="Akapitzlist"/>
        <w:numPr>
          <w:ilvl w:val="0"/>
          <w:numId w:val="21"/>
        </w:numPr>
        <w:rPr>
          <w:rFonts w:ascii="Open Sans" w:hAnsi="Open Sans" w:cs="Open Sans"/>
          <w:sz w:val="22"/>
        </w:rPr>
      </w:pPr>
      <w:r w:rsidRPr="001E360C">
        <w:rPr>
          <w:rFonts w:ascii="Open Sans" w:hAnsi="Open Sans" w:cs="Open Sans"/>
          <w:sz w:val="22"/>
        </w:rPr>
        <w:t>Przedmieście Zamojskie (wskazane przez 69 spośród 113 respondentów, tj. 60,5% ankietowanych).</w:t>
      </w:r>
    </w:p>
    <w:p w14:paraId="4D26CF20" w14:textId="5D97CC69" w:rsidR="000C57F6" w:rsidRDefault="000C57F6">
      <w:pPr>
        <w:pStyle w:val="Akapitzlist"/>
        <w:numPr>
          <w:ilvl w:val="0"/>
          <w:numId w:val="21"/>
        </w:numPr>
        <w:rPr>
          <w:rFonts w:ascii="Open Sans" w:hAnsi="Open Sans" w:cs="Open Sans"/>
          <w:sz w:val="22"/>
        </w:rPr>
      </w:pPr>
      <w:r w:rsidRPr="001E360C">
        <w:rPr>
          <w:rFonts w:ascii="Open Sans" w:hAnsi="Open Sans" w:cs="Open Sans"/>
          <w:sz w:val="22"/>
        </w:rPr>
        <w:t>Osiedle Szczebrzeszyn (wskazane przez 66 spośród 113 respondentów, tj. 57,9% ankietowanych).</w:t>
      </w:r>
    </w:p>
    <w:p w14:paraId="1756359A" w14:textId="37B53E40" w:rsidR="00A0667C" w:rsidRPr="001E360C" w:rsidRDefault="00A0667C" w:rsidP="00A0667C">
      <w:pPr>
        <w:pStyle w:val="Legenda"/>
        <w:rPr>
          <w:rFonts w:cs="Open Sans"/>
          <w:sz w:val="22"/>
        </w:rPr>
      </w:pPr>
      <w:r w:rsidRPr="001E360C">
        <w:t xml:space="preserve">Wykres </w:t>
      </w:r>
      <w:fldSimple w:instr=" SEQ Wykres \* ARABIC ">
        <w:r w:rsidR="005049F0" w:rsidRPr="001E360C">
          <w:rPr>
            <w:noProof/>
          </w:rPr>
          <w:t>1</w:t>
        </w:r>
      </w:fldSimple>
      <w:r w:rsidRPr="001E360C">
        <w:t>. Wybrany obszar rewitalizacji.</w:t>
      </w:r>
    </w:p>
    <w:p w14:paraId="3C86063D" w14:textId="463CD409" w:rsidR="00A0667C" w:rsidRPr="001E360C" w:rsidRDefault="00CA6981" w:rsidP="000262DB">
      <w:pPr>
        <w:pStyle w:val="Legenda"/>
      </w:pPr>
      <w:r w:rsidRPr="001E360C">
        <w:rPr>
          <w:rFonts w:cs="Open Sans"/>
          <w:b/>
          <w:bCs/>
          <w:noProof/>
          <w:sz w:val="22"/>
          <w:szCs w:val="22"/>
        </w:rPr>
        <w:drawing>
          <wp:inline distT="0" distB="0" distL="0" distR="0" wp14:anchorId="31D766EC" wp14:editId="044CFAD9">
            <wp:extent cx="5760720" cy="2927350"/>
            <wp:effectExtent l="0" t="0" r="0" b="6350"/>
            <wp:docPr id="14" name="Obraz 14" descr="Wykres obrazujący wyniki przeprowadzonego badania ankietowego. ZAWARTOŚĆ: Wybrany obszar rewitalizacji:&#10;14,9% Kąty Drugie, 22,8% Lipowiec Kolonia, 57,9% Osiedle Szczebrzeszyn, 7,9% Kąty Pierwsze, 9,6% Niedzieliska Kolonia, 13,2% Wielącza Poduchownam 60,5% Przedmieście Zamojskie, 8,8% Niedzielis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ykres obrazujący wyniki przeprowadzonego badania ankietowego. ZAWARTOŚĆ: Wybrany obszar rewitalizacji:&#10;14,9% Kąty Drugie, 22,8% Lipowiec Kolonia, 57,9% Osiedle Szczebrzeszyn, 7,9% Kąty Pierwsze, 9,6% Niedzieliska Kolonia, 13,2% Wielącza Poduchownam 60,5% Przedmieście Zamojskie, 8,8% Niedzieliska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noFill/>
                    <a:ln>
                      <a:noFill/>
                    </a:ln>
                  </pic:spPr>
                </pic:pic>
              </a:graphicData>
            </a:graphic>
          </wp:inline>
        </w:drawing>
      </w:r>
      <w:r w:rsidR="00A0667C" w:rsidRPr="001E360C">
        <w:t>Źródło: Opracowanie własne.</w:t>
      </w:r>
    </w:p>
    <w:p w14:paraId="5659A868" w14:textId="73216935" w:rsidR="00A177B3" w:rsidRPr="00A177B3" w:rsidRDefault="001E360C" w:rsidP="000C57F6">
      <w:pPr>
        <w:rPr>
          <w:rFonts w:ascii="Open Sans" w:hAnsi="Open Sans" w:cs="Open Sans"/>
          <w:sz w:val="22"/>
        </w:rPr>
      </w:pPr>
      <w:r w:rsidRPr="001E360C">
        <w:br w:type="column"/>
      </w:r>
      <w:r w:rsidR="00A177B3" w:rsidRPr="00A177B3">
        <w:rPr>
          <w:rFonts w:ascii="Open Sans" w:hAnsi="Open Sans" w:cs="Open Sans"/>
          <w:b/>
          <w:bCs/>
          <w:color w:val="1F3864" w:themeColor="accent1" w:themeShade="80"/>
          <w:sz w:val="22"/>
        </w:rPr>
        <w:lastRenderedPageBreak/>
        <w:t xml:space="preserve">Pytanie </w:t>
      </w:r>
      <w:r w:rsidR="00A177B3">
        <w:rPr>
          <w:rFonts w:ascii="Open Sans" w:hAnsi="Open Sans" w:cs="Open Sans"/>
          <w:b/>
          <w:bCs/>
          <w:color w:val="1F3864" w:themeColor="accent1" w:themeShade="80"/>
          <w:sz w:val="22"/>
        </w:rPr>
        <w:t>2</w:t>
      </w:r>
      <w:r w:rsidR="00A177B3" w:rsidRPr="00A177B3">
        <w:rPr>
          <w:rFonts w:ascii="Open Sans" w:hAnsi="Open Sans" w:cs="Open Sans"/>
          <w:b/>
          <w:bCs/>
          <w:color w:val="1F3864" w:themeColor="accent1" w:themeShade="80"/>
          <w:sz w:val="22"/>
        </w:rPr>
        <w:t>:</w:t>
      </w:r>
      <w:r w:rsidR="00A177B3">
        <w:rPr>
          <w:rFonts w:ascii="Open Sans" w:hAnsi="Open Sans" w:cs="Open Sans"/>
          <w:sz w:val="22"/>
        </w:rPr>
        <w:t xml:space="preserve"> </w:t>
      </w:r>
      <w:r w:rsidR="00A177B3" w:rsidRPr="00A177B3">
        <w:rPr>
          <w:rFonts w:ascii="Open Sans" w:hAnsi="Open Sans" w:cs="Open Sans"/>
          <w:sz w:val="22"/>
        </w:rPr>
        <w:t>Niski stopień przedsiębiorczości (np. mała liczba firm, niska aktywność przedsiębiorstw itp.)</w:t>
      </w:r>
      <w:r w:rsidR="00A177B3">
        <w:rPr>
          <w:rFonts w:ascii="Open Sans" w:hAnsi="Open Sans" w:cs="Open Sans"/>
          <w:sz w:val="22"/>
        </w:rPr>
        <w:t>.</w:t>
      </w:r>
    </w:p>
    <w:p w14:paraId="23EEBB2D" w14:textId="340F9F29" w:rsidR="00A177B3" w:rsidRPr="001E360C" w:rsidRDefault="000C57F6" w:rsidP="000C57F6">
      <w:r w:rsidRPr="001E360C">
        <w:t>79,8% respondentów uznało, że głównym problemem w obszarze zdegradowanym, w tym na obszarze wybranym przez siebie do rewitalizacji jest niski stopień przedsiębiorczości, objawiający się małą liczbą firm i niską aktywnością przedsiębiorstw.</w:t>
      </w:r>
      <w:r w:rsidR="0024632E" w:rsidRPr="001E360C">
        <w:t xml:space="preserve"> Średnia odpowiedzi w</w:t>
      </w:r>
      <w:r w:rsidR="00CD7BAB">
        <w:t xml:space="preserve"> obrębie </w:t>
      </w:r>
      <w:r w:rsidR="0024632E" w:rsidRPr="001E360C">
        <w:t>Osiedl</w:t>
      </w:r>
      <w:r w:rsidR="00CD7BAB">
        <w:t>a</w:t>
      </w:r>
      <w:r w:rsidR="0024632E" w:rsidRPr="001E360C">
        <w:t xml:space="preserve"> Szczebrzeszyn</w:t>
      </w:r>
      <w:r w:rsidR="00CD7BAB">
        <w:t xml:space="preserve"> i</w:t>
      </w:r>
      <w:r w:rsidR="0024632E" w:rsidRPr="001E360C">
        <w:t xml:space="preserve"> Przedmieści</w:t>
      </w:r>
      <w:r w:rsidR="00CD7BAB">
        <w:t>a</w:t>
      </w:r>
      <w:r w:rsidR="0024632E" w:rsidRPr="001E360C">
        <w:t xml:space="preserve"> Zamojskie</w:t>
      </w:r>
      <w:r w:rsidR="00CD7BAB">
        <w:t>go</w:t>
      </w:r>
      <w:r w:rsidR="0024632E" w:rsidRPr="001E360C">
        <w:t xml:space="preserve"> wyniosła 4,16 co sugeruje </w:t>
      </w:r>
      <w:r w:rsidR="001E360C">
        <w:t>nasilone występowani</w:t>
      </w:r>
      <w:r w:rsidR="00CD7BAB">
        <w:t>e</w:t>
      </w:r>
      <w:r w:rsidR="0024632E" w:rsidRPr="001E360C">
        <w:t xml:space="preserve"> problemu w tym obszarze według opinii ankietowanych. </w:t>
      </w:r>
    </w:p>
    <w:p w14:paraId="7CAA137F" w14:textId="7DF4CA3C" w:rsidR="00A0667C" w:rsidRPr="001E360C" w:rsidRDefault="00A0667C" w:rsidP="00A0667C">
      <w:pPr>
        <w:pStyle w:val="Legenda"/>
      </w:pPr>
      <w:r w:rsidRPr="001E360C">
        <w:t xml:space="preserve">Wykres </w:t>
      </w:r>
      <w:fldSimple w:instr=" SEQ Wykres \* ARABIC ">
        <w:r w:rsidR="005049F0" w:rsidRPr="001E360C">
          <w:rPr>
            <w:noProof/>
          </w:rPr>
          <w:t>2</w:t>
        </w:r>
      </w:fldSimple>
      <w:r w:rsidRPr="001E360C">
        <w:t>. Problemy gospodarcze w obszarze zdegradowanym- niski stopień przedsiębiorczości.</w:t>
      </w:r>
    </w:p>
    <w:p w14:paraId="23BAD7F7" w14:textId="2320F016" w:rsidR="00A0667C" w:rsidRPr="001E360C" w:rsidRDefault="00CA6981" w:rsidP="00A0667C">
      <w:pPr>
        <w:pStyle w:val="Legenda"/>
      </w:pPr>
      <w:r w:rsidRPr="001E360C">
        <w:rPr>
          <w:rFonts w:cs="Open Sans"/>
          <w:b/>
          <w:bCs/>
          <w:noProof/>
          <w:sz w:val="22"/>
          <w:szCs w:val="22"/>
        </w:rPr>
        <w:drawing>
          <wp:inline distT="0" distB="0" distL="0" distR="0" wp14:anchorId="39FF19F3" wp14:editId="1368D302">
            <wp:extent cx="5760720" cy="2738755"/>
            <wp:effectExtent l="0" t="0" r="0" b="4445"/>
            <wp:docPr id="15" name="Obraz 15" descr="Wykres obrazujący wyniki przeprowadzonego badania ankietowego. ZAWARTOŚĆ: Występowanie problemu niski stopień przedsiębiorczości:&#10;1,8% ankietowanych oceniło na 1,&#10;2,6% ankietowanych oceniło na 2,&#10;15,8% ankietowanych oceniło na 3,&#10;34,2% ankietowanych oceniło na 4,&#10;45,6% ankietowanych oceniło n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ykres obrazujący wyniki przeprowadzonego badania ankietowego. ZAWARTOŚĆ: Występowanie problemu niski stopień przedsiębiorczości:&#10;1,8% ankietowanych oceniło na 1,&#10;2,6% ankietowanych oceniło na 2,&#10;15,8% ankietowanych oceniło na 3,&#10;34,2% ankietowanych oceniło na 4,&#10;45,6% ankietowanych oceniło na 5.&#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r w:rsidR="00A0667C" w:rsidRPr="001E360C">
        <w:t>Źródło: Opracowanie własne.</w:t>
      </w:r>
    </w:p>
    <w:p w14:paraId="79D4C03F" w14:textId="63CE1C4C" w:rsidR="00A177B3" w:rsidRPr="00A177B3" w:rsidRDefault="00A177B3" w:rsidP="00A177B3">
      <w:pPr>
        <w:rPr>
          <w:rFonts w:ascii="Open Sans" w:hAnsi="Open Sans" w:cs="Open Sans"/>
          <w:sz w:val="22"/>
        </w:rPr>
      </w:pPr>
      <w:r>
        <w:rPr>
          <w:rFonts w:ascii="Open Sans" w:hAnsi="Open Sans" w:cs="Open Sans"/>
          <w:b/>
          <w:bCs/>
          <w:color w:val="1F3864" w:themeColor="accent1" w:themeShade="80"/>
          <w:sz w:val="22"/>
        </w:rPr>
        <w:br w:type="column"/>
      </w:r>
      <w:r w:rsidRPr="00A177B3">
        <w:rPr>
          <w:rFonts w:ascii="Open Sans" w:hAnsi="Open Sans" w:cs="Open Sans"/>
          <w:b/>
          <w:bCs/>
          <w:color w:val="1F3864" w:themeColor="accent1" w:themeShade="80"/>
          <w:sz w:val="22"/>
        </w:rPr>
        <w:lastRenderedPageBreak/>
        <w:t xml:space="preserve">Pytanie </w:t>
      </w:r>
      <w:r>
        <w:rPr>
          <w:rFonts w:ascii="Open Sans" w:hAnsi="Open Sans" w:cs="Open Sans"/>
          <w:b/>
          <w:bCs/>
          <w:color w:val="1F3864" w:themeColor="accent1" w:themeShade="80"/>
          <w:sz w:val="22"/>
        </w:rPr>
        <w:t>3</w:t>
      </w:r>
      <w:r w:rsidRPr="00A177B3">
        <w:rPr>
          <w:rFonts w:ascii="Open Sans" w:hAnsi="Open Sans" w:cs="Open Sans"/>
          <w:b/>
          <w:bCs/>
          <w:color w:val="1F3864" w:themeColor="accent1" w:themeShade="80"/>
          <w:sz w:val="22"/>
        </w:rPr>
        <w:t>:</w:t>
      </w:r>
      <w:r>
        <w:rPr>
          <w:rFonts w:ascii="Open Sans" w:hAnsi="Open Sans" w:cs="Open Sans"/>
          <w:sz w:val="22"/>
        </w:rPr>
        <w:t xml:space="preserve"> </w:t>
      </w:r>
      <w:r w:rsidRPr="00A177B3">
        <w:rPr>
          <w:rFonts w:ascii="Open Sans" w:hAnsi="Open Sans" w:cs="Open Sans"/>
          <w:sz w:val="22"/>
        </w:rPr>
        <w:t>Słaba kondycja lokalnych przedsiębiorstw</w:t>
      </w:r>
      <w:r>
        <w:rPr>
          <w:rFonts w:ascii="Open Sans" w:hAnsi="Open Sans" w:cs="Open Sans"/>
          <w:sz w:val="22"/>
        </w:rPr>
        <w:t>.</w:t>
      </w:r>
    </w:p>
    <w:p w14:paraId="07F05624" w14:textId="548A0B75" w:rsidR="000C57F6" w:rsidRPr="001E360C" w:rsidRDefault="000C57F6" w:rsidP="000C57F6">
      <w:r w:rsidRPr="001E360C">
        <w:t xml:space="preserve">73,7% ankietowanych stwierdziło, że jednym z głównych problemów w obszarze zdegradowanym, w tym na obszarze wybranym przez siebie do rewitalizacji jest słaba kondycja lokalnych przedsiębiorstw. </w:t>
      </w:r>
      <w:r w:rsidR="00CD7BAB" w:rsidRPr="001E360C">
        <w:t>Średnia odpowiedzi w</w:t>
      </w:r>
      <w:r w:rsidR="00CD7BAB">
        <w:t xml:space="preserve"> obrębie </w:t>
      </w:r>
      <w:r w:rsidR="00CD7BAB" w:rsidRPr="001E360C">
        <w:t>Osiedl</w:t>
      </w:r>
      <w:r w:rsidR="00CD7BAB">
        <w:t>a</w:t>
      </w:r>
      <w:r w:rsidR="00CD7BAB" w:rsidRPr="001E360C">
        <w:t xml:space="preserve"> Szczebrzeszyn</w:t>
      </w:r>
      <w:r w:rsidR="00CD7BAB">
        <w:t xml:space="preserve"> i</w:t>
      </w:r>
      <w:r w:rsidR="00CD7BAB" w:rsidRPr="001E360C">
        <w:t xml:space="preserve"> Przedmieści</w:t>
      </w:r>
      <w:r w:rsidR="00CD7BAB">
        <w:t>a</w:t>
      </w:r>
      <w:r w:rsidR="00CD7BAB" w:rsidRPr="001E360C">
        <w:t xml:space="preserve"> Zamojskie</w:t>
      </w:r>
      <w:r w:rsidR="00CD7BAB">
        <w:t>go</w:t>
      </w:r>
      <w:r w:rsidR="00CD7BAB" w:rsidRPr="001E360C">
        <w:t xml:space="preserve"> </w:t>
      </w:r>
      <w:r w:rsidR="001E360C" w:rsidRPr="001E360C">
        <w:t xml:space="preserve">wyniosła 4,00 co sugeruje </w:t>
      </w:r>
      <w:r w:rsidR="00CD7BAB">
        <w:t xml:space="preserve">nasilone </w:t>
      </w:r>
      <w:r w:rsidR="001E360C" w:rsidRPr="001E360C">
        <w:t>występowanie problemu w tym obszarze według opinii ankietowanych.</w:t>
      </w:r>
    </w:p>
    <w:p w14:paraId="51FBD6B3" w14:textId="4D7E1711" w:rsidR="00A0667C" w:rsidRPr="001E360C" w:rsidRDefault="00A0667C" w:rsidP="00A0667C">
      <w:pPr>
        <w:pStyle w:val="Legenda"/>
      </w:pPr>
      <w:r w:rsidRPr="001E360C">
        <w:t xml:space="preserve">Wykres </w:t>
      </w:r>
      <w:fldSimple w:instr=" SEQ Wykres \* ARABIC ">
        <w:r w:rsidR="005049F0" w:rsidRPr="001E360C">
          <w:rPr>
            <w:noProof/>
          </w:rPr>
          <w:t>3</w:t>
        </w:r>
      </w:fldSimple>
      <w:r w:rsidRPr="001E360C">
        <w:t xml:space="preserve">. Problemy gospodarcze w obszarze zdegradowanym- </w:t>
      </w:r>
      <w:r w:rsidR="007B2BAF" w:rsidRPr="001E360C">
        <w:t>słaba kondycja lokalnych przedsiębiorstw.</w:t>
      </w:r>
    </w:p>
    <w:p w14:paraId="4568852B" w14:textId="2D3E40DC" w:rsidR="00A0667C" w:rsidRPr="001E360C" w:rsidRDefault="00CA6981" w:rsidP="00A0667C">
      <w:pPr>
        <w:pStyle w:val="Legenda"/>
      </w:pPr>
      <w:r w:rsidRPr="001E360C">
        <w:rPr>
          <w:rFonts w:cs="Open Sans"/>
          <w:b/>
          <w:bCs/>
          <w:noProof/>
          <w:sz w:val="22"/>
          <w:szCs w:val="22"/>
        </w:rPr>
        <w:drawing>
          <wp:inline distT="0" distB="0" distL="0" distR="0" wp14:anchorId="639957EA" wp14:editId="5B9A5B3F">
            <wp:extent cx="5760720" cy="2738755"/>
            <wp:effectExtent l="0" t="0" r="0" b="4445"/>
            <wp:docPr id="16" name="Obraz 16" descr="Wykres obrazujący wyniki przeprowadzonego badania ankietowego. ZAWARTOŚĆ: Występowanie problemu słaba kondycja lokalnych przedsiębiorstw:&#10;4,4% ankietowanych oceniło na 1,&#10;5,3% ankietowanych oceniło na 2,&#10;16,7% ankietowanych oceniło na 3,&#10;32,5% ankietowanych oceniło na 4,&#10;41,2% ankietowanych oceniło n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Wykres obrazujący wyniki przeprowadzonego badania ankietowego. ZAWARTOŚĆ: Występowanie problemu słaba kondycja lokalnych przedsiębiorstw:&#10;4,4% ankietowanych oceniło na 1,&#10;5,3% ankietowanych oceniło na 2,&#10;16,7% ankietowanych oceniło na 3,&#10;32,5% ankietowanych oceniło na 4,&#10;41,2% ankietowanych oceniło na 5.&#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r w:rsidR="00A0667C" w:rsidRPr="001E360C">
        <w:t>Źródło: Opracowanie własne.</w:t>
      </w:r>
    </w:p>
    <w:p w14:paraId="6AC54EAD" w14:textId="75208E29" w:rsidR="00A177B3" w:rsidRDefault="00A177B3" w:rsidP="000C57F6">
      <w:pPr>
        <w:rPr>
          <w:rFonts w:ascii="Open Sans" w:hAnsi="Open Sans" w:cs="Open Sans"/>
          <w:sz w:val="22"/>
        </w:rPr>
      </w:pPr>
      <w:r>
        <w:br w:type="column"/>
      </w:r>
      <w:r w:rsidRPr="00A177B3">
        <w:rPr>
          <w:rFonts w:ascii="Open Sans" w:hAnsi="Open Sans" w:cs="Open Sans"/>
          <w:b/>
          <w:bCs/>
          <w:color w:val="1F3864" w:themeColor="accent1" w:themeShade="80"/>
          <w:sz w:val="22"/>
        </w:rPr>
        <w:lastRenderedPageBreak/>
        <w:t xml:space="preserve">Pytanie </w:t>
      </w:r>
      <w:r>
        <w:rPr>
          <w:rFonts w:ascii="Open Sans" w:hAnsi="Open Sans" w:cs="Open Sans"/>
          <w:b/>
          <w:bCs/>
          <w:color w:val="1F3864" w:themeColor="accent1" w:themeShade="80"/>
          <w:sz w:val="22"/>
        </w:rPr>
        <w:t>4</w:t>
      </w:r>
      <w:r w:rsidRPr="00A177B3">
        <w:rPr>
          <w:rFonts w:ascii="Open Sans" w:hAnsi="Open Sans" w:cs="Open Sans"/>
          <w:b/>
          <w:bCs/>
          <w:color w:val="1F3864" w:themeColor="accent1" w:themeShade="80"/>
          <w:sz w:val="22"/>
        </w:rPr>
        <w:t>:</w:t>
      </w:r>
      <w:r>
        <w:rPr>
          <w:rFonts w:ascii="Open Sans" w:hAnsi="Open Sans" w:cs="Open Sans"/>
          <w:sz w:val="22"/>
        </w:rPr>
        <w:t xml:space="preserve"> </w:t>
      </w:r>
      <w:r w:rsidRPr="00A177B3">
        <w:rPr>
          <w:rFonts w:ascii="Open Sans" w:hAnsi="Open Sans" w:cs="Open Sans"/>
          <w:sz w:val="22"/>
        </w:rPr>
        <w:t>Przekroczenie standardów jakości środowiska (zanieczyszczone środowisko naturalne)</w:t>
      </w:r>
      <w:r>
        <w:rPr>
          <w:rFonts w:ascii="Open Sans" w:hAnsi="Open Sans" w:cs="Open Sans"/>
          <w:sz w:val="22"/>
        </w:rPr>
        <w:t>.</w:t>
      </w:r>
    </w:p>
    <w:p w14:paraId="484AFC42" w14:textId="5992AB5F" w:rsidR="000C57F6" w:rsidRPr="001E360C" w:rsidRDefault="000C57F6" w:rsidP="000C57F6">
      <w:r w:rsidRPr="001E360C">
        <w:t xml:space="preserve">Zdanie badanych dotyczące przekroczeń standardów jakości środowiska w opisywanym obszarze było podzielone. 36,8% ankietowanych określiło problem jako umiarkowany. Za brakiem stwierdzenia problemu było 39,7% badanych, natomiast za stwierdzeniem problemy- 25,4%. </w:t>
      </w:r>
      <w:r w:rsidR="00CD7BAB" w:rsidRPr="001E360C">
        <w:t>Średnia odpowiedzi w</w:t>
      </w:r>
      <w:r w:rsidR="00CD7BAB">
        <w:t xml:space="preserve"> obrębie </w:t>
      </w:r>
      <w:r w:rsidR="00CD7BAB" w:rsidRPr="001E360C">
        <w:t>Osiedl</w:t>
      </w:r>
      <w:r w:rsidR="00CD7BAB">
        <w:t>a</w:t>
      </w:r>
      <w:r w:rsidR="00CD7BAB" w:rsidRPr="001E360C">
        <w:t xml:space="preserve"> Szczebrzeszyn</w:t>
      </w:r>
      <w:r w:rsidR="00CD7BAB">
        <w:t xml:space="preserve"> i</w:t>
      </w:r>
      <w:r w:rsidR="00CD7BAB" w:rsidRPr="001E360C">
        <w:t xml:space="preserve"> Przedmieści</w:t>
      </w:r>
      <w:r w:rsidR="00CD7BAB">
        <w:t>a</w:t>
      </w:r>
      <w:r w:rsidR="00CD7BAB" w:rsidRPr="001E360C">
        <w:t xml:space="preserve"> Zamojskie</w:t>
      </w:r>
      <w:r w:rsidR="00CD7BAB">
        <w:t>go</w:t>
      </w:r>
      <w:r w:rsidR="001E360C" w:rsidRPr="001E360C">
        <w:t xml:space="preserve"> wyniosła 2,97 co sugeruje występowanie umiarkowanego nasilenia problemu w tym obszarze według opinii ankietowanych.</w:t>
      </w:r>
    </w:p>
    <w:p w14:paraId="55C98AED" w14:textId="482CBBBD" w:rsidR="00A0667C" w:rsidRPr="001E360C" w:rsidRDefault="00A0667C" w:rsidP="00A0667C">
      <w:pPr>
        <w:pStyle w:val="Legenda"/>
      </w:pPr>
      <w:r w:rsidRPr="001E360C">
        <w:t xml:space="preserve">Wykres </w:t>
      </w:r>
      <w:fldSimple w:instr=" SEQ Wykres \* ARABIC ">
        <w:r w:rsidR="005049F0" w:rsidRPr="001E360C">
          <w:rPr>
            <w:noProof/>
          </w:rPr>
          <w:t>4</w:t>
        </w:r>
      </w:fldSimple>
      <w:r w:rsidRPr="001E360C">
        <w:t>. Problemy środowiskowe w obszarze zdegradowanym- przekroczenie standardów jakości środowiska.</w:t>
      </w:r>
    </w:p>
    <w:p w14:paraId="2FE38ACD" w14:textId="2BE15CD9" w:rsidR="00A0667C" w:rsidRPr="001E360C" w:rsidRDefault="00CA6981" w:rsidP="00A0667C">
      <w:pPr>
        <w:pStyle w:val="Legenda"/>
      </w:pPr>
      <w:r w:rsidRPr="001E360C">
        <w:rPr>
          <w:rFonts w:cs="Open Sans"/>
          <w:b/>
          <w:bCs/>
          <w:noProof/>
          <w:sz w:val="22"/>
          <w:szCs w:val="22"/>
        </w:rPr>
        <w:drawing>
          <wp:inline distT="0" distB="0" distL="0" distR="0" wp14:anchorId="0B729DAF" wp14:editId="25BAC8D5">
            <wp:extent cx="5760720" cy="2738755"/>
            <wp:effectExtent l="0" t="0" r="0" b="4445"/>
            <wp:docPr id="17" name="Obraz 17" descr="Wykres obrazujący wyniki przeprowadzonego badania ankietowego. ZAWARTOŚĆ: Występowanie problemu przekroczenie standardów jakości środowiska:&#10;11,4% ankietowanych oceniło na 1,&#10;26,3% ankietowanych oceniło na 2,&#10;36,8% ankietowanych oceniło na 3,&#10;14,9% ankietowanych oceniło na 4,&#10;10,5% ankietowanych oceniło n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Wykres obrazujący wyniki przeprowadzonego badania ankietowego. ZAWARTOŚĆ: Występowanie problemu przekroczenie standardów jakości środowiska:&#10;11,4% ankietowanych oceniło na 1,&#10;26,3% ankietowanych oceniło na 2,&#10;36,8% ankietowanych oceniło na 3,&#10;14,9% ankietowanych oceniło na 4,&#10;10,5% ankietowanych oceniło na 5.&#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r w:rsidR="00A0667C" w:rsidRPr="001E360C">
        <w:t>Źródło: Opracowanie własne.</w:t>
      </w:r>
    </w:p>
    <w:p w14:paraId="1A145A4F" w14:textId="0A94377D" w:rsidR="00A177B3" w:rsidRDefault="00A177B3" w:rsidP="000C57F6">
      <w:pPr>
        <w:rPr>
          <w:rFonts w:ascii="Open Sans" w:hAnsi="Open Sans" w:cs="Open Sans"/>
          <w:sz w:val="22"/>
        </w:rPr>
      </w:pPr>
      <w:r>
        <w:br w:type="column"/>
      </w:r>
      <w:r w:rsidRPr="00A177B3">
        <w:rPr>
          <w:rFonts w:ascii="Open Sans" w:hAnsi="Open Sans" w:cs="Open Sans"/>
          <w:b/>
          <w:bCs/>
          <w:color w:val="1F3864" w:themeColor="accent1" w:themeShade="80"/>
          <w:sz w:val="22"/>
        </w:rPr>
        <w:lastRenderedPageBreak/>
        <w:t xml:space="preserve">Pytanie </w:t>
      </w:r>
      <w:r>
        <w:rPr>
          <w:rFonts w:ascii="Open Sans" w:hAnsi="Open Sans" w:cs="Open Sans"/>
          <w:b/>
          <w:bCs/>
          <w:color w:val="1F3864" w:themeColor="accent1" w:themeShade="80"/>
          <w:sz w:val="22"/>
        </w:rPr>
        <w:t>5</w:t>
      </w:r>
      <w:r w:rsidRPr="00A177B3">
        <w:rPr>
          <w:rFonts w:ascii="Open Sans" w:hAnsi="Open Sans" w:cs="Open Sans"/>
          <w:b/>
          <w:bCs/>
          <w:color w:val="1F3864" w:themeColor="accent1" w:themeShade="80"/>
          <w:sz w:val="22"/>
        </w:rPr>
        <w:t>:</w:t>
      </w:r>
      <w:r>
        <w:rPr>
          <w:rFonts w:ascii="Open Sans" w:hAnsi="Open Sans" w:cs="Open Sans"/>
          <w:sz w:val="22"/>
        </w:rPr>
        <w:t xml:space="preserve"> </w:t>
      </w:r>
      <w:r w:rsidRPr="00A177B3">
        <w:rPr>
          <w:rFonts w:ascii="Open Sans" w:hAnsi="Open Sans" w:cs="Open Sans"/>
          <w:sz w:val="22"/>
        </w:rPr>
        <w:t>Niska jakość powietrza</w:t>
      </w:r>
      <w:r>
        <w:rPr>
          <w:rFonts w:ascii="Open Sans" w:hAnsi="Open Sans" w:cs="Open Sans"/>
          <w:sz w:val="22"/>
        </w:rPr>
        <w:t>.</w:t>
      </w:r>
    </w:p>
    <w:p w14:paraId="5A14F9B7" w14:textId="3EB272D6" w:rsidR="000C57F6" w:rsidRPr="001E360C" w:rsidRDefault="000C57F6" w:rsidP="000C57F6">
      <w:r w:rsidRPr="001E360C">
        <w:t xml:space="preserve">Analogicznie jak w przypadku przekroczeń standardów środowiska, odpowiedzi badanych rozkładały się w zakresie opinii co do jakości powietrza. Niską jakość powietrza, za problem umiarkowany uznało 31,6% ankietowanych, za nasilony 28,1%, za niewystępujący: 40,3%. </w:t>
      </w:r>
      <w:r w:rsidR="00CD7BAB" w:rsidRPr="001E360C">
        <w:t>Średnia odpowiedzi w</w:t>
      </w:r>
      <w:r w:rsidR="00CD7BAB">
        <w:t xml:space="preserve"> obrębie </w:t>
      </w:r>
      <w:r w:rsidR="00CD7BAB" w:rsidRPr="001E360C">
        <w:t>Osiedl</w:t>
      </w:r>
      <w:r w:rsidR="00CD7BAB">
        <w:t>a</w:t>
      </w:r>
      <w:r w:rsidR="00CD7BAB" w:rsidRPr="001E360C">
        <w:t xml:space="preserve"> Szczebrzeszyn</w:t>
      </w:r>
      <w:r w:rsidR="00CD7BAB">
        <w:t xml:space="preserve"> i</w:t>
      </w:r>
      <w:r w:rsidR="00CD7BAB" w:rsidRPr="001E360C">
        <w:t xml:space="preserve"> Przedmieści</w:t>
      </w:r>
      <w:r w:rsidR="00CD7BAB">
        <w:t>a</w:t>
      </w:r>
      <w:r w:rsidR="00CD7BAB" w:rsidRPr="001E360C">
        <w:t xml:space="preserve"> Zamojskie</w:t>
      </w:r>
      <w:r w:rsidR="00CD7BAB">
        <w:t>go</w:t>
      </w:r>
      <w:r w:rsidR="001E360C" w:rsidRPr="001E360C">
        <w:t xml:space="preserve"> wyniosła 2,95 co sugeruje występowanie umiarkowanego nasilenia problemu w tym obszarze według opinii ankietowanych.</w:t>
      </w:r>
    </w:p>
    <w:p w14:paraId="4750B91B" w14:textId="53D46243" w:rsidR="00A0667C" w:rsidRPr="001E360C" w:rsidRDefault="00A0667C" w:rsidP="00A0667C">
      <w:pPr>
        <w:pStyle w:val="Legenda"/>
      </w:pPr>
      <w:r w:rsidRPr="001E360C">
        <w:t xml:space="preserve">Wykres </w:t>
      </w:r>
      <w:fldSimple w:instr=" SEQ Wykres \* ARABIC ">
        <w:r w:rsidR="005049F0" w:rsidRPr="001E360C">
          <w:rPr>
            <w:noProof/>
          </w:rPr>
          <w:t>5</w:t>
        </w:r>
      </w:fldSimple>
      <w:r w:rsidRPr="001E360C">
        <w:t>. Problemy środowiskowe w obszarze zdegradowanym- niska jakość powietrza.</w:t>
      </w:r>
    </w:p>
    <w:p w14:paraId="129BA8B1" w14:textId="074D2892" w:rsidR="00A0667C" w:rsidRPr="001E360C" w:rsidRDefault="00CA6981" w:rsidP="00A0667C">
      <w:pPr>
        <w:pStyle w:val="Legenda"/>
      </w:pPr>
      <w:r w:rsidRPr="001E360C">
        <w:rPr>
          <w:rFonts w:cs="Open Sans"/>
          <w:b/>
          <w:bCs/>
          <w:noProof/>
          <w:sz w:val="22"/>
          <w:szCs w:val="22"/>
        </w:rPr>
        <w:drawing>
          <wp:inline distT="0" distB="0" distL="0" distR="0" wp14:anchorId="1E2A6728" wp14:editId="08D4E238">
            <wp:extent cx="5760720" cy="2738755"/>
            <wp:effectExtent l="0" t="0" r="0" b="4445"/>
            <wp:docPr id="19" name="Obraz 19" descr="Wykres obrazujący wyniki przeprowadzonego badania ankietowego. ZAWARTOŚĆ: Występowanie problemu niska jakość powietrza:&#10;14,9% ankietowanych oceniło na 1,&#10;25,4% ankietowanych oceniło na 2,&#10;31,6% ankietowanych oceniło na 3,&#10;15,8% ankietowanych oceniło na 4,&#10;12,3% ankietowanych oceniło n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Wykres obrazujący wyniki przeprowadzonego badania ankietowego. ZAWARTOŚĆ: Występowanie problemu niska jakość powietrza:&#10;14,9% ankietowanych oceniło na 1,&#10;25,4% ankietowanych oceniło na 2,&#10;31,6% ankietowanych oceniło na 3,&#10;15,8% ankietowanych oceniło na 4,&#10;12,3% ankietowanych oceniło na 5.&#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r w:rsidR="00A0667C" w:rsidRPr="001E360C">
        <w:t>Źródło: Opracowanie własne.</w:t>
      </w:r>
    </w:p>
    <w:p w14:paraId="4CA045A2" w14:textId="43BBC383" w:rsidR="00A177B3" w:rsidRDefault="00A177B3" w:rsidP="000C57F6">
      <w:r>
        <w:br w:type="column"/>
      </w:r>
      <w:r w:rsidRPr="00A177B3">
        <w:rPr>
          <w:b/>
          <w:bCs/>
          <w:color w:val="1F3864" w:themeColor="accent1" w:themeShade="80"/>
        </w:rPr>
        <w:lastRenderedPageBreak/>
        <w:t xml:space="preserve">Pytanie </w:t>
      </w:r>
      <w:r>
        <w:rPr>
          <w:b/>
          <w:bCs/>
          <w:color w:val="1F3864" w:themeColor="accent1" w:themeShade="80"/>
        </w:rPr>
        <w:t>6</w:t>
      </w:r>
      <w:r w:rsidRPr="00A177B3">
        <w:rPr>
          <w:b/>
          <w:bCs/>
          <w:color w:val="1F3864" w:themeColor="accent1" w:themeShade="80"/>
        </w:rPr>
        <w:t>.</w:t>
      </w:r>
      <w:r w:rsidRPr="00A177B3">
        <w:rPr>
          <w:color w:val="1F3864" w:themeColor="accent1" w:themeShade="80"/>
        </w:rPr>
        <w:t xml:space="preserve"> </w:t>
      </w:r>
      <w:r w:rsidRPr="00A177B3">
        <w:t>Niewystarczające wyposażenie w infrastrukturę techniczną (np. wodno-ściekową, ciepłowniczą, elektryczną, telekomunikacyjną, drogową itp.)</w:t>
      </w:r>
      <w:r>
        <w:t>.</w:t>
      </w:r>
    </w:p>
    <w:p w14:paraId="361A21E9" w14:textId="2DAFCEE0" w:rsidR="000C57F6" w:rsidRPr="001E360C" w:rsidRDefault="000C57F6" w:rsidP="000C57F6">
      <w:r w:rsidRPr="001E360C">
        <w:t xml:space="preserve">Zdecydowanie większą zgodnością wykazały się osoby ankietowane w odpowiedzi na niewystarczające wyposażenie w infrastrukturę techniczną. </w:t>
      </w:r>
      <w:r w:rsidR="00C21B23" w:rsidRPr="001E360C">
        <w:t xml:space="preserve">56,1% osób odpowiedziało, że jest to problem o dużym nasileniu, 27,2% oceniło natężenie występowania problemu jako umiarkowane, 16,7% uważało, że taki problem nie występuje. </w:t>
      </w:r>
      <w:r w:rsidR="00CD7BAB" w:rsidRPr="001E360C">
        <w:t>Średnia odpowiedzi w</w:t>
      </w:r>
      <w:r w:rsidR="00CD7BAB">
        <w:t xml:space="preserve"> obrębie </w:t>
      </w:r>
      <w:r w:rsidR="00CD7BAB" w:rsidRPr="001E360C">
        <w:t>Osiedl</w:t>
      </w:r>
      <w:r w:rsidR="00CD7BAB">
        <w:t>a</w:t>
      </w:r>
      <w:r w:rsidR="00CD7BAB" w:rsidRPr="001E360C">
        <w:t xml:space="preserve"> Szczebrzeszyn</w:t>
      </w:r>
      <w:r w:rsidR="00CD7BAB">
        <w:t xml:space="preserve"> i</w:t>
      </w:r>
      <w:r w:rsidR="00CD7BAB" w:rsidRPr="001E360C">
        <w:t xml:space="preserve"> Przedmieści</w:t>
      </w:r>
      <w:r w:rsidR="00CD7BAB">
        <w:t>a</w:t>
      </w:r>
      <w:r w:rsidR="00CD7BAB" w:rsidRPr="001E360C">
        <w:t xml:space="preserve"> Zamojskie</w:t>
      </w:r>
      <w:r w:rsidR="00CD7BAB">
        <w:t>go</w:t>
      </w:r>
      <w:r w:rsidR="00CD7BAB" w:rsidRPr="001E360C">
        <w:t xml:space="preserve"> </w:t>
      </w:r>
      <w:r w:rsidR="001E360C" w:rsidRPr="001E360C">
        <w:t>wyniosła 3,66 co sugeruje występowanie dość dużego nasilenia problemu w tym obszarze według opinii ankietowanych.</w:t>
      </w:r>
    </w:p>
    <w:p w14:paraId="78A34E36" w14:textId="131A79FC" w:rsidR="00A0667C" w:rsidRPr="001E360C" w:rsidRDefault="00A0667C" w:rsidP="00A0667C">
      <w:pPr>
        <w:pStyle w:val="Legenda"/>
      </w:pPr>
      <w:r w:rsidRPr="001E360C">
        <w:t xml:space="preserve">Wykres </w:t>
      </w:r>
      <w:fldSimple w:instr=" SEQ Wykres \* ARABIC ">
        <w:r w:rsidR="005049F0" w:rsidRPr="001E360C">
          <w:rPr>
            <w:noProof/>
          </w:rPr>
          <w:t>6</w:t>
        </w:r>
      </w:fldSimple>
      <w:r w:rsidRPr="001E360C">
        <w:t xml:space="preserve">. Problemy przestrzenno-funkcjonalne w obszarze zdegradowanym- niewystarczające wyposażenie w infrastrukturę techniczną. </w:t>
      </w:r>
    </w:p>
    <w:p w14:paraId="4CD6543B" w14:textId="00D98A52" w:rsidR="00C21B23" w:rsidRPr="001E360C" w:rsidRDefault="00CA6981" w:rsidP="00A0667C">
      <w:pPr>
        <w:pStyle w:val="Legenda"/>
      </w:pPr>
      <w:r w:rsidRPr="001E360C">
        <w:rPr>
          <w:rFonts w:cs="Open Sans"/>
          <w:b/>
          <w:bCs/>
          <w:noProof/>
          <w:sz w:val="22"/>
          <w:szCs w:val="22"/>
        </w:rPr>
        <w:drawing>
          <wp:inline distT="0" distB="0" distL="0" distR="0" wp14:anchorId="298C27EC" wp14:editId="5817DDF8">
            <wp:extent cx="5760720" cy="2927350"/>
            <wp:effectExtent l="0" t="0" r="0" b="6350"/>
            <wp:docPr id="20" name="Obraz 20" descr="Wykres obrazujący wyniki przeprowadzonego badania ankietowego. ZAWARTOŚĆ: niewystarczające wyposażenie w infrastrukturę techniczną:&#10;1,8% ankietowanych oceniło na 1,&#10;14,9% ankietowanych oceniło na 2,&#10;27,2% ankietowanych oceniło na 3,&#10;21,9% ankietowanych oceniło na 4,&#10;34,2% ankietowanych oceniło n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Wykres obrazujący wyniki przeprowadzonego badania ankietowego. ZAWARTOŚĆ: niewystarczające wyposażenie w infrastrukturę techniczną:&#10;1,8% ankietowanych oceniło na 1,&#10;14,9% ankietowanych oceniło na 2,&#10;27,2% ankietowanych oceniło na 3,&#10;21,9% ankietowanych oceniło na 4,&#10;34,2% ankietowanych oceniło na 5.&#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noFill/>
                    <a:ln>
                      <a:noFill/>
                    </a:ln>
                  </pic:spPr>
                </pic:pic>
              </a:graphicData>
            </a:graphic>
          </wp:inline>
        </w:drawing>
      </w:r>
      <w:r w:rsidR="00A0667C" w:rsidRPr="001E360C">
        <w:t>Źródło: Opracowanie własne.</w:t>
      </w:r>
    </w:p>
    <w:p w14:paraId="692FF521" w14:textId="4E238540" w:rsidR="00A177B3" w:rsidRDefault="00A177B3" w:rsidP="00A177B3">
      <w:r>
        <w:br w:type="column"/>
      </w:r>
      <w:r w:rsidRPr="00A177B3">
        <w:rPr>
          <w:b/>
          <w:bCs/>
          <w:color w:val="1F3864" w:themeColor="accent1" w:themeShade="80"/>
        </w:rPr>
        <w:lastRenderedPageBreak/>
        <w:t xml:space="preserve">Pytanie </w:t>
      </w:r>
      <w:r>
        <w:rPr>
          <w:b/>
          <w:bCs/>
          <w:color w:val="1F3864" w:themeColor="accent1" w:themeShade="80"/>
        </w:rPr>
        <w:t>7</w:t>
      </w:r>
      <w:r w:rsidRPr="00A177B3">
        <w:rPr>
          <w:b/>
          <w:bCs/>
          <w:color w:val="1F3864" w:themeColor="accent1" w:themeShade="80"/>
        </w:rPr>
        <w:t>.</w:t>
      </w:r>
      <w:r w:rsidRPr="00A177B3">
        <w:rPr>
          <w:color w:val="1F3864" w:themeColor="accent1" w:themeShade="80"/>
        </w:rPr>
        <w:t xml:space="preserve"> </w:t>
      </w:r>
      <w:r w:rsidRPr="00A177B3">
        <w:t>Niewystarczające wyposażenie w infrastrukturę społeczną (np. przedszkola i szkoły, obiekty ochrony zdrowia, instytucje kultury, ośrodki sportowe i rekreacyjne itp.)</w:t>
      </w:r>
      <w:r>
        <w:t>.</w:t>
      </w:r>
    </w:p>
    <w:p w14:paraId="65513E32" w14:textId="6FDBD165" w:rsidR="00C21B23" w:rsidRPr="001E360C" w:rsidRDefault="00C21B23" w:rsidP="00C21B23">
      <w:r w:rsidRPr="001E360C">
        <w:t xml:space="preserve">53,5% respondentów było zdania, że problemem obszaru zdegradowanego i wybranego obszaru rewitalizacji jest niewystarczające wyposażenie w infrastrukturę społeczną (np. przedszkola i szkoły, obiekty ochrony zdrowia, instytucje kultury). </w:t>
      </w:r>
      <w:r w:rsidR="00CD7BAB" w:rsidRPr="001E360C">
        <w:t>Średnia odpowiedzi w</w:t>
      </w:r>
      <w:r w:rsidR="00CD7BAB">
        <w:t xml:space="preserve"> obrębie </w:t>
      </w:r>
      <w:r w:rsidR="00CD7BAB" w:rsidRPr="001E360C">
        <w:t>Osiedl</w:t>
      </w:r>
      <w:r w:rsidR="00CD7BAB">
        <w:t>a</w:t>
      </w:r>
      <w:r w:rsidR="00CD7BAB" w:rsidRPr="001E360C">
        <w:t xml:space="preserve"> Szczebrzeszyn</w:t>
      </w:r>
      <w:r w:rsidR="00CD7BAB">
        <w:t xml:space="preserve"> i</w:t>
      </w:r>
      <w:r w:rsidR="00CD7BAB" w:rsidRPr="001E360C">
        <w:t xml:space="preserve"> Przedmieści</w:t>
      </w:r>
      <w:r w:rsidR="00CD7BAB">
        <w:t>a</w:t>
      </w:r>
      <w:r w:rsidR="00CD7BAB" w:rsidRPr="001E360C">
        <w:t xml:space="preserve"> Zamojskie</w:t>
      </w:r>
      <w:r w:rsidR="00CD7BAB">
        <w:t>go</w:t>
      </w:r>
      <w:r w:rsidR="00CD7BAB" w:rsidRPr="001E360C">
        <w:t xml:space="preserve"> </w:t>
      </w:r>
      <w:r w:rsidR="001E360C" w:rsidRPr="001E360C">
        <w:t>wyniosła 3,37 co sugeruje występowanie umiarkowanego nasilenia problemu w tym obszarze według opinii ankietowanych.</w:t>
      </w:r>
    </w:p>
    <w:p w14:paraId="6B41FE25" w14:textId="556A2D1B" w:rsidR="00A0667C" w:rsidRPr="001E360C" w:rsidRDefault="00A0667C" w:rsidP="00A0667C">
      <w:pPr>
        <w:pStyle w:val="Legenda"/>
      </w:pPr>
      <w:r w:rsidRPr="001E360C">
        <w:t xml:space="preserve">Wykres </w:t>
      </w:r>
      <w:fldSimple w:instr=" SEQ Wykres \* ARABIC ">
        <w:r w:rsidR="005049F0" w:rsidRPr="001E360C">
          <w:rPr>
            <w:noProof/>
          </w:rPr>
          <w:t>7</w:t>
        </w:r>
      </w:fldSimple>
      <w:r w:rsidRPr="001E360C">
        <w:t>. Problemy przestrzenno-funkcjonalne w obszarze zdegradowanym- Niewystarczające wyposażenie w infrastrukturę społeczną (np. przedszkola i szkoły, obiekty ochrony zdrowia, instytucje kultury, ośrodki sportowe i rekreacyjne itp.).</w:t>
      </w:r>
    </w:p>
    <w:p w14:paraId="1F5F60C8" w14:textId="5A60FF33" w:rsidR="00A0667C" w:rsidRPr="001E360C" w:rsidRDefault="00CA6981" w:rsidP="007B2BAF">
      <w:pPr>
        <w:pStyle w:val="Legenda"/>
      </w:pPr>
      <w:r w:rsidRPr="001E360C">
        <w:rPr>
          <w:rFonts w:cs="Open Sans"/>
          <w:b/>
          <w:bCs/>
          <w:noProof/>
          <w:sz w:val="22"/>
          <w:szCs w:val="22"/>
        </w:rPr>
        <w:drawing>
          <wp:inline distT="0" distB="0" distL="0" distR="0" wp14:anchorId="3A558491" wp14:editId="405C0727">
            <wp:extent cx="5760720" cy="2927350"/>
            <wp:effectExtent l="0" t="0" r="0" b="6350"/>
            <wp:docPr id="21" name="Obraz 21" descr="Wykres obrazujący wyniki przeprowadzonego badania ankietowego. ZAWARTOŚĆ: Występowanie problemu niewystarczające wyposażenie w infrastrukturę społeczną:&#10;12,3% ankietowanych oceniło na 1,&#10;11,4% ankietowanych oceniło na 2,&#10;22,8% ankietowanych oceniło na 3,&#10;26,3% ankietowanych oceniło na 4,&#10;27,2% ankietowanych oceniło n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ykres obrazujący wyniki przeprowadzonego badania ankietowego. ZAWARTOŚĆ: Występowanie problemu niewystarczające wyposażenie w infrastrukturę społeczną:&#10;12,3% ankietowanych oceniło na 1,&#10;11,4% ankietowanych oceniło na 2,&#10;22,8% ankietowanych oceniło na 3,&#10;26,3% ankietowanych oceniło na 4,&#10;27,2% ankietowanych oceniło na 5.&#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noFill/>
                    <a:ln>
                      <a:noFill/>
                    </a:ln>
                  </pic:spPr>
                </pic:pic>
              </a:graphicData>
            </a:graphic>
          </wp:inline>
        </w:drawing>
      </w:r>
      <w:r w:rsidR="00A0667C" w:rsidRPr="001E360C">
        <w:t>Źródło: Opracowanie własne.</w:t>
      </w:r>
    </w:p>
    <w:p w14:paraId="49E97EFF" w14:textId="3DED27FA" w:rsidR="00A177B3" w:rsidRDefault="00A177B3" w:rsidP="00A177B3">
      <w:r>
        <w:br w:type="column"/>
      </w:r>
      <w:r w:rsidRPr="00A177B3">
        <w:rPr>
          <w:b/>
          <w:bCs/>
          <w:color w:val="1F3864" w:themeColor="accent1" w:themeShade="80"/>
        </w:rPr>
        <w:lastRenderedPageBreak/>
        <w:t xml:space="preserve">Pytanie </w:t>
      </w:r>
      <w:r>
        <w:rPr>
          <w:b/>
          <w:bCs/>
          <w:color w:val="1F3864" w:themeColor="accent1" w:themeShade="80"/>
        </w:rPr>
        <w:t>8</w:t>
      </w:r>
      <w:r w:rsidRPr="00A177B3">
        <w:rPr>
          <w:b/>
          <w:bCs/>
          <w:color w:val="1F3864" w:themeColor="accent1" w:themeShade="80"/>
        </w:rPr>
        <w:t>.</w:t>
      </w:r>
      <w:r w:rsidRPr="00A177B3">
        <w:rPr>
          <w:color w:val="1F3864" w:themeColor="accent1" w:themeShade="80"/>
        </w:rPr>
        <w:t xml:space="preserve"> </w:t>
      </w:r>
      <w:r w:rsidRPr="00A177B3">
        <w:t xml:space="preserve">Brak lub niska jakość terenów publicznych (np. tereny zielone, parki, skwery, miejsca </w:t>
      </w:r>
      <w:proofErr w:type="spellStart"/>
      <w:r w:rsidRPr="00A177B3">
        <w:t>rekreacyjno</w:t>
      </w:r>
      <w:proofErr w:type="spellEnd"/>
      <w:r w:rsidRPr="00A177B3">
        <w:t xml:space="preserve"> – wypoczynkowe itp.)</w:t>
      </w:r>
      <w:r>
        <w:t>.</w:t>
      </w:r>
    </w:p>
    <w:p w14:paraId="280B154B" w14:textId="09F6BA9F" w:rsidR="00C21B23" w:rsidRPr="001E360C" w:rsidRDefault="00C21B23" w:rsidP="001E360C">
      <w:r w:rsidRPr="001E360C">
        <w:t xml:space="preserve">Ankietowani byli dość zgodni, że problemem obszarów zdegradowanych jest brak lub lniska jakość terenów publicznych. Tego zdania było 66,7% osób, które uzupełniły formularz ankietowy. </w:t>
      </w:r>
      <w:r w:rsidR="00CD7BAB" w:rsidRPr="001E360C">
        <w:t>Średnia odpowiedzi w</w:t>
      </w:r>
      <w:r w:rsidR="00CD7BAB">
        <w:t xml:space="preserve"> obrębie </w:t>
      </w:r>
      <w:r w:rsidR="00CD7BAB" w:rsidRPr="001E360C">
        <w:t>Osiedl</w:t>
      </w:r>
      <w:r w:rsidR="00CD7BAB">
        <w:t>a</w:t>
      </w:r>
      <w:r w:rsidR="00CD7BAB" w:rsidRPr="001E360C">
        <w:t xml:space="preserve"> Szczebrzeszyn</w:t>
      </w:r>
      <w:r w:rsidR="00CD7BAB">
        <w:t xml:space="preserve"> i</w:t>
      </w:r>
      <w:r w:rsidR="00CD7BAB" w:rsidRPr="001E360C">
        <w:t xml:space="preserve"> Przedmieści</w:t>
      </w:r>
      <w:r w:rsidR="00CD7BAB">
        <w:t>a</w:t>
      </w:r>
      <w:r w:rsidR="00CD7BAB" w:rsidRPr="001E360C">
        <w:t xml:space="preserve"> Zamojskie</w:t>
      </w:r>
      <w:r w:rsidR="00CD7BAB">
        <w:t>go</w:t>
      </w:r>
      <w:r w:rsidR="00CD7BAB" w:rsidRPr="001E360C">
        <w:t xml:space="preserve"> </w:t>
      </w:r>
      <w:r w:rsidR="001E360C" w:rsidRPr="001E360C">
        <w:t>wyniosła 3,81 co sugeruje występowanie dużego nasilenia problemu w tym obszarze według opinii ankietowanych.</w:t>
      </w:r>
    </w:p>
    <w:p w14:paraId="29109E31" w14:textId="2E14D970" w:rsidR="00A0667C" w:rsidRPr="001E360C" w:rsidRDefault="00A0667C" w:rsidP="00A0667C">
      <w:pPr>
        <w:pStyle w:val="Legenda"/>
      </w:pPr>
      <w:r w:rsidRPr="001E360C">
        <w:t xml:space="preserve">Wykres </w:t>
      </w:r>
      <w:fldSimple w:instr=" SEQ Wykres \* ARABIC ">
        <w:r w:rsidR="005049F0" w:rsidRPr="001E360C">
          <w:rPr>
            <w:noProof/>
          </w:rPr>
          <w:t>8</w:t>
        </w:r>
      </w:fldSimple>
      <w:r w:rsidRPr="001E360C">
        <w:t xml:space="preserve">. Problemy przestrzenno-funkcjonalne w obszarze zdegradowanym- Brak lub niska jakość terenów publicznych (np. tereny zielone, parki, skwery, miejsca </w:t>
      </w:r>
      <w:proofErr w:type="spellStart"/>
      <w:r w:rsidRPr="001E360C">
        <w:t>rekreacyjno</w:t>
      </w:r>
      <w:proofErr w:type="spellEnd"/>
      <w:r w:rsidRPr="001E360C">
        <w:t>–wypoczynkowe itp.)</w:t>
      </w:r>
    </w:p>
    <w:p w14:paraId="52EF5D38" w14:textId="1F6FB55C" w:rsidR="00A0667C" w:rsidRPr="001E360C" w:rsidRDefault="00CA6981" w:rsidP="00A0667C">
      <w:pPr>
        <w:pStyle w:val="Legenda"/>
      </w:pPr>
      <w:r w:rsidRPr="001E360C">
        <w:rPr>
          <w:rFonts w:cs="Open Sans"/>
          <w:b/>
          <w:bCs/>
          <w:noProof/>
          <w:sz w:val="22"/>
          <w:szCs w:val="22"/>
        </w:rPr>
        <w:drawing>
          <wp:inline distT="0" distB="0" distL="0" distR="0" wp14:anchorId="66373D8C" wp14:editId="4D016AF1">
            <wp:extent cx="5760720" cy="2927350"/>
            <wp:effectExtent l="0" t="0" r="0" b="6350"/>
            <wp:docPr id="22" name="Obraz 22" descr="Wykres obrazujący wyniki przeprowadzonego badania ankietowego. ZAWARTOŚĆ: Występowanie problemu brak lub niska jakość terenów publicznych:&#10;5,3% ankietowanych oceniło na 1,&#10;11,4% ankietowanych oceniło na 2,&#10;16,7% ankietowanych oceniło na 3,&#10;34,2% ankietowanych oceniło na 4,&#10;32,5% ankietowanych oceniło n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ykres obrazujący wyniki przeprowadzonego badania ankietowego. ZAWARTOŚĆ: Występowanie problemu brak lub niska jakość terenów publicznych:&#10;5,3% ankietowanych oceniło na 1,&#10;11,4% ankietowanych oceniło na 2,&#10;16,7% ankietowanych oceniło na 3,&#10;34,2% ankietowanych oceniło na 4,&#10;32,5% ankietowanych oceniło na 5.&#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noFill/>
                    <a:ln>
                      <a:noFill/>
                    </a:ln>
                  </pic:spPr>
                </pic:pic>
              </a:graphicData>
            </a:graphic>
          </wp:inline>
        </w:drawing>
      </w:r>
      <w:r w:rsidR="00A0667C" w:rsidRPr="001E360C">
        <w:t>Źródło: Opracowanie własne.</w:t>
      </w:r>
    </w:p>
    <w:p w14:paraId="427FC903" w14:textId="748C1ACD" w:rsidR="00A177B3" w:rsidRDefault="00A177B3" w:rsidP="00A177B3">
      <w:r>
        <w:br w:type="column"/>
      </w:r>
      <w:r w:rsidRPr="00A177B3">
        <w:rPr>
          <w:b/>
          <w:bCs/>
          <w:color w:val="1F3864" w:themeColor="accent1" w:themeShade="80"/>
        </w:rPr>
        <w:lastRenderedPageBreak/>
        <w:t xml:space="preserve">Pytanie </w:t>
      </w:r>
      <w:r>
        <w:rPr>
          <w:b/>
          <w:bCs/>
          <w:color w:val="1F3864" w:themeColor="accent1" w:themeShade="80"/>
        </w:rPr>
        <w:t>9</w:t>
      </w:r>
      <w:r w:rsidRPr="00A177B3">
        <w:rPr>
          <w:b/>
          <w:bCs/>
          <w:color w:val="1F3864" w:themeColor="accent1" w:themeShade="80"/>
        </w:rPr>
        <w:t>.</w:t>
      </w:r>
      <w:r w:rsidRPr="00A177B3">
        <w:rPr>
          <w:color w:val="1F3864" w:themeColor="accent1" w:themeShade="80"/>
        </w:rPr>
        <w:t xml:space="preserve"> </w:t>
      </w:r>
      <w:r w:rsidRPr="00A177B3">
        <w:t>Niski poziom obsługi komunikacyjnej (w tym dostęp do środków komunikacji publicznej, sieci drogowej, ciągów i przejść pieszych itp.)</w:t>
      </w:r>
      <w:r>
        <w:t>.</w:t>
      </w:r>
    </w:p>
    <w:p w14:paraId="4A1400A5" w14:textId="3B4F5F58" w:rsidR="00C21B23" w:rsidRPr="001E360C" w:rsidRDefault="00C21B23" w:rsidP="001E360C">
      <w:r w:rsidRPr="001E360C">
        <w:t>Zdania ankietowanych były podzielone w zakresie niskiego poziomu obsługi komunikacyjnej, jednak ponad połowa badanych (55,2%) uznało, że problem występuje w nasilonym stopniu.</w:t>
      </w:r>
      <w:r w:rsidR="001E360C" w:rsidRPr="001E360C">
        <w:t xml:space="preserve"> </w:t>
      </w:r>
      <w:r w:rsidR="00CD7BAB" w:rsidRPr="001E360C">
        <w:t>Średnia odpowiedzi w</w:t>
      </w:r>
      <w:r w:rsidR="00CD7BAB">
        <w:t xml:space="preserve"> obrębie </w:t>
      </w:r>
      <w:r w:rsidR="00CD7BAB" w:rsidRPr="001E360C">
        <w:t>Osiedl</w:t>
      </w:r>
      <w:r w:rsidR="00CD7BAB">
        <w:t>a</w:t>
      </w:r>
      <w:r w:rsidR="00CD7BAB" w:rsidRPr="001E360C">
        <w:t xml:space="preserve"> Szczebrzeszyn</w:t>
      </w:r>
      <w:r w:rsidR="00CD7BAB">
        <w:t xml:space="preserve"> i</w:t>
      </w:r>
      <w:r w:rsidR="00CD7BAB" w:rsidRPr="001E360C">
        <w:t xml:space="preserve"> Przedmieści</w:t>
      </w:r>
      <w:r w:rsidR="00CD7BAB">
        <w:t>a</w:t>
      </w:r>
      <w:r w:rsidR="00CD7BAB" w:rsidRPr="001E360C">
        <w:t xml:space="preserve"> Zamojskie</w:t>
      </w:r>
      <w:r w:rsidR="00CD7BAB">
        <w:t>go</w:t>
      </w:r>
      <w:r w:rsidR="00CD7BAB" w:rsidRPr="001E360C">
        <w:t xml:space="preserve"> </w:t>
      </w:r>
      <w:r w:rsidR="001E360C" w:rsidRPr="001E360C">
        <w:t>wyniosła 3,57 co sugeruje występowanie dużego nasilenia problemu w tym obszarze według opinii ankietowanych.</w:t>
      </w:r>
    </w:p>
    <w:p w14:paraId="43D80948" w14:textId="6D1141BE" w:rsidR="00A0667C" w:rsidRPr="001E360C" w:rsidRDefault="00A0667C" w:rsidP="00A0667C">
      <w:pPr>
        <w:pStyle w:val="Legenda"/>
      </w:pPr>
      <w:r w:rsidRPr="001E360C">
        <w:t xml:space="preserve">Wykres </w:t>
      </w:r>
      <w:fldSimple w:instr=" SEQ Wykres \* ARABIC ">
        <w:r w:rsidR="005049F0" w:rsidRPr="001E360C">
          <w:rPr>
            <w:noProof/>
          </w:rPr>
          <w:t>9</w:t>
        </w:r>
      </w:fldSimple>
      <w:r w:rsidRPr="001E360C">
        <w:t>. Problemy przestrzenno-funkcjonalne w obszarze zdegradowanym- Niski poziom obsługi komunikacyjnej</w:t>
      </w:r>
    </w:p>
    <w:p w14:paraId="6B17DD31" w14:textId="6CF1B748" w:rsidR="00A0667C" w:rsidRPr="001E360C" w:rsidRDefault="00CA6981" w:rsidP="000262DB">
      <w:pPr>
        <w:pStyle w:val="Legenda"/>
      </w:pPr>
      <w:r w:rsidRPr="001E360C">
        <w:rPr>
          <w:rFonts w:cs="Open Sans"/>
          <w:b/>
          <w:bCs/>
          <w:noProof/>
          <w:sz w:val="22"/>
          <w:szCs w:val="22"/>
        </w:rPr>
        <w:drawing>
          <wp:inline distT="0" distB="0" distL="0" distR="0" wp14:anchorId="0BFBCEDB" wp14:editId="3980DAFB">
            <wp:extent cx="5760720" cy="2927350"/>
            <wp:effectExtent l="0" t="0" r="0" b="6350"/>
            <wp:docPr id="23" name="Obraz 23" descr="Wykres obrazujący wyniki przeprowadzonego badania ankietowego. ZAWARTOŚĆ: Występowanie problemu niski poziom obsługi komunikacyjnej:&#10;5,3% ankietowanych oceniło na 1,&#10;13,2% ankietowanych oceniło na 2,&#10;26,3% ankietowanych oceniło na 3,&#10;26,3% ankietowanych oceniło na 4,&#10;28,9% ankietowanych oceniło n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Wykres obrazujący wyniki przeprowadzonego badania ankietowego. ZAWARTOŚĆ: Występowanie problemu niski poziom obsługi komunikacyjnej:&#10;5,3% ankietowanych oceniło na 1,&#10;13,2% ankietowanych oceniło na 2,&#10;26,3% ankietowanych oceniło na 3,&#10;26,3% ankietowanych oceniło na 4,&#10;28,9% ankietowanych oceniło na 5.&#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noFill/>
                    <a:ln>
                      <a:noFill/>
                    </a:ln>
                  </pic:spPr>
                </pic:pic>
              </a:graphicData>
            </a:graphic>
          </wp:inline>
        </w:drawing>
      </w:r>
      <w:r w:rsidR="00A0667C" w:rsidRPr="001E360C">
        <w:t>Źródło: Opracowanie własne.</w:t>
      </w:r>
    </w:p>
    <w:p w14:paraId="4C6EF2C4" w14:textId="6C05007C" w:rsidR="00A177B3" w:rsidRDefault="00A177B3" w:rsidP="00A177B3">
      <w:r>
        <w:br w:type="column"/>
      </w:r>
      <w:r w:rsidRPr="00A177B3">
        <w:rPr>
          <w:b/>
          <w:bCs/>
          <w:color w:val="1F3864" w:themeColor="accent1" w:themeShade="80"/>
        </w:rPr>
        <w:lastRenderedPageBreak/>
        <w:t xml:space="preserve">Pytanie </w:t>
      </w:r>
      <w:r>
        <w:rPr>
          <w:b/>
          <w:bCs/>
          <w:color w:val="1F3864" w:themeColor="accent1" w:themeShade="80"/>
        </w:rPr>
        <w:t>10</w:t>
      </w:r>
      <w:r w:rsidRPr="00A177B3">
        <w:rPr>
          <w:b/>
          <w:bCs/>
          <w:color w:val="1F3864" w:themeColor="accent1" w:themeShade="80"/>
        </w:rPr>
        <w:t>.</w:t>
      </w:r>
      <w:r w:rsidRPr="00A177B3">
        <w:rPr>
          <w:color w:val="1F3864" w:themeColor="accent1" w:themeShade="80"/>
        </w:rPr>
        <w:t xml:space="preserve"> </w:t>
      </w:r>
      <w:r w:rsidRPr="00A177B3">
        <w:t>Niedostosowanie rozwiązań urbanistycznych do zmieniających się funkcji obszaru (np. brak ograniczenia hałasu, brak parkingu itp.)</w:t>
      </w:r>
      <w:r>
        <w:t>.</w:t>
      </w:r>
    </w:p>
    <w:p w14:paraId="10113913" w14:textId="576439AB" w:rsidR="00C21B23" w:rsidRPr="001E360C" w:rsidRDefault="00C21B23" w:rsidP="00C21B23">
      <w:r w:rsidRPr="001E360C">
        <w:t xml:space="preserve">Analogicznie sytuacja wyglądała w zakresie oceny niedostosowania rozwiązań urbanistycznych do zmieniających się funkcji obszaru. Za problem uznało ten fakt 52,6% badanych. </w:t>
      </w:r>
      <w:r w:rsidR="00CD7BAB" w:rsidRPr="001E360C">
        <w:t>Średnia odpowiedzi w</w:t>
      </w:r>
      <w:r w:rsidR="00CD7BAB">
        <w:t xml:space="preserve"> obrębie </w:t>
      </w:r>
      <w:r w:rsidR="00CD7BAB" w:rsidRPr="001E360C">
        <w:t>Osiedl</w:t>
      </w:r>
      <w:r w:rsidR="00CD7BAB">
        <w:t>a</w:t>
      </w:r>
      <w:r w:rsidR="00CD7BAB" w:rsidRPr="001E360C">
        <w:t xml:space="preserve"> Szczebrzeszyn</w:t>
      </w:r>
      <w:r w:rsidR="00CD7BAB">
        <w:t xml:space="preserve"> i</w:t>
      </w:r>
      <w:r w:rsidR="00CD7BAB" w:rsidRPr="001E360C">
        <w:t xml:space="preserve"> Przedmieści</w:t>
      </w:r>
      <w:r w:rsidR="00CD7BAB">
        <w:t>a</w:t>
      </w:r>
      <w:r w:rsidR="00CD7BAB" w:rsidRPr="001E360C">
        <w:t xml:space="preserve"> Zamojskie</w:t>
      </w:r>
      <w:r w:rsidR="00CD7BAB">
        <w:t>go</w:t>
      </w:r>
      <w:r w:rsidR="00CD7BAB" w:rsidRPr="001E360C">
        <w:t xml:space="preserve"> </w:t>
      </w:r>
      <w:r w:rsidR="001E360C" w:rsidRPr="001E360C">
        <w:t>wyniosła 3,6 co sugeruje występowanie dużego nasilenia problemu w tym obszarze według opinii ankietowanych.</w:t>
      </w:r>
    </w:p>
    <w:p w14:paraId="0D8DA367" w14:textId="65056574" w:rsidR="00A0667C" w:rsidRPr="001E360C" w:rsidRDefault="00A0667C" w:rsidP="00A0667C">
      <w:pPr>
        <w:pStyle w:val="Legenda"/>
      </w:pPr>
      <w:r w:rsidRPr="001E360C">
        <w:t xml:space="preserve">Wykres </w:t>
      </w:r>
      <w:fldSimple w:instr=" SEQ Wykres \* ARABIC ">
        <w:r w:rsidR="005049F0" w:rsidRPr="001E360C">
          <w:rPr>
            <w:noProof/>
          </w:rPr>
          <w:t>10</w:t>
        </w:r>
      </w:fldSimple>
      <w:r w:rsidRPr="001E360C">
        <w:t>. Problemy przestrzenno-funkcjonalne w obszarze zdegradowanym- Niedostosowanie rozwiązań urbanistycznych do zmieniających się funkcji obszaru</w:t>
      </w:r>
    </w:p>
    <w:p w14:paraId="7774D007" w14:textId="50E4F8E6" w:rsidR="00A0667C" w:rsidRPr="001E360C" w:rsidRDefault="00CA6981" w:rsidP="00A0667C">
      <w:pPr>
        <w:pStyle w:val="Legenda"/>
      </w:pPr>
      <w:r w:rsidRPr="001E360C">
        <w:rPr>
          <w:rFonts w:cs="Open Sans"/>
          <w:b/>
          <w:bCs/>
          <w:noProof/>
          <w:sz w:val="22"/>
          <w:szCs w:val="22"/>
        </w:rPr>
        <w:drawing>
          <wp:inline distT="0" distB="0" distL="0" distR="0" wp14:anchorId="5D9FF246" wp14:editId="7D0D512A">
            <wp:extent cx="5760720" cy="2927350"/>
            <wp:effectExtent l="0" t="0" r="0" b="6350"/>
            <wp:docPr id="25" name="Obraz 25" descr="Wykres obrazujący wyniki przeprowadzonego badania ankietowego. ZAWARTOŚĆ: Występowanie problemu niedostosowanie rozwiązań urbanistycznych do zmieniających się funkcji obszaru:&#10;2,6% ankietowanych oceniło na 1,&#10;12,3% ankietowanych oceniło na 2,&#10;32,5% ankietowanych oceniło na 3,&#10;29,8% ankietowanych oceniło na 4,&#10;22,8% ankietowanych oceniło n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Wykres obrazujący wyniki przeprowadzonego badania ankietowego. ZAWARTOŚĆ: Występowanie problemu niedostosowanie rozwiązań urbanistycznych do zmieniających się funkcji obszaru:&#10;2,6% ankietowanych oceniło na 1,&#10;12,3% ankietowanych oceniło na 2,&#10;32,5% ankietowanych oceniło na 3,&#10;29,8% ankietowanych oceniło na 4,&#10;22,8% ankietowanych oceniło na 5.&#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noFill/>
                    <a:ln>
                      <a:noFill/>
                    </a:ln>
                  </pic:spPr>
                </pic:pic>
              </a:graphicData>
            </a:graphic>
          </wp:inline>
        </w:drawing>
      </w:r>
      <w:r w:rsidR="00A0667C" w:rsidRPr="001E360C">
        <w:t>Źródło: Opracowanie własne.</w:t>
      </w:r>
    </w:p>
    <w:p w14:paraId="08410759" w14:textId="2358EF81" w:rsidR="00A177B3" w:rsidRDefault="00A177B3" w:rsidP="00C21B23">
      <w:r>
        <w:br w:type="column"/>
      </w:r>
      <w:r w:rsidRPr="00A177B3">
        <w:rPr>
          <w:b/>
          <w:bCs/>
          <w:color w:val="1F3864" w:themeColor="accent1" w:themeShade="80"/>
        </w:rPr>
        <w:lastRenderedPageBreak/>
        <w:t xml:space="preserve">Pytanie </w:t>
      </w:r>
      <w:r>
        <w:rPr>
          <w:b/>
          <w:bCs/>
          <w:color w:val="1F3864" w:themeColor="accent1" w:themeShade="80"/>
        </w:rPr>
        <w:t>11</w:t>
      </w:r>
      <w:r w:rsidRPr="00A177B3">
        <w:rPr>
          <w:b/>
          <w:bCs/>
          <w:color w:val="1F3864" w:themeColor="accent1" w:themeShade="80"/>
        </w:rPr>
        <w:t>.</w:t>
      </w:r>
      <w:r w:rsidRPr="00A177B3">
        <w:rPr>
          <w:color w:val="1F3864" w:themeColor="accent1" w:themeShade="80"/>
        </w:rPr>
        <w:t xml:space="preserve"> </w:t>
      </w:r>
      <w:r w:rsidRPr="00A177B3">
        <w:t>Zły stan techniczny budynków (w tym o przeznaczeniu mieszkaniowym)</w:t>
      </w:r>
      <w:r>
        <w:t>.</w:t>
      </w:r>
    </w:p>
    <w:p w14:paraId="38FFD01F" w14:textId="1D9C1792" w:rsidR="00C21B23" w:rsidRPr="001E360C" w:rsidRDefault="00C21B23" w:rsidP="00C21B23">
      <w:r w:rsidRPr="001E360C">
        <w:t xml:space="preserve">Tylko nieco ponad 40% (40,4%) badanych uznało, że nasilonym problemem obszaru zdegradowanego jest zły stan techniczny budynków. </w:t>
      </w:r>
      <w:r w:rsidR="00CD7BAB" w:rsidRPr="001E360C">
        <w:t>Średnia odpowiedzi w</w:t>
      </w:r>
      <w:r w:rsidR="00CD7BAB">
        <w:t xml:space="preserve"> obrębie </w:t>
      </w:r>
      <w:r w:rsidR="00CD7BAB" w:rsidRPr="001E360C">
        <w:t>Osiedl</w:t>
      </w:r>
      <w:r w:rsidR="00CD7BAB">
        <w:t>a</w:t>
      </w:r>
      <w:r w:rsidR="00CD7BAB" w:rsidRPr="001E360C">
        <w:t xml:space="preserve"> Szczebrzeszyn</w:t>
      </w:r>
      <w:r w:rsidR="00CD7BAB">
        <w:t xml:space="preserve"> i</w:t>
      </w:r>
      <w:r w:rsidR="00CD7BAB" w:rsidRPr="001E360C">
        <w:t xml:space="preserve"> Przedmieści</w:t>
      </w:r>
      <w:r w:rsidR="00CD7BAB">
        <w:t>a</w:t>
      </w:r>
      <w:r w:rsidR="00CD7BAB" w:rsidRPr="001E360C">
        <w:t xml:space="preserve"> Zamojskie</w:t>
      </w:r>
      <w:r w:rsidR="00CD7BAB">
        <w:t>go</w:t>
      </w:r>
      <w:r w:rsidR="00CD7BAB" w:rsidRPr="001E360C">
        <w:t xml:space="preserve"> </w:t>
      </w:r>
      <w:r w:rsidR="001E360C" w:rsidRPr="001E360C">
        <w:t>wyniosła 3,41 co sugeruje występowanie umiarkowanego nasilenia problemu w tym obszarze według opinii ankietowanych.</w:t>
      </w:r>
    </w:p>
    <w:p w14:paraId="575D98FF" w14:textId="682F7B07" w:rsidR="00A0667C" w:rsidRPr="001E360C" w:rsidRDefault="00A0667C" w:rsidP="00A0667C">
      <w:pPr>
        <w:pStyle w:val="Legenda"/>
      </w:pPr>
      <w:r w:rsidRPr="001E360C">
        <w:t xml:space="preserve">Wykres </w:t>
      </w:r>
      <w:fldSimple w:instr=" SEQ Wykres \* ARABIC ">
        <w:r w:rsidR="005049F0" w:rsidRPr="001E360C">
          <w:rPr>
            <w:noProof/>
          </w:rPr>
          <w:t>11</w:t>
        </w:r>
      </w:fldSimple>
      <w:r w:rsidRPr="001E360C">
        <w:t>. Problemy techniczne w obszarze zdegradowanym- Zły stan techniczny budynków (w tym o przeznaczeniu mieszkaniowym)</w:t>
      </w:r>
    </w:p>
    <w:p w14:paraId="2ED0D32D" w14:textId="432BD575" w:rsidR="00A0667C" w:rsidRPr="001E360C" w:rsidRDefault="00CA6981" w:rsidP="000262DB">
      <w:pPr>
        <w:pStyle w:val="Legenda"/>
      </w:pPr>
      <w:r w:rsidRPr="001E360C">
        <w:rPr>
          <w:rFonts w:cs="Open Sans"/>
          <w:b/>
          <w:bCs/>
          <w:noProof/>
          <w:sz w:val="22"/>
          <w:szCs w:val="22"/>
        </w:rPr>
        <w:drawing>
          <wp:inline distT="0" distB="0" distL="0" distR="0" wp14:anchorId="453F181F" wp14:editId="5310B228">
            <wp:extent cx="5760720" cy="2738755"/>
            <wp:effectExtent l="0" t="0" r="0" b="4445"/>
            <wp:docPr id="26" name="Obraz 26" descr="Wykres obrazujący wyniki przeprowadzonego badania ankietowego. ZAWARTOŚĆ: Występowanie problemu zły stan techniczny budynków:&#10;2,6% ankietowanych oceniło na 1,&#10;14,9% ankietowanych oceniło na 2,&#10;42,1% ankietowanych oceniło na 3,&#10;23,7% ankietowanych oceniło na 4,&#10;16,7% ankietowanych oceniło n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Wykres obrazujący wyniki przeprowadzonego badania ankietowego. ZAWARTOŚĆ: Występowanie problemu zły stan techniczny budynków:&#10;2,6% ankietowanych oceniło na 1,&#10;14,9% ankietowanych oceniło na 2,&#10;42,1% ankietowanych oceniło na 3,&#10;23,7% ankietowanych oceniło na 4,&#10;16,7% ankietowanych oceniło na 5.&#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r w:rsidR="00A0667C" w:rsidRPr="001E360C">
        <w:t>Źródło: Opracowanie własne.</w:t>
      </w:r>
    </w:p>
    <w:p w14:paraId="719E2F55" w14:textId="730DB4F0" w:rsidR="00A177B3" w:rsidRDefault="00A177B3" w:rsidP="00FE4335">
      <w:r>
        <w:br w:type="column"/>
      </w:r>
      <w:r w:rsidRPr="00A177B3">
        <w:rPr>
          <w:b/>
          <w:bCs/>
          <w:color w:val="1F3864" w:themeColor="accent1" w:themeShade="80"/>
        </w:rPr>
        <w:lastRenderedPageBreak/>
        <w:t xml:space="preserve">Pytanie </w:t>
      </w:r>
      <w:r>
        <w:rPr>
          <w:b/>
          <w:bCs/>
          <w:color w:val="1F3864" w:themeColor="accent1" w:themeShade="80"/>
        </w:rPr>
        <w:t>12.</w:t>
      </w:r>
      <w:r w:rsidRPr="00A177B3">
        <w:rPr>
          <w:color w:val="1F3864" w:themeColor="accent1" w:themeShade="80"/>
        </w:rPr>
        <w:t xml:space="preserve"> </w:t>
      </w:r>
      <w:r w:rsidRPr="00A177B3">
        <w:t>Brak rozwiązań opartych o Odnawialne Źródła Energii w budynkach (pompa ciepła, panele solarne, panele fotowoltaiczne).</w:t>
      </w:r>
    </w:p>
    <w:p w14:paraId="55F06F11" w14:textId="043B4A4D" w:rsidR="00C21B23" w:rsidRPr="001E360C" w:rsidRDefault="00C21B23" w:rsidP="00FE4335">
      <w:r w:rsidRPr="001E360C">
        <w:t xml:space="preserve">Zdecydowanie większą zgodność badani wykazali </w:t>
      </w:r>
      <w:r w:rsidR="00FE4335" w:rsidRPr="001E360C">
        <w:t xml:space="preserve">w zakresie opinii na temat Odnawialnych Źródeł Energii. Występowanie problemu w dużym nasileniu zauważyło 44,8% ankietowanych. </w:t>
      </w:r>
      <w:r w:rsidR="00CD7BAB" w:rsidRPr="001E360C">
        <w:t>Średnia odpowiedzi w</w:t>
      </w:r>
      <w:r w:rsidR="00CD7BAB">
        <w:t xml:space="preserve"> obrębie </w:t>
      </w:r>
      <w:r w:rsidR="00CD7BAB" w:rsidRPr="001E360C">
        <w:t>Osiedl</w:t>
      </w:r>
      <w:r w:rsidR="00CD7BAB">
        <w:t>a</w:t>
      </w:r>
      <w:r w:rsidR="00CD7BAB" w:rsidRPr="001E360C">
        <w:t xml:space="preserve"> Szczebrzeszyn</w:t>
      </w:r>
      <w:r w:rsidR="00CD7BAB">
        <w:t xml:space="preserve"> i</w:t>
      </w:r>
      <w:r w:rsidR="00CD7BAB" w:rsidRPr="001E360C">
        <w:t xml:space="preserve"> Przedmieści</w:t>
      </w:r>
      <w:r w:rsidR="00CD7BAB">
        <w:t>a</w:t>
      </w:r>
      <w:r w:rsidR="00CD7BAB" w:rsidRPr="001E360C">
        <w:t xml:space="preserve"> Zamojskie</w:t>
      </w:r>
      <w:r w:rsidR="00CD7BAB">
        <w:t>go</w:t>
      </w:r>
      <w:r w:rsidR="00CD7BAB" w:rsidRPr="001E360C">
        <w:t xml:space="preserve"> </w:t>
      </w:r>
      <w:r w:rsidR="001E360C" w:rsidRPr="001E360C">
        <w:t>wyniosła 3,42 co sugeruje występowanie umiarkowanego nasilenia problemu w tym obszarze według opinii ankietowanych.</w:t>
      </w:r>
    </w:p>
    <w:p w14:paraId="1C424316" w14:textId="059F93A9" w:rsidR="00A0667C" w:rsidRPr="001E360C" w:rsidRDefault="00A0667C" w:rsidP="00A0667C">
      <w:pPr>
        <w:pStyle w:val="Legenda"/>
      </w:pPr>
      <w:r w:rsidRPr="001E360C">
        <w:t xml:space="preserve">Wykres </w:t>
      </w:r>
      <w:fldSimple w:instr=" SEQ Wykres \* ARABIC ">
        <w:r w:rsidR="005049F0" w:rsidRPr="001E360C">
          <w:rPr>
            <w:noProof/>
          </w:rPr>
          <w:t>12</w:t>
        </w:r>
      </w:fldSimple>
      <w:r w:rsidRPr="001E360C">
        <w:t>. Problemy techniczne w obszarze zdegradowanym- Brak rozwiązań opartych o Odnawialne Źródła Energii w budynkach (pompa ciepła, panele solarne, panele fotowoltaiczne).</w:t>
      </w:r>
    </w:p>
    <w:p w14:paraId="699C1BE0" w14:textId="04DD8630" w:rsidR="00A0667C" w:rsidRDefault="00CA6981" w:rsidP="00A0667C">
      <w:pPr>
        <w:pStyle w:val="Legenda"/>
      </w:pPr>
      <w:r w:rsidRPr="001E360C">
        <w:rPr>
          <w:rFonts w:cs="Open Sans"/>
          <w:b/>
          <w:bCs/>
          <w:noProof/>
          <w:sz w:val="22"/>
          <w:szCs w:val="22"/>
        </w:rPr>
        <w:drawing>
          <wp:inline distT="0" distB="0" distL="0" distR="0" wp14:anchorId="6CDC6367" wp14:editId="4B179C75">
            <wp:extent cx="5760720" cy="2927350"/>
            <wp:effectExtent l="0" t="0" r="0" b="6350"/>
            <wp:docPr id="27" name="Obraz 27" descr="Wykres obrazujący wyniki przeprowadzonego badania ankietowego. ZAWARTOŚĆ: Występowanie problemu brak rozwiązań opartych o OZE&#10;3,5% ankietowanych oceniło na 1,&#10;11,4% ankietowanych oceniło na 2,&#10;40,4% ankietowanych oceniło na 3,&#10;28,1% ankietowanych oceniło na 4,&#10;16,7% ankietowanych oceniło n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Wykres obrazujący wyniki przeprowadzonego badania ankietowego. ZAWARTOŚĆ: Występowanie problemu brak rozwiązań opartych o OZE&#10;3,5% ankietowanych oceniło na 1,&#10;11,4% ankietowanych oceniło na 2,&#10;40,4% ankietowanych oceniło na 3,&#10;28,1% ankietowanych oceniło na 4,&#10;16,7% ankietowanych oceniło na 5.&#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noFill/>
                    <a:ln>
                      <a:noFill/>
                    </a:ln>
                  </pic:spPr>
                </pic:pic>
              </a:graphicData>
            </a:graphic>
          </wp:inline>
        </w:drawing>
      </w:r>
      <w:r w:rsidR="00A0667C" w:rsidRPr="001E360C">
        <w:t>Źródło: Opracowanie własne.</w:t>
      </w:r>
    </w:p>
    <w:p w14:paraId="24E64215" w14:textId="77777777" w:rsidR="00A0667C" w:rsidRDefault="00A0667C" w:rsidP="00A0667C">
      <w:pPr>
        <w:rPr>
          <w:noProof/>
        </w:rPr>
      </w:pPr>
    </w:p>
    <w:p w14:paraId="3081F413" w14:textId="77777777" w:rsidR="00A0667C" w:rsidRPr="00D27E3C" w:rsidRDefault="00A0667C" w:rsidP="00A0667C">
      <w:pPr>
        <w:sectPr w:rsidR="00A0667C" w:rsidRPr="00D27E3C" w:rsidSect="00EC79A3">
          <w:pgSz w:w="11906" w:h="16838"/>
          <w:pgMar w:top="1417" w:right="1417" w:bottom="1417" w:left="1417" w:header="708" w:footer="708" w:gutter="0"/>
          <w:cols w:space="708"/>
          <w:docGrid w:linePitch="360"/>
        </w:sectPr>
      </w:pPr>
    </w:p>
    <w:p w14:paraId="4E10137B" w14:textId="1CEC6717" w:rsidR="000A205E" w:rsidRDefault="000A205E" w:rsidP="00A0667C">
      <w:r w:rsidRPr="000A205E">
        <w:rPr>
          <w:b/>
          <w:bCs/>
          <w:color w:val="1F3864" w:themeColor="accent1" w:themeShade="80"/>
        </w:rPr>
        <w:lastRenderedPageBreak/>
        <w:t xml:space="preserve">Pytanie 13. </w:t>
      </w:r>
      <w:r w:rsidRPr="000A205E">
        <w:t>Proszę opisać jakie problemy społeczne występują na terenie wybranego do rewitalizacji sołectwa.</w:t>
      </w:r>
    </w:p>
    <w:p w14:paraId="45DE9184" w14:textId="077DFD15" w:rsidR="000A205E" w:rsidRDefault="000A205E" w:rsidP="00A0667C">
      <w:r w:rsidRPr="000A205E">
        <w:rPr>
          <w:b/>
          <w:bCs/>
          <w:color w:val="1F3864" w:themeColor="accent1" w:themeShade="80"/>
        </w:rPr>
        <w:t>Pytanie 14.</w:t>
      </w:r>
      <w:r w:rsidRPr="000A205E">
        <w:rPr>
          <w:color w:val="1F3864" w:themeColor="accent1" w:themeShade="80"/>
        </w:rPr>
        <w:t xml:space="preserve"> </w:t>
      </w:r>
      <w:r w:rsidRPr="000A205E">
        <w:t>Inne problemy gospodarcze (proszę wypisać)</w:t>
      </w:r>
      <w:r>
        <w:t>.</w:t>
      </w:r>
    </w:p>
    <w:p w14:paraId="4F7F7CD8" w14:textId="0762B958" w:rsidR="000A205E" w:rsidRDefault="000A205E" w:rsidP="00A0667C">
      <w:r w:rsidRPr="000A205E">
        <w:rPr>
          <w:b/>
          <w:bCs/>
          <w:color w:val="1F3864" w:themeColor="accent1" w:themeShade="80"/>
        </w:rPr>
        <w:t>Pytanie 15.</w:t>
      </w:r>
      <w:r w:rsidRPr="000A205E">
        <w:rPr>
          <w:color w:val="1F3864" w:themeColor="accent1" w:themeShade="80"/>
        </w:rPr>
        <w:t xml:space="preserve"> </w:t>
      </w:r>
      <w:r w:rsidRPr="000A205E">
        <w:t>Inne problemy środowiskowe (proszę wypisać)</w:t>
      </w:r>
      <w:r>
        <w:t>.</w:t>
      </w:r>
    </w:p>
    <w:p w14:paraId="36DFF62C" w14:textId="716D069C" w:rsidR="000A205E" w:rsidRDefault="000A205E" w:rsidP="00A0667C">
      <w:r w:rsidRPr="000A205E">
        <w:rPr>
          <w:b/>
          <w:bCs/>
          <w:color w:val="1F3864" w:themeColor="accent1" w:themeShade="80"/>
        </w:rPr>
        <w:t>Pytanie 16.</w:t>
      </w:r>
      <w:r w:rsidRPr="000A205E">
        <w:rPr>
          <w:color w:val="1F3864" w:themeColor="accent1" w:themeShade="80"/>
        </w:rPr>
        <w:t xml:space="preserve"> </w:t>
      </w:r>
      <w:r w:rsidRPr="000A205E">
        <w:t>Inne problemy przestrzenno-funkcjonalne (proszę wypisać)</w:t>
      </w:r>
      <w:r>
        <w:t>.</w:t>
      </w:r>
    </w:p>
    <w:p w14:paraId="05E6005F" w14:textId="7EA37DDD" w:rsidR="000A205E" w:rsidRDefault="000A205E" w:rsidP="00A0667C">
      <w:r w:rsidRPr="000A205E">
        <w:rPr>
          <w:b/>
          <w:bCs/>
          <w:color w:val="1F3864" w:themeColor="accent1" w:themeShade="80"/>
        </w:rPr>
        <w:t>Pytanie 17.</w:t>
      </w:r>
      <w:r w:rsidRPr="000A205E">
        <w:rPr>
          <w:color w:val="1F3864" w:themeColor="accent1" w:themeShade="80"/>
        </w:rPr>
        <w:t xml:space="preserve"> </w:t>
      </w:r>
      <w:r w:rsidRPr="000A205E">
        <w:t>Inne problemy techniczne (proszę wypisać)</w:t>
      </w:r>
      <w:r>
        <w:t>.</w:t>
      </w:r>
    </w:p>
    <w:p w14:paraId="047D4B95" w14:textId="7CA481AF" w:rsidR="00A0667C" w:rsidRDefault="00A0667C" w:rsidP="00A0667C">
      <w:r>
        <w:t>Poniżej przedstawiono jakościowy opis problemów dokonany przez osoby ankietowane</w:t>
      </w:r>
      <w:r w:rsidR="00C32739">
        <w:t xml:space="preserve">. Ze względu na chęć uniknięcia powtarzania się odpowiedzi zostały one zebrane i uporządkowane. Dokonano również korekty błędów językowych i interpunkcyjnych. </w:t>
      </w:r>
    </w:p>
    <w:p w14:paraId="221241D4" w14:textId="1023E1F5" w:rsidR="00CD7BAB" w:rsidRPr="00C32739" w:rsidRDefault="00CD7BAB" w:rsidP="00A0667C">
      <w:pPr>
        <w:rPr>
          <w:b/>
          <w:bCs/>
        </w:rPr>
      </w:pPr>
      <w:r w:rsidRPr="00C32739">
        <w:rPr>
          <w:b/>
          <w:bCs/>
        </w:rPr>
        <w:t>Wśród problemów społecznych wymieniano:</w:t>
      </w:r>
    </w:p>
    <w:bookmarkEnd w:id="64"/>
    <w:p w14:paraId="15F62D36" w14:textId="77777777" w:rsidR="00AD24A8" w:rsidRPr="00AD24A8" w:rsidRDefault="00CD7BAB">
      <w:pPr>
        <w:pStyle w:val="Akapitzlist"/>
        <w:numPr>
          <w:ilvl w:val="0"/>
          <w:numId w:val="22"/>
        </w:numPr>
        <w:rPr>
          <w:sz w:val="6"/>
          <w:szCs w:val="4"/>
        </w:rPr>
      </w:pPr>
      <w:r w:rsidRPr="00CD7BAB">
        <w:t>Bezrobocie, patologie społeczne</w:t>
      </w:r>
      <w:r>
        <w:t>, niską aktywność społeczn</w:t>
      </w:r>
      <w:r w:rsidR="00AD24A8">
        <w:t>ą.</w:t>
      </w:r>
    </w:p>
    <w:p w14:paraId="197BD04C" w14:textId="6BFEC02F" w:rsidR="00AD24A8" w:rsidRPr="00AD24A8" w:rsidRDefault="00CD7BAB">
      <w:pPr>
        <w:pStyle w:val="Akapitzlist"/>
        <w:numPr>
          <w:ilvl w:val="0"/>
          <w:numId w:val="22"/>
        </w:numPr>
        <w:rPr>
          <w:sz w:val="6"/>
          <w:szCs w:val="4"/>
        </w:rPr>
      </w:pPr>
      <w:r>
        <w:t>W</w:t>
      </w:r>
      <w:r w:rsidRPr="00CD7BAB">
        <w:t>yludniani</w:t>
      </w:r>
      <w:r w:rsidR="00AD24A8">
        <w:t>e się obszaru.</w:t>
      </w:r>
    </w:p>
    <w:p w14:paraId="6D71B149" w14:textId="4113C841" w:rsidR="00A0667C" w:rsidRPr="00AD24A8" w:rsidRDefault="00AD24A8">
      <w:pPr>
        <w:pStyle w:val="Akapitzlist"/>
        <w:numPr>
          <w:ilvl w:val="0"/>
          <w:numId w:val="22"/>
        </w:numPr>
        <w:rPr>
          <w:sz w:val="6"/>
          <w:szCs w:val="4"/>
        </w:rPr>
      </w:pPr>
      <w:r>
        <w:t>B</w:t>
      </w:r>
      <w:r w:rsidR="00CD7BAB" w:rsidRPr="00CD7BAB">
        <w:t xml:space="preserve">rak pracy dla </w:t>
      </w:r>
      <w:r>
        <w:t xml:space="preserve">osób </w:t>
      </w:r>
      <w:r w:rsidR="00CD7BAB" w:rsidRPr="00CD7BAB">
        <w:t>młodych</w:t>
      </w:r>
      <w:r w:rsidR="00CD7BAB">
        <w:t>.</w:t>
      </w:r>
    </w:p>
    <w:p w14:paraId="3A723E1C" w14:textId="4BCA262D" w:rsidR="00CD7BAB" w:rsidRPr="00C32739" w:rsidRDefault="00CD7BAB" w:rsidP="00CD7BAB">
      <w:pPr>
        <w:rPr>
          <w:b/>
          <w:bCs/>
        </w:rPr>
      </w:pPr>
      <w:r w:rsidRPr="00C32739">
        <w:rPr>
          <w:b/>
          <w:bCs/>
        </w:rPr>
        <w:t>Wśród problemów gospodarczych wymieniano:</w:t>
      </w:r>
    </w:p>
    <w:p w14:paraId="0A28F00C" w14:textId="4F7C9662" w:rsidR="00AD24A8" w:rsidRDefault="00AD24A8">
      <w:pPr>
        <w:pStyle w:val="Akapitzlist"/>
        <w:numPr>
          <w:ilvl w:val="0"/>
          <w:numId w:val="23"/>
        </w:numPr>
      </w:pPr>
      <w:r>
        <w:t>B</w:t>
      </w:r>
      <w:r w:rsidR="00CD7BAB" w:rsidRPr="00CD7BAB">
        <w:t>rak zaplecza turystycznego</w:t>
      </w:r>
      <w:r>
        <w:t>.</w:t>
      </w:r>
    </w:p>
    <w:p w14:paraId="04498211" w14:textId="77777777" w:rsidR="00AD24A8" w:rsidRDefault="00AD24A8">
      <w:pPr>
        <w:pStyle w:val="Akapitzlist"/>
        <w:numPr>
          <w:ilvl w:val="0"/>
          <w:numId w:val="23"/>
        </w:numPr>
      </w:pPr>
      <w:r>
        <w:t>B</w:t>
      </w:r>
      <w:r w:rsidRPr="00AD24A8">
        <w:t>rak bazy noclegowej za mało agroturystyki w tych miejscowościach</w:t>
      </w:r>
      <w:r>
        <w:t>.</w:t>
      </w:r>
    </w:p>
    <w:p w14:paraId="7F66AB2B" w14:textId="77777777" w:rsidR="00AD24A8" w:rsidRDefault="00CD7BAB">
      <w:pPr>
        <w:pStyle w:val="Akapitzlist"/>
        <w:numPr>
          <w:ilvl w:val="0"/>
          <w:numId w:val="23"/>
        </w:numPr>
      </w:pPr>
      <w:r w:rsidRPr="00CD7BAB">
        <w:t>Brak miejsc pracy</w:t>
      </w:r>
      <w:r w:rsidR="00AD24A8">
        <w:t>.</w:t>
      </w:r>
    </w:p>
    <w:p w14:paraId="3E060355" w14:textId="77777777" w:rsidR="00AD24A8" w:rsidRDefault="00AD24A8">
      <w:pPr>
        <w:pStyle w:val="Akapitzlist"/>
        <w:numPr>
          <w:ilvl w:val="0"/>
          <w:numId w:val="23"/>
        </w:numPr>
      </w:pPr>
      <w:r>
        <w:t>N</w:t>
      </w:r>
      <w:r w:rsidR="00CD7BAB" w:rsidRPr="00CD7BAB">
        <w:t>isk</w:t>
      </w:r>
      <w:r>
        <w:t>ą</w:t>
      </w:r>
      <w:r w:rsidR="00CD7BAB" w:rsidRPr="00CD7BAB">
        <w:t xml:space="preserve"> aktywność przedsiębiorstw</w:t>
      </w:r>
    </w:p>
    <w:p w14:paraId="356C56E9" w14:textId="77777777" w:rsidR="00AD24A8" w:rsidRDefault="00AD24A8">
      <w:pPr>
        <w:pStyle w:val="Akapitzlist"/>
        <w:numPr>
          <w:ilvl w:val="0"/>
          <w:numId w:val="23"/>
        </w:numPr>
      </w:pPr>
      <w:r>
        <w:t>N</w:t>
      </w:r>
      <w:r w:rsidRPr="00AD24A8">
        <w:t>iskie zarobki</w:t>
      </w:r>
      <w:r>
        <w:t>.</w:t>
      </w:r>
      <w:r w:rsidRPr="00AD24A8">
        <w:t xml:space="preserve"> </w:t>
      </w:r>
    </w:p>
    <w:p w14:paraId="48E942A2" w14:textId="77777777" w:rsidR="00AD24A8" w:rsidRDefault="00AD24A8">
      <w:pPr>
        <w:pStyle w:val="Akapitzlist"/>
        <w:numPr>
          <w:ilvl w:val="0"/>
          <w:numId w:val="23"/>
        </w:numPr>
      </w:pPr>
      <w:r>
        <w:t>W</w:t>
      </w:r>
      <w:r w:rsidRPr="00AD24A8">
        <w:t>ysokie podatki</w:t>
      </w:r>
      <w:r>
        <w:t>.</w:t>
      </w:r>
    </w:p>
    <w:p w14:paraId="5590FAEF" w14:textId="3CC356BE" w:rsidR="00AD24A8" w:rsidRDefault="00AD24A8">
      <w:pPr>
        <w:pStyle w:val="Akapitzlist"/>
        <w:numPr>
          <w:ilvl w:val="0"/>
          <w:numId w:val="23"/>
        </w:numPr>
      </w:pPr>
      <w:r>
        <w:t>B</w:t>
      </w:r>
      <w:r w:rsidRPr="00AD24A8">
        <w:t xml:space="preserve">rak lokalnych firm </w:t>
      </w:r>
      <w:r w:rsidR="00FD0316" w:rsidRPr="00AD24A8">
        <w:t>i przedsiębiorstw</w:t>
      </w:r>
      <w:r>
        <w:t>.</w:t>
      </w:r>
    </w:p>
    <w:p w14:paraId="19DC6715" w14:textId="398BDD8B" w:rsidR="00811DA8" w:rsidRDefault="00811DA8">
      <w:pPr>
        <w:pStyle w:val="Akapitzlist"/>
        <w:numPr>
          <w:ilvl w:val="0"/>
          <w:numId w:val="23"/>
        </w:numPr>
      </w:pPr>
      <w:r w:rsidRPr="00811DA8">
        <w:t>Brak terenów inwestycyjnych</w:t>
      </w:r>
      <w:r>
        <w:t>.</w:t>
      </w:r>
    </w:p>
    <w:p w14:paraId="130CDF93" w14:textId="163A4F83" w:rsidR="00AD24A8" w:rsidRPr="00C32739" w:rsidRDefault="00AD24A8" w:rsidP="00AD24A8">
      <w:pPr>
        <w:rPr>
          <w:b/>
          <w:bCs/>
        </w:rPr>
      </w:pPr>
      <w:r w:rsidRPr="00C32739">
        <w:rPr>
          <w:b/>
          <w:bCs/>
        </w:rPr>
        <w:t>Wśród problemów środowiskowych wymieniano:</w:t>
      </w:r>
    </w:p>
    <w:p w14:paraId="56091913" w14:textId="10EB21D1" w:rsidR="00AD24A8" w:rsidRDefault="00AD24A8">
      <w:pPr>
        <w:pStyle w:val="Akapitzlist"/>
        <w:numPr>
          <w:ilvl w:val="0"/>
          <w:numId w:val="24"/>
        </w:numPr>
      </w:pPr>
      <w:r>
        <w:t>Słabą jakość powietrza w okresie zimowym.</w:t>
      </w:r>
    </w:p>
    <w:p w14:paraId="2D437BA5" w14:textId="1BDE7376" w:rsidR="00AD24A8" w:rsidRDefault="00AD24A8">
      <w:pPr>
        <w:pStyle w:val="Akapitzlist"/>
        <w:numPr>
          <w:ilvl w:val="0"/>
          <w:numId w:val="24"/>
        </w:numPr>
      </w:pPr>
      <w:r>
        <w:t>Występowanie terenów zalewowych.</w:t>
      </w:r>
    </w:p>
    <w:p w14:paraId="40003389" w14:textId="680B8CA6" w:rsidR="00AD24A8" w:rsidRDefault="00AD24A8">
      <w:pPr>
        <w:pStyle w:val="Akapitzlist"/>
        <w:numPr>
          <w:ilvl w:val="0"/>
          <w:numId w:val="24"/>
        </w:numPr>
      </w:pPr>
      <w:r>
        <w:t>Niekontrolowane spalanie w piecach plastiku.</w:t>
      </w:r>
    </w:p>
    <w:p w14:paraId="1E1FB71D" w14:textId="3DD500B5" w:rsidR="00AD24A8" w:rsidRDefault="00AD24A8">
      <w:pPr>
        <w:pStyle w:val="Akapitzlist"/>
        <w:numPr>
          <w:ilvl w:val="0"/>
          <w:numId w:val="24"/>
        </w:numPr>
      </w:pPr>
      <w:r>
        <w:t xml:space="preserve">Wylewanie ścieków do rzeki. </w:t>
      </w:r>
    </w:p>
    <w:p w14:paraId="2F8907AF" w14:textId="674C0130" w:rsidR="00AD24A8" w:rsidRDefault="00AD24A8">
      <w:pPr>
        <w:pStyle w:val="Akapitzlist"/>
        <w:numPr>
          <w:ilvl w:val="0"/>
          <w:numId w:val="24"/>
        </w:numPr>
      </w:pPr>
      <w:r>
        <w:lastRenderedPageBreak/>
        <w:t xml:space="preserve">Celowe zaśmiecanie terenu i wyrzucanie śmieci do lasu. </w:t>
      </w:r>
    </w:p>
    <w:p w14:paraId="69D687BF" w14:textId="767C9988" w:rsidR="00AD24A8" w:rsidRDefault="00AD24A8">
      <w:pPr>
        <w:pStyle w:val="Akapitzlist"/>
        <w:numPr>
          <w:ilvl w:val="0"/>
          <w:numId w:val="24"/>
        </w:numPr>
      </w:pPr>
      <w:r>
        <w:t>Z</w:t>
      </w:r>
      <w:r w:rsidRPr="00AD24A8">
        <w:t>anieczyszczanie wąwozów i pobliskich lasów</w:t>
      </w:r>
      <w:r>
        <w:t>.</w:t>
      </w:r>
    </w:p>
    <w:p w14:paraId="251AE1B5" w14:textId="759DB1B0" w:rsidR="00811DA8" w:rsidRDefault="00811DA8">
      <w:pPr>
        <w:pStyle w:val="Akapitzlist"/>
        <w:numPr>
          <w:ilvl w:val="0"/>
          <w:numId w:val="24"/>
        </w:numPr>
      </w:pPr>
      <w:r w:rsidRPr="00811DA8">
        <w:t>Brak gminnej farmy foto</w:t>
      </w:r>
      <w:r>
        <w:t>woltaicznej.</w:t>
      </w:r>
    </w:p>
    <w:p w14:paraId="75D54612" w14:textId="3A22108D" w:rsidR="00AD24A8" w:rsidRPr="00C32739" w:rsidRDefault="00AD24A8" w:rsidP="00AD24A8">
      <w:pPr>
        <w:rPr>
          <w:b/>
          <w:bCs/>
        </w:rPr>
      </w:pPr>
      <w:r w:rsidRPr="00C32739">
        <w:rPr>
          <w:b/>
          <w:bCs/>
        </w:rPr>
        <w:t>Wśród problemów przestrzenno-funkcjonalnych wymieniano:</w:t>
      </w:r>
    </w:p>
    <w:p w14:paraId="1F053FD0" w14:textId="74226A11" w:rsidR="00AD24A8" w:rsidRDefault="00AD24A8">
      <w:pPr>
        <w:pStyle w:val="Akapitzlist"/>
        <w:numPr>
          <w:ilvl w:val="0"/>
          <w:numId w:val="25"/>
        </w:numPr>
      </w:pPr>
      <w:r>
        <w:t>Zły stan dróg, zwłaszcza w obrębie Osiedla Szczebrzeszyn (wyboje).</w:t>
      </w:r>
    </w:p>
    <w:p w14:paraId="794AF62F" w14:textId="5DF850ED" w:rsidR="00AD24A8" w:rsidRDefault="00AD24A8">
      <w:pPr>
        <w:pStyle w:val="Akapitzlist"/>
        <w:numPr>
          <w:ilvl w:val="0"/>
          <w:numId w:val="25"/>
        </w:numPr>
      </w:pPr>
      <w:r>
        <w:t xml:space="preserve">Przedmieście Zamojskie- słaba droga dojazdowa, brak chodnika. </w:t>
      </w:r>
    </w:p>
    <w:p w14:paraId="1A458CA9" w14:textId="0AD9C297" w:rsidR="00811DA8" w:rsidRDefault="00811DA8">
      <w:pPr>
        <w:pStyle w:val="Akapitzlist"/>
        <w:numPr>
          <w:ilvl w:val="0"/>
          <w:numId w:val="25"/>
        </w:numPr>
      </w:pPr>
      <w:r w:rsidRPr="00811DA8">
        <w:t>Brak utwardzonej drogi, przejść dla pieszych przy piekarnia</w:t>
      </w:r>
      <w:r>
        <w:t>ch (Przedmieście Zamojskie)</w:t>
      </w:r>
      <w:r w:rsidRPr="00811DA8">
        <w:t>.</w:t>
      </w:r>
    </w:p>
    <w:p w14:paraId="5F0ADC7E" w14:textId="47E01394" w:rsidR="00811DA8" w:rsidRDefault="00811DA8">
      <w:pPr>
        <w:pStyle w:val="Akapitzlist"/>
        <w:numPr>
          <w:ilvl w:val="0"/>
          <w:numId w:val="25"/>
        </w:numPr>
      </w:pPr>
      <w:r>
        <w:t>N</w:t>
      </w:r>
      <w:r w:rsidRPr="00811DA8">
        <w:t>iedostateczne oświetlenie uliczne</w:t>
      </w:r>
      <w:r>
        <w:t>.</w:t>
      </w:r>
    </w:p>
    <w:p w14:paraId="7A5BE4F0" w14:textId="39B1C27B" w:rsidR="00811DA8" w:rsidRDefault="00811DA8">
      <w:pPr>
        <w:pStyle w:val="Akapitzlist"/>
        <w:numPr>
          <w:ilvl w:val="0"/>
          <w:numId w:val="25"/>
        </w:numPr>
      </w:pPr>
      <w:r w:rsidRPr="00811DA8">
        <w:t>Brak ścież</w:t>
      </w:r>
      <w:r>
        <w:t>ek</w:t>
      </w:r>
      <w:r w:rsidRPr="00811DA8">
        <w:t xml:space="preserve"> rowerow</w:t>
      </w:r>
      <w:r>
        <w:t>ych.</w:t>
      </w:r>
    </w:p>
    <w:p w14:paraId="17C80D6F" w14:textId="737EAC6A" w:rsidR="00811DA8" w:rsidRDefault="00811DA8">
      <w:pPr>
        <w:pStyle w:val="Akapitzlist"/>
        <w:numPr>
          <w:ilvl w:val="0"/>
          <w:numId w:val="25"/>
        </w:numPr>
      </w:pPr>
      <w:r w:rsidRPr="00811DA8">
        <w:t>Bardzo zły stan budynków przy wyjeździe z miasta Szczebrzeszyn-w stronę Zwierzyńca</w:t>
      </w:r>
      <w:r>
        <w:t>.</w:t>
      </w:r>
    </w:p>
    <w:p w14:paraId="3D5FD5C4" w14:textId="39CBAB79" w:rsidR="00AD24A8" w:rsidRPr="00C32739" w:rsidRDefault="00AD24A8" w:rsidP="00AD24A8">
      <w:pPr>
        <w:rPr>
          <w:b/>
          <w:bCs/>
        </w:rPr>
      </w:pPr>
      <w:r w:rsidRPr="00C32739">
        <w:rPr>
          <w:b/>
          <w:bCs/>
        </w:rPr>
        <w:t>Wśród problemów technicznych wymieniano:</w:t>
      </w:r>
    </w:p>
    <w:p w14:paraId="51C3711A" w14:textId="77777777" w:rsidR="00811DA8" w:rsidRDefault="00811DA8">
      <w:pPr>
        <w:pStyle w:val="Akapitzlist"/>
        <w:numPr>
          <w:ilvl w:val="0"/>
          <w:numId w:val="26"/>
        </w:numPr>
      </w:pPr>
      <w:r w:rsidRPr="00811DA8">
        <w:t>Brak mieszkań komunalnych</w:t>
      </w:r>
      <w:r>
        <w:t>.</w:t>
      </w:r>
    </w:p>
    <w:p w14:paraId="48532B52" w14:textId="77777777" w:rsidR="00811DA8" w:rsidRDefault="00811DA8">
      <w:pPr>
        <w:pStyle w:val="Akapitzlist"/>
        <w:numPr>
          <w:ilvl w:val="0"/>
          <w:numId w:val="26"/>
        </w:numPr>
      </w:pPr>
      <w:r w:rsidRPr="00811DA8">
        <w:t>B</w:t>
      </w:r>
      <w:r>
        <w:t>rak</w:t>
      </w:r>
      <w:r w:rsidRPr="00811DA8">
        <w:t xml:space="preserve"> stacji ładowania samochodów elektrycznych</w:t>
      </w:r>
      <w:r>
        <w:t>.</w:t>
      </w:r>
    </w:p>
    <w:p w14:paraId="60A5DFCC" w14:textId="3945DD9A" w:rsidR="00AD24A8" w:rsidRDefault="00811DA8">
      <w:pPr>
        <w:pStyle w:val="Akapitzlist"/>
        <w:numPr>
          <w:ilvl w:val="0"/>
          <w:numId w:val="26"/>
        </w:numPr>
      </w:pPr>
      <w:r w:rsidRPr="00811DA8">
        <w:t xml:space="preserve">Brak dostępu do kanalizacji sanitarnej dla mieszkańców ul. Nadrzecznej mieszkających w domach znajdujących się dalej od ulicy. </w:t>
      </w:r>
    </w:p>
    <w:p w14:paraId="2093987D" w14:textId="77777777" w:rsidR="00811DA8" w:rsidRDefault="00811DA8" w:rsidP="00AD24A8"/>
    <w:p w14:paraId="75BE8BEA" w14:textId="77777777" w:rsidR="00CD7BAB" w:rsidRDefault="00CD7BAB" w:rsidP="00CD7BAB">
      <w:pPr>
        <w:rPr>
          <w:sz w:val="6"/>
          <w:szCs w:val="4"/>
        </w:rPr>
      </w:pPr>
    </w:p>
    <w:p w14:paraId="18B59207" w14:textId="4BC593A9" w:rsidR="00CD7BAB" w:rsidRPr="00CD7BAB" w:rsidRDefault="00CD7BAB" w:rsidP="00CD7BAB">
      <w:pPr>
        <w:rPr>
          <w:sz w:val="6"/>
          <w:szCs w:val="4"/>
        </w:rPr>
        <w:sectPr w:rsidR="00CD7BAB" w:rsidRPr="00CD7BAB" w:rsidSect="005C58B7">
          <w:pgSz w:w="16838" w:h="11906" w:orient="landscape"/>
          <w:pgMar w:top="1417" w:right="1417" w:bottom="1417" w:left="1417" w:header="708" w:footer="708" w:gutter="0"/>
          <w:cols w:space="708"/>
          <w:docGrid w:linePitch="360"/>
        </w:sectPr>
      </w:pPr>
    </w:p>
    <w:p w14:paraId="459C4FFE" w14:textId="77777777" w:rsidR="00A0667C" w:rsidRPr="00A0667C" w:rsidRDefault="00A0667C" w:rsidP="00A0667C"/>
    <w:p w14:paraId="7F6F6CE0" w14:textId="2BC4180F" w:rsidR="003F40C8" w:rsidRPr="009A1901" w:rsidRDefault="003F40C8">
      <w:pPr>
        <w:pStyle w:val="Nagwek1"/>
        <w:numPr>
          <w:ilvl w:val="0"/>
          <w:numId w:val="7"/>
        </w:numPr>
      </w:pPr>
      <w:bookmarkStart w:id="65" w:name="_Toc125536605"/>
      <w:r w:rsidRPr="009A1901">
        <w:t>Analiza i diagnoza koncentracji negatywnych zjawisk i potencjałów na terenie zdegradowanym.</w:t>
      </w:r>
      <w:bookmarkEnd w:id="65"/>
      <w:r w:rsidRPr="009A1901">
        <w:t xml:space="preserve"> </w:t>
      </w:r>
    </w:p>
    <w:p w14:paraId="3C45CBA7" w14:textId="08FFE36E" w:rsidR="00A0667C" w:rsidRPr="00A0667C" w:rsidRDefault="00A0667C">
      <w:pPr>
        <w:pStyle w:val="Nagwek2"/>
        <w:numPr>
          <w:ilvl w:val="1"/>
          <w:numId w:val="7"/>
        </w:numPr>
      </w:pPr>
      <w:bookmarkStart w:id="66" w:name="_Toc104886626"/>
      <w:bookmarkStart w:id="67" w:name="_Hlk104888005"/>
      <w:bookmarkStart w:id="68" w:name="_Toc125536606"/>
      <w:r>
        <w:t>Analiza koncentracji negatywnych zjawisk- prezentacja graficzna występowania problemów na terenie gminy</w:t>
      </w:r>
      <w:bookmarkEnd w:id="66"/>
      <w:bookmarkEnd w:id="67"/>
      <w:bookmarkEnd w:id="68"/>
    </w:p>
    <w:p w14:paraId="70B0DAE9" w14:textId="4B84AF4C" w:rsidR="00146298" w:rsidRDefault="003F40C8" w:rsidP="003F40C8">
      <w:pPr>
        <w:rPr>
          <w:rFonts w:ascii="Open Sans" w:hAnsi="Open Sans" w:cs="Open Sans"/>
          <w:sz w:val="22"/>
        </w:rPr>
      </w:pPr>
      <w:r w:rsidRPr="00FD62CB">
        <w:rPr>
          <w:rFonts w:ascii="Open Sans" w:hAnsi="Open Sans" w:cs="Open Sans"/>
          <w:sz w:val="22"/>
        </w:rPr>
        <w:t>W przedmiotowym rozdziale na podstawie zebranych informacji wskazano obszary w gminie będące w stanie kryzysowym z powodu koncentracji negatywnych zjawisk społecznych oraz gospodarczych, środowiskowych, przestrzenno-funkcjonalnych lub technicznych. Syntetycznie dane przedstawia tabela:</w:t>
      </w:r>
    </w:p>
    <w:p w14:paraId="32AAA8A9" w14:textId="77777777" w:rsidR="003F40C8" w:rsidRPr="00FD62CB" w:rsidRDefault="00146298" w:rsidP="003F40C8">
      <w:pPr>
        <w:rPr>
          <w:rFonts w:ascii="Open Sans" w:hAnsi="Open Sans" w:cs="Open Sans"/>
          <w:sz w:val="22"/>
        </w:rPr>
      </w:pPr>
      <w:r>
        <w:rPr>
          <w:rFonts w:ascii="Open Sans" w:hAnsi="Open Sans" w:cs="Open Sans"/>
          <w:sz w:val="22"/>
        </w:rPr>
        <w:br w:type="column"/>
      </w:r>
    </w:p>
    <w:p w14:paraId="0777DAF3" w14:textId="698C30F0" w:rsidR="004269D7" w:rsidRPr="009A1901" w:rsidRDefault="004269D7" w:rsidP="004269D7">
      <w:pPr>
        <w:pStyle w:val="Legenda"/>
      </w:pPr>
      <w:bookmarkStart w:id="69" w:name="_Toc125535762"/>
      <w:r w:rsidRPr="009A1901">
        <w:t xml:space="preserve">Tabela </w:t>
      </w:r>
      <w:fldSimple w:instr=" SEQ Tabela \* ARABIC ">
        <w:r w:rsidR="004F2FD2">
          <w:rPr>
            <w:noProof/>
          </w:rPr>
          <w:t>35</w:t>
        </w:r>
      </w:fldSimple>
      <w:r w:rsidRPr="009A1901">
        <w:t xml:space="preserve">. Zestawienie </w:t>
      </w:r>
      <w:r w:rsidR="00125868" w:rsidRPr="009A1901">
        <w:t>wskaźników syntetycznych dla zjawisk: społecznych, gospodarczych, środowiskowych, przestrzenno-funkcjonalnych i technicznych.</w:t>
      </w:r>
      <w:bookmarkEnd w:id="69"/>
    </w:p>
    <w:tbl>
      <w:tblPr>
        <w:tblStyle w:val="Zwykatabela1"/>
        <w:tblW w:w="5042" w:type="pct"/>
        <w:tblLook w:val="04A0" w:firstRow="1" w:lastRow="0" w:firstColumn="1" w:lastColumn="0" w:noHBand="0" w:noVBand="1"/>
      </w:tblPr>
      <w:tblGrid>
        <w:gridCol w:w="473"/>
        <w:gridCol w:w="2062"/>
        <w:gridCol w:w="1208"/>
        <w:gridCol w:w="1327"/>
        <w:gridCol w:w="1327"/>
        <w:gridCol w:w="1228"/>
        <w:gridCol w:w="1191"/>
        <w:gridCol w:w="1254"/>
        <w:gridCol w:w="1422"/>
        <w:gridCol w:w="1454"/>
        <w:gridCol w:w="1166"/>
      </w:tblGrid>
      <w:tr w:rsidR="000262DB" w:rsidRPr="000262DB" w14:paraId="07FADE13" w14:textId="77777777" w:rsidTr="000262DB">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68" w:type="pct"/>
            <w:noWrap/>
            <w:hideMark/>
          </w:tcPr>
          <w:p w14:paraId="107F033A" w14:textId="77777777" w:rsidR="000262DB" w:rsidRPr="000262DB" w:rsidRDefault="000262DB" w:rsidP="000262DB">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Lp.</w:t>
            </w:r>
          </w:p>
        </w:tc>
        <w:tc>
          <w:tcPr>
            <w:tcW w:w="731" w:type="pct"/>
            <w:hideMark/>
          </w:tcPr>
          <w:p w14:paraId="73AB81B0" w14:textId="77777777" w:rsidR="000262DB" w:rsidRPr="000262DB" w:rsidRDefault="000262DB" w:rsidP="000262D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Sołectwo</w:t>
            </w:r>
          </w:p>
        </w:tc>
        <w:tc>
          <w:tcPr>
            <w:tcW w:w="428" w:type="pct"/>
            <w:hideMark/>
          </w:tcPr>
          <w:p w14:paraId="159B30EE" w14:textId="77777777" w:rsidR="000262DB" w:rsidRPr="000262DB" w:rsidRDefault="000262DB" w:rsidP="000262D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Liczba ludności 2021</w:t>
            </w:r>
          </w:p>
        </w:tc>
        <w:tc>
          <w:tcPr>
            <w:tcW w:w="470" w:type="pct"/>
          </w:tcPr>
          <w:p w14:paraId="189C1DC6" w14:textId="20B16EC3" w:rsidR="000262DB" w:rsidRPr="000262DB" w:rsidRDefault="000262DB" w:rsidP="000262D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pl-PL"/>
              </w:rPr>
            </w:pPr>
            <w:r w:rsidRPr="000262DB">
              <w:rPr>
                <w:rFonts w:ascii="Calibri" w:eastAsia="Times New Roman" w:hAnsi="Calibri" w:cs="Calibri"/>
                <w:sz w:val="20"/>
                <w:szCs w:val="20"/>
                <w:lang w:eastAsia="pl-PL"/>
              </w:rPr>
              <w:t>% ludności</w:t>
            </w:r>
          </w:p>
        </w:tc>
        <w:tc>
          <w:tcPr>
            <w:tcW w:w="470" w:type="pct"/>
            <w:hideMark/>
          </w:tcPr>
          <w:p w14:paraId="7DB0D4D4" w14:textId="7080CF42" w:rsidR="000262DB" w:rsidRPr="000262DB" w:rsidRDefault="000262DB" w:rsidP="000262D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Powierzchnia sołectwa (km2)</w:t>
            </w:r>
          </w:p>
        </w:tc>
        <w:tc>
          <w:tcPr>
            <w:tcW w:w="435" w:type="pct"/>
            <w:hideMark/>
          </w:tcPr>
          <w:p w14:paraId="050E7C68" w14:textId="77777777" w:rsidR="000262DB" w:rsidRPr="000262DB" w:rsidRDefault="000262DB" w:rsidP="000262D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 powierzchni</w:t>
            </w:r>
          </w:p>
        </w:tc>
        <w:tc>
          <w:tcPr>
            <w:tcW w:w="422" w:type="pct"/>
            <w:hideMark/>
          </w:tcPr>
          <w:p w14:paraId="17C753B0" w14:textId="77777777" w:rsidR="000262DB" w:rsidRPr="000262DB" w:rsidRDefault="000262DB" w:rsidP="000262D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Problemy społeczne</w:t>
            </w:r>
          </w:p>
        </w:tc>
        <w:tc>
          <w:tcPr>
            <w:tcW w:w="444" w:type="pct"/>
            <w:hideMark/>
          </w:tcPr>
          <w:p w14:paraId="54E2395D" w14:textId="77777777" w:rsidR="000262DB" w:rsidRPr="000262DB" w:rsidRDefault="000262DB" w:rsidP="000262D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Problemy gospodarcze</w:t>
            </w:r>
          </w:p>
        </w:tc>
        <w:tc>
          <w:tcPr>
            <w:tcW w:w="504" w:type="pct"/>
            <w:hideMark/>
          </w:tcPr>
          <w:p w14:paraId="05BF87FE" w14:textId="77777777" w:rsidR="000262DB" w:rsidRPr="000262DB" w:rsidRDefault="000262DB" w:rsidP="000262D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0262DB">
              <w:rPr>
                <w:rFonts w:ascii="Calibri" w:eastAsia="Times New Roman" w:hAnsi="Calibri" w:cs="Calibri"/>
                <w:color w:val="000000"/>
                <w:sz w:val="20"/>
                <w:szCs w:val="20"/>
                <w:lang w:eastAsia="pl-PL"/>
              </w:rPr>
              <w:t>Problemy środowiskowe</w:t>
            </w:r>
          </w:p>
        </w:tc>
        <w:tc>
          <w:tcPr>
            <w:tcW w:w="515" w:type="pct"/>
            <w:hideMark/>
          </w:tcPr>
          <w:p w14:paraId="1FD0E1A2" w14:textId="77777777" w:rsidR="000262DB" w:rsidRPr="000262DB" w:rsidRDefault="000262DB" w:rsidP="000262D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0262DB">
              <w:rPr>
                <w:rFonts w:ascii="Calibri" w:eastAsia="Times New Roman" w:hAnsi="Calibri" w:cs="Calibri"/>
                <w:color w:val="000000"/>
                <w:sz w:val="20"/>
                <w:szCs w:val="20"/>
                <w:lang w:eastAsia="pl-PL"/>
              </w:rPr>
              <w:t>Problemy w zakresie przestrzenno-funkcjonalnym</w:t>
            </w:r>
          </w:p>
        </w:tc>
        <w:tc>
          <w:tcPr>
            <w:tcW w:w="413" w:type="pct"/>
            <w:hideMark/>
          </w:tcPr>
          <w:p w14:paraId="2B6CCCD5" w14:textId="77777777" w:rsidR="000262DB" w:rsidRPr="000262DB" w:rsidRDefault="000262DB" w:rsidP="000262D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0262DB">
              <w:rPr>
                <w:rFonts w:ascii="Calibri" w:eastAsia="Times New Roman" w:hAnsi="Calibri" w:cs="Calibri"/>
                <w:color w:val="000000"/>
                <w:sz w:val="20"/>
                <w:szCs w:val="20"/>
                <w:lang w:eastAsia="pl-PL"/>
              </w:rPr>
              <w:t>Problemy techniczne</w:t>
            </w:r>
          </w:p>
        </w:tc>
      </w:tr>
      <w:tr w:rsidR="0043584F" w:rsidRPr="000262DB" w14:paraId="424235C1" w14:textId="77777777" w:rsidTr="000262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3E263873"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w:t>
            </w:r>
          </w:p>
        </w:tc>
        <w:tc>
          <w:tcPr>
            <w:tcW w:w="731" w:type="pct"/>
            <w:hideMark/>
          </w:tcPr>
          <w:p w14:paraId="5B505A6F" w14:textId="77777777" w:rsidR="0043584F" w:rsidRPr="000262DB"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Osiedle Szczebrzeszyn</w:t>
            </w:r>
          </w:p>
        </w:tc>
        <w:tc>
          <w:tcPr>
            <w:tcW w:w="428" w:type="pct"/>
            <w:hideMark/>
          </w:tcPr>
          <w:p w14:paraId="34AA392E"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2456</w:t>
            </w:r>
          </w:p>
        </w:tc>
        <w:tc>
          <w:tcPr>
            <w:tcW w:w="470" w:type="pct"/>
          </w:tcPr>
          <w:p w14:paraId="7F08FC3D" w14:textId="51F30588"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22,26</w:t>
            </w:r>
          </w:p>
        </w:tc>
        <w:tc>
          <w:tcPr>
            <w:tcW w:w="470" w:type="pct"/>
            <w:hideMark/>
          </w:tcPr>
          <w:p w14:paraId="01605FEC" w14:textId="382F0614"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4,23</w:t>
            </w:r>
          </w:p>
        </w:tc>
        <w:tc>
          <w:tcPr>
            <w:tcW w:w="435" w:type="pct"/>
            <w:hideMark/>
          </w:tcPr>
          <w:p w14:paraId="3B01003B"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3,43</w:t>
            </w:r>
          </w:p>
        </w:tc>
        <w:tc>
          <w:tcPr>
            <w:tcW w:w="422" w:type="pct"/>
            <w:noWrap/>
            <w:hideMark/>
          </w:tcPr>
          <w:p w14:paraId="30729BB2" w14:textId="510E0893"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7,23</w:t>
            </w:r>
          </w:p>
        </w:tc>
        <w:tc>
          <w:tcPr>
            <w:tcW w:w="444" w:type="pct"/>
            <w:noWrap/>
            <w:hideMark/>
          </w:tcPr>
          <w:p w14:paraId="37CBC159" w14:textId="1C5BFDF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-4,76</w:t>
            </w:r>
          </w:p>
        </w:tc>
        <w:tc>
          <w:tcPr>
            <w:tcW w:w="504" w:type="pct"/>
            <w:noWrap/>
            <w:hideMark/>
          </w:tcPr>
          <w:p w14:paraId="1EC54A53" w14:textId="500E6EE1"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2,89</w:t>
            </w:r>
          </w:p>
        </w:tc>
        <w:tc>
          <w:tcPr>
            <w:tcW w:w="515" w:type="pct"/>
            <w:noWrap/>
            <w:hideMark/>
          </w:tcPr>
          <w:p w14:paraId="11C12793" w14:textId="7B0F5410"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-9,64</w:t>
            </w:r>
          </w:p>
        </w:tc>
        <w:tc>
          <w:tcPr>
            <w:tcW w:w="413" w:type="pct"/>
            <w:noWrap/>
            <w:hideMark/>
          </w:tcPr>
          <w:p w14:paraId="3A17E894" w14:textId="5169B4B8"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-0,04</w:t>
            </w:r>
          </w:p>
        </w:tc>
      </w:tr>
      <w:tr w:rsidR="0043584F" w:rsidRPr="000262DB" w14:paraId="2816D5CB" w14:textId="77777777" w:rsidTr="000262DB">
        <w:trPr>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01150B9A"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2.</w:t>
            </w:r>
          </w:p>
        </w:tc>
        <w:tc>
          <w:tcPr>
            <w:tcW w:w="731" w:type="pct"/>
            <w:hideMark/>
          </w:tcPr>
          <w:p w14:paraId="1F6AC84C" w14:textId="77777777" w:rsidR="0043584F" w:rsidRPr="000262DB"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Osiedle Klemensów</w:t>
            </w:r>
          </w:p>
        </w:tc>
        <w:tc>
          <w:tcPr>
            <w:tcW w:w="428" w:type="pct"/>
            <w:hideMark/>
          </w:tcPr>
          <w:p w14:paraId="5E92CBAC"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1058</w:t>
            </w:r>
          </w:p>
        </w:tc>
        <w:tc>
          <w:tcPr>
            <w:tcW w:w="470" w:type="pct"/>
          </w:tcPr>
          <w:p w14:paraId="1C6D1601" w14:textId="73281250"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9,59</w:t>
            </w:r>
          </w:p>
        </w:tc>
        <w:tc>
          <w:tcPr>
            <w:tcW w:w="470" w:type="pct"/>
            <w:hideMark/>
          </w:tcPr>
          <w:p w14:paraId="409C7670" w14:textId="16C19B3C"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1,23</w:t>
            </w:r>
          </w:p>
        </w:tc>
        <w:tc>
          <w:tcPr>
            <w:tcW w:w="435" w:type="pct"/>
            <w:hideMark/>
          </w:tcPr>
          <w:p w14:paraId="24C1D761"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1,00</w:t>
            </w:r>
          </w:p>
        </w:tc>
        <w:tc>
          <w:tcPr>
            <w:tcW w:w="422" w:type="pct"/>
            <w:noWrap/>
            <w:hideMark/>
          </w:tcPr>
          <w:p w14:paraId="3B7061D4" w14:textId="3B6A339E"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-2,45</w:t>
            </w:r>
          </w:p>
        </w:tc>
        <w:tc>
          <w:tcPr>
            <w:tcW w:w="444" w:type="pct"/>
            <w:noWrap/>
            <w:hideMark/>
          </w:tcPr>
          <w:p w14:paraId="6165E7B1" w14:textId="7C6B82FA"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0,48</w:t>
            </w:r>
          </w:p>
        </w:tc>
        <w:tc>
          <w:tcPr>
            <w:tcW w:w="504" w:type="pct"/>
            <w:noWrap/>
            <w:hideMark/>
          </w:tcPr>
          <w:p w14:paraId="1D765DCD" w14:textId="08B1F672"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-1,76</w:t>
            </w:r>
          </w:p>
        </w:tc>
        <w:tc>
          <w:tcPr>
            <w:tcW w:w="515" w:type="pct"/>
            <w:noWrap/>
            <w:hideMark/>
          </w:tcPr>
          <w:p w14:paraId="60F9358C" w14:textId="21D4E152"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2,22</w:t>
            </w:r>
          </w:p>
        </w:tc>
        <w:tc>
          <w:tcPr>
            <w:tcW w:w="413" w:type="pct"/>
            <w:noWrap/>
            <w:hideMark/>
          </w:tcPr>
          <w:p w14:paraId="53881EEA" w14:textId="440E5C73"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-1,36</w:t>
            </w:r>
          </w:p>
        </w:tc>
      </w:tr>
      <w:tr w:rsidR="0043584F" w:rsidRPr="000262DB" w14:paraId="1494A474" w14:textId="77777777" w:rsidTr="000262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0F149DF9"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3.</w:t>
            </w:r>
          </w:p>
        </w:tc>
        <w:tc>
          <w:tcPr>
            <w:tcW w:w="731" w:type="pct"/>
            <w:hideMark/>
          </w:tcPr>
          <w:p w14:paraId="24FD090A" w14:textId="77777777" w:rsidR="0043584F" w:rsidRPr="000262DB"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Przedmieście Zamojskie</w:t>
            </w:r>
          </w:p>
        </w:tc>
        <w:tc>
          <w:tcPr>
            <w:tcW w:w="428" w:type="pct"/>
            <w:hideMark/>
          </w:tcPr>
          <w:p w14:paraId="1A508539"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760</w:t>
            </w:r>
          </w:p>
        </w:tc>
        <w:tc>
          <w:tcPr>
            <w:tcW w:w="470" w:type="pct"/>
          </w:tcPr>
          <w:p w14:paraId="1E9B6621" w14:textId="63537415"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6,89</w:t>
            </w:r>
          </w:p>
        </w:tc>
        <w:tc>
          <w:tcPr>
            <w:tcW w:w="470" w:type="pct"/>
            <w:hideMark/>
          </w:tcPr>
          <w:p w14:paraId="1E13A537" w14:textId="1FF1E999"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8,75</w:t>
            </w:r>
          </w:p>
        </w:tc>
        <w:tc>
          <w:tcPr>
            <w:tcW w:w="435" w:type="pct"/>
            <w:hideMark/>
          </w:tcPr>
          <w:p w14:paraId="47D447A2"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7,09</w:t>
            </w:r>
          </w:p>
        </w:tc>
        <w:tc>
          <w:tcPr>
            <w:tcW w:w="422" w:type="pct"/>
            <w:noWrap/>
            <w:hideMark/>
          </w:tcPr>
          <w:p w14:paraId="35CCDB35" w14:textId="1A0ED450"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2,49</w:t>
            </w:r>
          </w:p>
        </w:tc>
        <w:tc>
          <w:tcPr>
            <w:tcW w:w="444" w:type="pct"/>
            <w:noWrap/>
            <w:hideMark/>
          </w:tcPr>
          <w:p w14:paraId="0F02536D" w14:textId="3486BF98"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-1,46</w:t>
            </w:r>
          </w:p>
        </w:tc>
        <w:tc>
          <w:tcPr>
            <w:tcW w:w="504" w:type="pct"/>
            <w:noWrap/>
            <w:hideMark/>
          </w:tcPr>
          <w:p w14:paraId="674747E6" w14:textId="7A314B11"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0,24</w:t>
            </w:r>
          </w:p>
        </w:tc>
        <w:tc>
          <w:tcPr>
            <w:tcW w:w="515" w:type="pct"/>
            <w:noWrap/>
            <w:hideMark/>
          </w:tcPr>
          <w:p w14:paraId="349E3173" w14:textId="08349EA5"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-1,59</w:t>
            </w:r>
          </w:p>
        </w:tc>
        <w:tc>
          <w:tcPr>
            <w:tcW w:w="413" w:type="pct"/>
            <w:noWrap/>
            <w:hideMark/>
          </w:tcPr>
          <w:p w14:paraId="33DBDC06" w14:textId="32101F16"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-5,33</w:t>
            </w:r>
          </w:p>
        </w:tc>
      </w:tr>
      <w:tr w:rsidR="0043584F" w:rsidRPr="000262DB" w14:paraId="29EF7AE4" w14:textId="77777777" w:rsidTr="000262DB">
        <w:trPr>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2575BA8D"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4.</w:t>
            </w:r>
          </w:p>
        </w:tc>
        <w:tc>
          <w:tcPr>
            <w:tcW w:w="731" w:type="pct"/>
            <w:hideMark/>
          </w:tcPr>
          <w:p w14:paraId="308286D8" w14:textId="77777777" w:rsidR="0043584F" w:rsidRPr="000262DB"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Przedmieście Błonie</w:t>
            </w:r>
          </w:p>
        </w:tc>
        <w:tc>
          <w:tcPr>
            <w:tcW w:w="428" w:type="pct"/>
            <w:hideMark/>
          </w:tcPr>
          <w:p w14:paraId="1A7BDB39"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444</w:t>
            </w:r>
          </w:p>
        </w:tc>
        <w:tc>
          <w:tcPr>
            <w:tcW w:w="470" w:type="pct"/>
          </w:tcPr>
          <w:p w14:paraId="6E61AADA" w14:textId="13992E8F"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4,02</w:t>
            </w:r>
          </w:p>
        </w:tc>
        <w:tc>
          <w:tcPr>
            <w:tcW w:w="470" w:type="pct"/>
            <w:hideMark/>
          </w:tcPr>
          <w:p w14:paraId="1C95C984" w14:textId="4AA9C7C5"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9,83</w:t>
            </w:r>
          </w:p>
        </w:tc>
        <w:tc>
          <w:tcPr>
            <w:tcW w:w="435" w:type="pct"/>
            <w:hideMark/>
          </w:tcPr>
          <w:p w14:paraId="45851522"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7,96</w:t>
            </w:r>
          </w:p>
        </w:tc>
        <w:tc>
          <w:tcPr>
            <w:tcW w:w="422" w:type="pct"/>
            <w:noWrap/>
            <w:hideMark/>
          </w:tcPr>
          <w:p w14:paraId="1D889B96" w14:textId="2BC5E88B"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-9,32</w:t>
            </w:r>
          </w:p>
        </w:tc>
        <w:tc>
          <w:tcPr>
            <w:tcW w:w="444" w:type="pct"/>
            <w:noWrap/>
            <w:hideMark/>
          </w:tcPr>
          <w:p w14:paraId="1CC581FE" w14:textId="08313A4A"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2,03</w:t>
            </w:r>
          </w:p>
        </w:tc>
        <w:tc>
          <w:tcPr>
            <w:tcW w:w="504" w:type="pct"/>
            <w:noWrap/>
            <w:hideMark/>
          </w:tcPr>
          <w:p w14:paraId="60189F19" w14:textId="07D75FBA"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-0,12</w:t>
            </w:r>
          </w:p>
        </w:tc>
        <w:tc>
          <w:tcPr>
            <w:tcW w:w="515" w:type="pct"/>
            <w:noWrap/>
            <w:hideMark/>
          </w:tcPr>
          <w:p w14:paraId="2B9C7A45" w14:textId="081444F5"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-0,61</w:t>
            </w:r>
          </w:p>
        </w:tc>
        <w:tc>
          <w:tcPr>
            <w:tcW w:w="413" w:type="pct"/>
            <w:noWrap/>
            <w:hideMark/>
          </w:tcPr>
          <w:p w14:paraId="2D0B6A08" w14:textId="5E3C4BB6"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-1,69</w:t>
            </w:r>
          </w:p>
        </w:tc>
      </w:tr>
      <w:tr w:rsidR="0043584F" w:rsidRPr="000262DB" w14:paraId="0218A029" w14:textId="77777777" w:rsidTr="000262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634A4954"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5.</w:t>
            </w:r>
          </w:p>
        </w:tc>
        <w:tc>
          <w:tcPr>
            <w:tcW w:w="731" w:type="pct"/>
            <w:hideMark/>
          </w:tcPr>
          <w:p w14:paraId="33EC06D0" w14:textId="77777777" w:rsidR="0043584F" w:rsidRPr="000262DB"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Przedmieście Szperówka</w:t>
            </w:r>
          </w:p>
        </w:tc>
        <w:tc>
          <w:tcPr>
            <w:tcW w:w="428" w:type="pct"/>
            <w:hideMark/>
          </w:tcPr>
          <w:p w14:paraId="00CE379A"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177</w:t>
            </w:r>
          </w:p>
        </w:tc>
        <w:tc>
          <w:tcPr>
            <w:tcW w:w="470" w:type="pct"/>
          </w:tcPr>
          <w:p w14:paraId="5C909BDF" w14:textId="769BF11F"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1,60</w:t>
            </w:r>
          </w:p>
        </w:tc>
        <w:tc>
          <w:tcPr>
            <w:tcW w:w="470" w:type="pct"/>
            <w:hideMark/>
          </w:tcPr>
          <w:p w14:paraId="0237C0DA" w14:textId="33E468AE"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5,05</w:t>
            </w:r>
          </w:p>
        </w:tc>
        <w:tc>
          <w:tcPr>
            <w:tcW w:w="435" w:type="pct"/>
            <w:hideMark/>
          </w:tcPr>
          <w:p w14:paraId="5CF34B77"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4,09</w:t>
            </w:r>
          </w:p>
        </w:tc>
        <w:tc>
          <w:tcPr>
            <w:tcW w:w="422" w:type="pct"/>
            <w:noWrap/>
            <w:hideMark/>
          </w:tcPr>
          <w:p w14:paraId="7CA2F898" w14:textId="680575C5"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-4,19</w:t>
            </w:r>
          </w:p>
        </w:tc>
        <w:tc>
          <w:tcPr>
            <w:tcW w:w="444" w:type="pct"/>
            <w:noWrap/>
            <w:hideMark/>
          </w:tcPr>
          <w:p w14:paraId="1327D802" w14:textId="466C579A"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1,93</w:t>
            </w:r>
          </w:p>
        </w:tc>
        <w:tc>
          <w:tcPr>
            <w:tcW w:w="504" w:type="pct"/>
            <w:noWrap/>
            <w:hideMark/>
          </w:tcPr>
          <w:p w14:paraId="7A9670B5" w14:textId="7E15C8A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-1,12</w:t>
            </w:r>
          </w:p>
        </w:tc>
        <w:tc>
          <w:tcPr>
            <w:tcW w:w="515" w:type="pct"/>
            <w:noWrap/>
            <w:hideMark/>
          </w:tcPr>
          <w:p w14:paraId="786EC17E" w14:textId="66BBC8BE"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8,10</w:t>
            </w:r>
          </w:p>
        </w:tc>
        <w:tc>
          <w:tcPr>
            <w:tcW w:w="413" w:type="pct"/>
            <w:noWrap/>
            <w:hideMark/>
          </w:tcPr>
          <w:p w14:paraId="4C01F4C9" w14:textId="21F00561"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4,02</w:t>
            </w:r>
          </w:p>
        </w:tc>
      </w:tr>
      <w:tr w:rsidR="0043584F" w:rsidRPr="000262DB" w14:paraId="241E2A0B" w14:textId="77777777" w:rsidTr="000262DB">
        <w:trPr>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05C4EFE8"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6.</w:t>
            </w:r>
          </w:p>
        </w:tc>
        <w:tc>
          <w:tcPr>
            <w:tcW w:w="731" w:type="pct"/>
            <w:hideMark/>
          </w:tcPr>
          <w:p w14:paraId="6F3454CC" w14:textId="77777777" w:rsidR="0043584F" w:rsidRPr="000262DB"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Bodaczów</w:t>
            </w:r>
          </w:p>
        </w:tc>
        <w:tc>
          <w:tcPr>
            <w:tcW w:w="428" w:type="pct"/>
            <w:hideMark/>
          </w:tcPr>
          <w:p w14:paraId="45A60BD0"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1920</w:t>
            </w:r>
          </w:p>
        </w:tc>
        <w:tc>
          <w:tcPr>
            <w:tcW w:w="470" w:type="pct"/>
          </w:tcPr>
          <w:p w14:paraId="726551D1" w14:textId="577E35E9"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17,40</w:t>
            </w:r>
          </w:p>
        </w:tc>
        <w:tc>
          <w:tcPr>
            <w:tcW w:w="470" w:type="pct"/>
            <w:hideMark/>
          </w:tcPr>
          <w:p w14:paraId="0E2002E8" w14:textId="32B8B0D9"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8,70</w:t>
            </w:r>
          </w:p>
        </w:tc>
        <w:tc>
          <w:tcPr>
            <w:tcW w:w="435" w:type="pct"/>
            <w:hideMark/>
          </w:tcPr>
          <w:p w14:paraId="3E90C6EF"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7,05</w:t>
            </w:r>
          </w:p>
        </w:tc>
        <w:tc>
          <w:tcPr>
            <w:tcW w:w="422" w:type="pct"/>
            <w:noWrap/>
            <w:hideMark/>
          </w:tcPr>
          <w:p w14:paraId="532C85A1" w14:textId="148706BB"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-2,18</w:t>
            </w:r>
          </w:p>
        </w:tc>
        <w:tc>
          <w:tcPr>
            <w:tcW w:w="444" w:type="pct"/>
            <w:noWrap/>
            <w:hideMark/>
          </w:tcPr>
          <w:p w14:paraId="6E0F6447" w14:textId="4DCC41ED"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-1,87</w:t>
            </w:r>
          </w:p>
        </w:tc>
        <w:tc>
          <w:tcPr>
            <w:tcW w:w="504" w:type="pct"/>
            <w:noWrap/>
            <w:hideMark/>
          </w:tcPr>
          <w:p w14:paraId="5F86DC1F" w14:textId="09C73C8B"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3,88</w:t>
            </w:r>
          </w:p>
        </w:tc>
        <w:tc>
          <w:tcPr>
            <w:tcW w:w="515" w:type="pct"/>
            <w:noWrap/>
            <w:hideMark/>
          </w:tcPr>
          <w:p w14:paraId="53B7737E" w14:textId="7B5A8FA6"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-2,45</w:t>
            </w:r>
          </w:p>
        </w:tc>
        <w:tc>
          <w:tcPr>
            <w:tcW w:w="413" w:type="pct"/>
            <w:noWrap/>
            <w:hideMark/>
          </w:tcPr>
          <w:p w14:paraId="3FD687A2" w14:textId="7CD01F8E"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-0,89</w:t>
            </w:r>
          </w:p>
        </w:tc>
      </w:tr>
      <w:tr w:rsidR="0043584F" w:rsidRPr="000262DB" w14:paraId="06279C56" w14:textId="77777777" w:rsidTr="000262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343FB9D2"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7.</w:t>
            </w:r>
          </w:p>
        </w:tc>
        <w:tc>
          <w:tcPr>
            <w:tcW w:w="731" w:type="pct"/>
            <w:hideMark/>
          </w:tcPr>
          <w:p w14:paraId="0BC86E41" w14:textId="77777777" w:rsidR="0043584F" w:rsidRPr="000262DB"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Brody Duże</w:t>
            </w:r>
          </w:p>
        </w:tc>
        <w:tc>
          <w:tcPr>
            <w:tcW w:w="428" w:type="pct"/>
            <w:hideMark/>
          </w:tcPr>
          <w:p w14:paraId="233A7999"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549</w:t>
            </w:r>
          </w:p>
        </w:tc>
        <w:tc>
          <w:tcPr>
            <w:tcW w:w="470" w:type="pct"/>
          </w:tcPr>
          <w:p w14:paraId="1855AD55" w14:textId="1FE70B08"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4,98</w:t>
            </w:r>
          </w:p>
        </w:tc>
        <w:tc>
          <w:tcPr>
            <w:tcW w:w="470" w:type="pct"/>
            <w:hideMark/>
          </w:tcPr>
          <w:p w14:paraId="1557AF16" w14:textId="3400A8BA"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14,27</w:t>
            </w:r>
          </w:p>
        </w:tc>
        <w:tc>
          <w:tcPr>
            <w:tcW w:w="435" w:type="pct"/>
            <w:hideMark/>
          </w:tcPr>
          <w:p w14:paraId="61719922"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11,56</w:t>
            </w:r>
          </w:p>
        </w:tc>
        <w:tc>
          <w:tcPr>
            <w:tcW w:w="422" w:type="pct"/>
            <w:noWrap/>
            <w:hideMark/>
          </w:tcPr>
          <w:p w14:paraId="5E0C859E" w14:textId="53F2DF06"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-4,82</w:t>
            </w:r>
          </w:p>
        </w:tc>
        <w:tc>
          <w:tcPr>
            <w:tcW w:w="444" w:type="pct"/>
            <w:noWrap/>
            <w:hideMark/>
          </w:tcPr>
          <w:p w14:paraId="216ED731" w14:textId="13F17C35"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1,82</w:t>
            </w:r>
          </w:p>
        </w:tc>
        <w:tc>
          <w:tcPr>
            <w:tcW w:w="504" w:type="pct"/>
            <w:noWrap/>
            <w:hideMark/>
          </w:tcPr>
          <w:p w14:paraId="34422FA5" w14:textId="75E7B5F5"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1,35</w:t>
            </w:r>
          </w:p>
        </w:tc>
        <w:tc>
          <w:tcPr>
            <w:tcW w:w="515" w:type="pct"/>
            <w:noWrap/>
            <w:hideMark/>
          </w:tcPr>
          <w:p w14:paraId="6A2A934C" w14:textId="0B5B00E6"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-0,18</w:t>
            </w:r>
          </w:p>
        </w:tc>
        <w:tc>
          <w:tcPr>
            <w:tcW w:w="413" w:type="pct"/>
            <w:noWrap/>
            <w:hideMark/>
          </w:tcPr>
          <w:p w14:paraId="7E61B9F3" w14:textId="1616B74C"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-0,39</w:t>
            </w:r>
          </w:p>
        </w:tc>
      </w:tr>
      <w:tr w:rsidR="0043584F" w:rsidRPr="000262DB" w14:paraId="18AF0355" w14:textId="77777777" w:rsidTr="000262DB">
        <w:trPr>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38A548DD"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8.</w:t>
            </w:r>
          </w:p>
        </w:tc>
        <w:tc>
          <w:tcPr>
            <w:tcW w:w="731" w:type="pct"/>
            <w:hideMark/>
          </w:tcPr>
          <w:p w14:paraId="37E913E9" w14:textId="77777777" w:rsidR="0043584F" w:rsidRPr="000262DB"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Brody Małe</w:t>
            </w:r>
          </w:p>
        </w:tc>
        <w:tc>
          <w:tcPr>
            <w:tcW w:w="428" w:type="pct"/>
            <w:hideMark/>
          </w:tcPr>
          <w:p w14:paraId="03ADB262"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559</w:t>
            </w:r>
          </w:p>
        </w:tc>
        <w:tc>
          <w:tcPr>
            <w:tcW w:w="470" w:type="pct"/>
          </w:tcPr>
          <w:p w14:paraId="2994129F" w14:textId="7D9EEE25"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5,07</w:t>
            </w:r>
          </w:p>
        </w:tc>
        <w:tc>
          <w:tcPr>
            <w:tcW w:w="470" w:type="pct"/>
            <w:hideMark/>
          </w:tcPr>
          <w:p w14:paraId="39A0F9D2" w14:textId="29E74D7A"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6,00</w:t>
            </w:r>
          </w:p>
        </w:tc>
        <w:tc>
          <w:tcPr>
            <w:tcW w:w="435" w:type="pct"/>
            <w:hideMark/>
          </w:tcPr>
          <w:p w14:paraId="6D2B47AD"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4,86</w:t>
            </w:r>
          </w:p>
        </w:tc>
        <w:tc>
          <w:tcPr>
            <w:tcW w:w="422" w:type="pct"/>
            <w:noWrap/>
            <w:hideMark/>
          </w:tcPr>
          <w:p w14:paraId="306998E2" w14:textId="2AEC1605"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-8,42</w:t>
            </w:r>
          </w:p>
        </w:tc>
        <w:tc>
          <w:tcPr>
            <w:tcW w:w="444" w:type="pct"/>
            <w:noWrap/>
            <w:hideMark/>
          </w:tcPr>
          <w:p w14:paraId="5E1AD244" w14:textId="5CE68B06"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0,57</w:t>
            </w:r>
          </w:p>
        </w:tc>
        <w:tc>
          <w:tcPr>
            <w:tcW w:w="504" w:type="pct"/>
            <w:noWrap/>
            <w:hideMark/>
          </w:tcPr>
          <w:p w14:paraId="46017570" w14:textId="555C46E8"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-0,11</w:t>
            </w:r>
          </w:p>
        </w:tc>
        <w:tc>
          <w:tcPr>
            <w:tcW w:w="515" w:type="pct"/>
            <w:noWrap/>
            <w:hideMark/>
          </w:tcPr>
          <w:p w14:paraId="41031165" w14:textId="700643FC"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0,00</w:t>
            </w:r>
          </w:p>
        </w:tc>
        <w:tc>
          <w:tcPr>
            <w:tcW w:w="413" w:type="pct"/>
            <w:noWrap/>
            <w:hideMark/>
          </w:tcPr>
          <w:p w14:paraId="2DBF2303" w14:textId="16E569D0"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-1,79</w:t>
            </w:r>
          </w:p>
        </w:tc>
      </w:tr>
      <w:tr w:rsidR="0043584F" w:rsidRPr="000262DB" w14:paraId="2AE585C2" w14:textId="77777777" w:rsidTr="000262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0D1F942C"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9.</w:t>
            </w:r>
          </w:p>
        </w:tc>
        <w:tc>
          <w:tcPr>
            <w:tcW w:w="731" w:type="pct"/>
            <w:hideMark/>
          </w:tcPr>
          <w:p w14:paraId="0F84099E" w14:textId="77777777" w:rsidR="0043584F" w:rsidRPr="000262DB"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Kawęczyn</w:t>
            </w:r>
          </w:p>
        </w:tc>
        <w:tc>
          <w:tcPr>
            <w:tcW w:w="428" w:type="pct"/>
            <w:hideMark/>
          </w:tcPr>
          <w:p w14:paraId="5771BDA0"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381</w:t>
            </w:r>
          </w:p>
        </w:tc>
        <w:tc>
          <w:tcPr>
            <w:tcW w:w="470" w:type="pct"/>
          </w:tcPr>
          <w:p w14:paraId="4866FD88" w14:textId="55230324"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3,45</w:t>
            </w:r>
          </w:p>
        </w:tc>
        <w:tc>
          <w:tcPr>
            <w:tcW w:w="470" w:type="pct"/>
            <w:hideMark/>
          </w:tcPr>
          <w:p w14:paraId="41848B0D" w14:textId="309B1450"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12,95</w:t>
            </w:r>
          </w:p>
        </w:tc>
        <w:tc>
          <w:tcPr>
            <w:tcW w:w="435" w:type="pct"/>
            <w:hideMark/>
          </w:tcPr>
          <w:p w14:paraId="221BC941"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10,49</w:t>
            </w:r>
          </w:p>
        </w:tc>
        <w:tc>
          <w:tcPr>
            <w:tcW w:w="422" w:type="pct"/>
            <w:noWrap/>
            <w:hideMark/>
          </w:tcPr>
          <w:p w14:paraId="1F048A8C" w14:textId="2E85D0BE"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-12,73</w:t>
            </w:r>
          </w:p>
        </w:tc>
        <w:tc>
          <w:tcPr>
            <w:tcW w:w="444" w:type="pct"/>
            <w:noWrap/>
            <w:hideMark/>
          </w:tcPr>
          <w:p w14:paraId="0C43DEBA" w14:textId="1C78CFE9"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0,75</w:t>
            </w:r>
          </w:p>
        </w:tc>
        <w:tc>
          <w:tcPr>
            <w:tcW w:w="504" w:type="pct"/>
            <w:noWrap/>
            <w:hideMark/>
          </w:tcPr>
          <w:p w14:paraId="22C42C16" w14:textId="0917E898"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5,68</w:t>
            </w:r>
          </w:p>
        </w:tc>
        <w:tc>
          <w:tcPr>
            <w:tcW w:w="515" w:type="pct"/>
            <w:noWrap/>
            <w:hideMark/>
          </w:tcPr>
          <w:p w14:paraId="5ADC0967" w14:textId="1C5F41E9"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-0,64</w:t>
            </w:r>
          </w:p>
        </w:tc>
        <w:tc>
          <w:tcPr>
            <w:tcW w:w="413" w:type="pct"/>
            <w:noWrap/>
            <w:hideMark/>
          </w:tcPr>
          <w:p w14:paraId="4661A436" w14:textId="253CEA13"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-1,19</w:t>
            </w:r>
          </w:p>
        </w:tc>
      </w:tr>
      <w:tr w:rsidR="0043584F" w:rsidRPr="000262DB" w14:paraId="7AC1CB5D" w14:textId="77777777" w:rsidTr="000262DB">
        <w:trPr>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42492AA9"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10.</w:t>
            </w:r>
          </w:p>
        </w:tc>
        <w:tc>
          <w:tcPr>
            <w:tcW w:w="731" w:type="pct"/>
            <w:hideMark/>
          </w:tcPr>
          <w:p w14:paraId="0BF65E4E" w14:textId="77777777" w:rsidR="0043584F" w:rsidRPr="000262DB"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Kawęczynek</w:t>
            </w:r>
          </w:p>
        </w:tc>
        <w:tc>
          <w:tcPr>
            <w:tcW w:w="428" w:type="pct"/>
            <w:hideMark/>
          </w:tcPr>
          <w:p w14:paraId="058C7FB3"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72</w:t>
            </w:r>
          </w:p>
        </w:tc>
        <w:tc>
          <w:tcPr>
            <w:tcW w:w="470" w:type="pct"/>
          </w:tcPr>
          <w:p w14:paraId="072C121C" w14:textId="3B3C661A"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0,65</w:t>
            </w:r>
          </w:p>
        </w:tc>
        <w:tc>
          <w:tcPr>
            <w:tcW w:w="470" w:type="pct"/>
            <w:hideMark/>
          </w:tcPr>
          <w:p w14:paraId="7A0BB3B1" w14:textId="32191449"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3,49</w:t>
            </w:r>
          </w:p>
        </w:tc>
        <w:tc>
          <w:tcPr>
            <w:tcW w:w="435" w:type="pct"/>
            <w:hideMark/>
          </w:tcPr>
          <w:p w14:paraId="56C82170"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2,83</w:t>
            </w:r>
          </w:p>
        </w:tc>
        <w:tc>
          <w:tcPr>
            <w:tcW w:w="422" w:type="pct"/>
            <w:noWrap/>
            <w:hideMark/>
          </w:tcPr>
          <w:p w14:paraId="56B7AE70" w14:textId="0C9194B8"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-8,79</w:t>
            </w:r>
          </w:p>
        </w:tc>
        <w:tc>
          <w:tcPr>
            <w:tcW w:w="444" w:type="pct"/>
            <w:noWrap/>
            <w:hideMark/>
          </w:tcPr>
          <w:p w14:paraId="5FABD5FA" w14:textId="3AF717B3"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0,25</w:t>
            </w:r>
          </w:p>
        </w:tc>
        <w:tc>
          <w:tcPr>
            <w:tcW w:w="504" w:type="pct"/>
            <w:noWrap/>
            <w:hideMark/>
          </w:tcPr>
          <w:p w14:paraId="5E3CC91C" w14:textId="3AEDFA69"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-2,17</w:t>
            </w:r>
          </w:p>
        </w:tc>
        <w:tc>
          <w:tcPr>
            <w:tcW w:w="515" w:type="pct"/>
            <w:noWrap/>
            <w:hideMark/>
          </w:tcPr>
          <w:p w14:paraId="5CFC2996" w14:textId="2E210B9A"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4,50</w:t>
            </w:r>
          </w:p>
        </w:tc>
        <w:tc>
          <w:tcPr>
            <w:tcW w:w="413" w:type="pct"/>
            <w:noWrap/>
            <w:hideMark/>
          </w:tcPr>
          <w:p w14:paraId="50D44758" w14:textId="1B4091AE"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-2,01</w:t>
            </w:r>
          </w:p>
        </w:tc>
      </w:tr>
      <w:tr w:rsidR="0043584F" w:rsidRPr="000262DB" w14:paraId="2A738226" w14:textId="77777777" w:rsidTr="000262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77A3AB2A"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11.</w:t>
            </w:r>
          </w:p>
        </w:tc>
        <w:tc>
          <w:tcPr>
            <w:tcW w:w="731" w:type="pct"/>
            <w:hideMark/>
          </w:tcPr>
          <w:p w14:paraId="5CEA582D" w14:textId="77777777" w:rsidR="0043584F" w:rsidRPr="000262DB"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Kąty Pierwsze</w:t>
            </w:r>
          </w:p>
        </w:tc>
        <w:tc>
          <w:tcPr>
            <w:tcW w:w="428" w:type="pct"/>
            <w:hideMark/>
          </w:tcPr>
          <w:p w14:paraId="2545A22C"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200</w:t>
            </w:r>
          </w:p>
        </w:tc>
        <w:tc>
          <w:tcPr>
            <w:tcW w:w="470" w:type="pct"/>
          </w:tcPr>
          <w:p w14:paraId="0A6A6DA5" w14:textId="1725CE1D"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1,81</w:t>
            </w:r>
          </w:p>
        </w:tc>
        <w:tc>
          <w:tcPr>
            <w:tcW w:w="470" w:type="pct"/>
            <w:hideMark/>
          </w:tcPr>
          <w:p w14:paraId="7B6B3411" w14:textId="40BF6AA1"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1,95</w:t>
            </w:r>
          </w:p>
        </w:tc>
        <w:tc>
          <w:tcPr>
            <w:tcW w:w="435" w:type="pct"/>
            <w:hideMark/>
          </w:tcPr>
          <w:p w14:paraId="1849BD47"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1,58</w:t>
            </w:r>
          </w:p>
        </w:tc>
        <w:tc>
          <w:tcPr>
            <w:tcW w:w="422" w:type="pct"/>
            <w:noWrap/>
            <w:hideMark/>
          </w:tcPr>
          <w:p w14:paraId="5FEF1E50" w14:textId="7D764988"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6,96</w:t>
            </w:r>
          </w:p>
        </w:tc>
        <w:tc>
          <w:tcPr>
            <w:tcW w:w="444" w:type="pct"/>
            <w:noWrap/>
            <w:hideMark/>
          </w:tcPr>
          <w:p w14:paraId="736AD4E0" w14:textId="36C807EC"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2,02</w:t>
            </w:r>
          </w:p>
        </w:tc>
        <w:tc>
          <w:tcPr>
            <w:tcW w:w="504" w:type="pct"/>
            <w:noWrap/>
            <w:hideMark/>
          </w:tcPr>
          <w:p w14:paraId="64759234" w14:textId="0996DAC8"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-2,00</w:t>
            </w:r>
          </w:p>
        </w:tc>
        <w:tc>
          <w:tcPr>
            <w:tcW w:w="515" w:type="pct"/>
            <w:noWrap/>
            <w:hideMark/>
          </w:tcPr>
          <w:p w14:paraId="0D76C669" w14:textId="5B4CB238"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-2,29</w:t>
            </w:r>
          </w:p>
        </w:tc>
        <w:tc>
          <w:tcPr>
            <w:tcW w:w="413" w:type="pct"/>
            <w:noWrap/>
            <w:hideMark/>
          </w:tcPr>
          <w:p w14:paraId="20A664BE" w14:textId="3A52AEB0"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4,25</w:t>
            </w:r>
          </w:p>
        </w:tc>
      </w:tr>
      <w:tr w:rsidR="0043584F" w:rsidRPr="000262DB" w14:paraId="59F8DFAA" w14:textId="77777777" w:rsidTr="000262DB">
        <w:trPr>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2C54BD54"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12.</w:t>
            </w:r>
          </w:p>
        </w:tc>
        <w:tc>
          <w:tcPr>
            <w:tcW w:w="731" w:type="pct"/>
            <w:hideMark/>
          </w:tcPr>
          <w:p w14:paraId="49F00AF8" w14:textId="77777777" w:rsidR="0043584F" w:rsidRPr="000262DB"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Kąty Drugie</w:t>
            </w:r>
          </w:p>
        </w:tc>
        <w:tc>
          <w:tcPr>
            <w:tcW w:w="428" w:type="pct"/>
            <w:hideMark/>
          </w:tcPr>
          <w:p w14:paraId="18E1A290"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68</w:t>
            </w:r>
          </w:p>
        </w:tc>
        <w:tc>
          <w:tcPr>
            <w:tcW w:w="470" w:type="pct"/>
          </w:tcPr>
          <w:p w14:paraId="19FD1C42" w14:textId="2060D9C5"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0,62</w:t>
            </w:r>
          </w:p>
        </w:tc>
        <w:tc>
          <w:tcPr>
            <w:tcW w:w="470" w:type="pct"/>
            <w:hideMark/>
          </w:tcPr>
          <w:p w14:paraId="23263951" w14:textId="2FFD0D89"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1,84</w:t>
            </w:r>
          </w:p>
        </w:tc>
        <w:tc>
          <w:tcPr>
            <w:tcW w:w="435" w:type="pct"/>
            <w:hideMark/>
          </w:tcPr>
          <w:p w14:paraId="7FCB1824"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1,49</w:t>
            </w:r>
          </w:p>
        </w:tc>
        <w:tc>
          <w:tcPr>
            <w:tcW w:w="422" w:type="pct"/>
            <w:noWrap/>
            <w:hideMark/>
          </w:tcPr>
          <w:p w14:paraId="2D6A1437" w14:textId="72BF7146"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25,40</w:t>
            </w:r>
          </w:p>
        </w:tc>
        <w:tc>
          <w:tcPr>
            <w:tcW w:w="444" w:type="pct"/>
            <w:noWrap/>
            <w:hideMark/>
          </w:tcPr>
          <w:p w14:paraId="599654A0" w14:textId="28B9AB7C"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3,79</w:t>
            </w:r>
          </w:p>
        </w:tc>
        <w:tc>
          <w:tcPr>
            <w:tcW w:w="504" w:type="pct"/>
            <w:noWrap/>
            <w:hideMark/>
          </w:tcPr>
          <w:p w14:paraId="77396560" w14:textId="40A97E02"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-1,91</w:t>
            </w:r>
          </w:p>
        </w:tc>
        <w:tc>
          <w:tcPr>
            <w:tcW w:w="515" w:type="pct"/>
            <w:noWrap/>
            <w:hideMark/>
          </w:tcPr>
          <w:p w14:paraId="6FF2F940" w14:textId="4DA13196"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0,86</w:t>
            </w:r>
          </w:p>
        </w:tc>
        <w:tc>
          <w:tcPr>
            <w:tcW w:w="413" w:type="pct"/>
            <w:noWrap/>
            <w:hideMark/>
          </w:tcPr>
          <w:p w14:paraId="5751034F" w14:textId="399C461F"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-1,91</w:t>
            </w:r>
          </w:p>
        </w:tc>
      </w:tr>
      <w:tr w:rsidR="0043584F" w:rsidRPr="000262DB" w14:paraId="1E1FD7AB" w14:textId="77777777" w:rsidTr="000262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3BA9612A"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13.</w:t>
            </w:r>
          </w:p>
        </w:tc>
        <w:tc>
          <w:tcPr>
            <w:tcW w:w="731" w:type="pct"/>
            <w:hideMark/>
          </w:tcPr>
          <w:p w14:paraId="6C014B04" w14:textId="77777777" w:rsidR="0043584F" w:rsidRPr="000262DB"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Lipowiec Kolonia</w:t>
            </w:r>
          </w:p>
        </w:tc>
        <w:tc>
          <w:tcPr>
            <w:tcW w:w="428" w:type="pct"/>
            <w:hideMark/>
          </w:tcPr>
          <w:p w14:paraId="08A7D297"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15</w:t>
            </w:r>
          </w:p>
        </w:tc>
        <w:tc>
          <w:tcPr>
            <w:tcW w:w="470" w:type="pct"/>
          </w:tcPr>
          <w:p w14:paraId="7AA4B6F3" w14:textId="3E8F2CFD"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0,14</w:t>
            </w:r>
          </w:p>
        </w:tc>
        <w:tc>
          <w:tcPr>
            <w:tcW w:w="470" w:type="pct"/>
            <w:hideMark/>
          </w:tcPr>
          <w:p w14:paraId="2946A154" w14:textId="1E31E180"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2,58</w:t>
            </w:r>
          </w:p>
        </w:tc>
        <w:tc>
          <w:tcPr>
            <w:tcW w:w="435" w:type="pct"/>
            <w:hideMark/>
          </w:tcPr>
          <w:p w14:paraId="66972A3D"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2,09</w:t>
            </w:r>
          </w:p>
        </w:tc>
        <w:tc>
          <w:tcPr>
            <w:tcW w:w="422" w:type="pct"/>
            <w:noWrap/>
            <w:hideMark/>
          </w:tcPr>
          <w:p w14:paraId="503C435F" w14:textId="5BA472C6"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22,05</w:t>
            </w:r>
          </w:p>
        </w:tc>
        <w:tc>
          <w:tcPr>
            <w:tcW w:w="444" w:type="pct"/>
            <w:noWrap/>
            <w:hideMark/>
          </w:tcPr>
          <w:p w14:paraId="32F16BDA" w14:textId="381A36C4"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-10,21</w:t>
            </w:r>
          </w:p>
        </w:tc>
        <w:tc>
          <w:tcPr>
            <w:tcW w:w="504" w:type="pct"/>
            <w:noWrap/>
            <w:hideMark/>
          </w:tcPr>
          <w:p w14:paraId="72C369F3" w14:textId="6FA68325"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-2,61</w:t>
            </w:r>
          </w:p>
        </w:tc>
        <w:tc>
          <w:tcPr>
            <w:tcW w:w="515" w:type="pct"/>
            <w:noWrap/>
            <w:hideMark/>
          </w:tcPr>
          <w:p w14:paraId="4DC494B9" w14:textId="07879F3A"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6,18</w:t>
            </w:r>
          </w:p>
        </w:tc>
        <w:tc>
          <w:tcPr>
            <w:tcW w:w="413" w:type="pct"/>
            <w:noWrap/>
            <w:hideMark/>
          </w:tcPr>
          <w:p w14:paraId="098A6A62" w14:textId="4875E4DA"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2,82</w:t>
            </w:r>
          </w:p>
        </w:tc>
      </w:tr>
      <w:tr w:rsidR="0043584F" w:rsidRPr="000262DB" w14:paraId="4A4BD1FA" w14:textId="77777777" w:rsidTr="000262DB">
        <w:trPr>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46A17916"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14.</w:t>
            </w:r>
          </w:p>
        </w:tc>
        <w:tc>
          <w:tcPr>
            <w:tcW w:w="731" w:type="pct"/>
            <w:hideMark/>
          </w:tcPr>
          <w:p w14:paraId="3BAF2326" w14:textId="77777777" w:rsidR="0043584F" w:rsidRPr="000262DB"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Niedzieliska</w:t>
            </w:r>
          </w:p>
        </w:tc>
        <w:tc>
          <w:tcPr>
            <w:tcW w:w="428" w:type="pct"/>
            <w:hideMark/>
          </w:tcPr>
          <w:p w14:paraId="48E440B2"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853</w:t>
            </w:r>
          </w:p>
        </w:tc>
        <w:tc>
          <w:tcPr>
            <w:tcW w:w="470" w:type="pct"/>
          </w:tcPr>
          <w:p w14:paraId="00FE4E54" w14:textId="15BDB842"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7,73</w:t>
            </w:r>
          </w:p>
        </w:tc>
        <w:tc>
          <w:tcPr>
            <w:tcW w:w="470" w:type="pct"/>
            <w:hideMark/>
          </w:tcPr>
          <w:p w14:paraId="7792C8F9" w14:textId="1C0B851C"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18,49</w:t>
            </w:r>
          </w:p>
        </w:tc>
        <w:tc>
          <w:tcPr>
            <w:tcW w:w="435" w:type="pct"/>
            <w:hideMark/>
          </w:tcPr>
          <w:p w14:paraId="6AF24BA0"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14,98</w:t>
            </w:r>
          </w:p>
        </w:tc>
        <w:tc>
          <w:tcPr>
            <w:tcW w:w="422" w:type="pct"/>
            <w:noWrap/>
            <w:hideMark/>
          </w:tcPr>
          <w:p w14:paraId="6C4C1AAE" w14:textId="4689FC52"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2,11</w:t>
            </w:r>
          </w:p>
        </w:tc>
        <w:tc>
          <w:tcPr>
            <w:tcW w:w="444" w:type="pct"/>
            <w:noWrap/>
            <w:hideMark/>
          </w:tcPr>
          <w:p w14:paraId="3EA8723B" w14:textId="73C48631"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0,64</w:t>
            </w:r>
          </w:p>
        </w:tc>
        <w:tc>
          <w:tcPr>
            <w:tcW w:w="504" w:type="pct"/>
            <w:noWrap/>
            <w:hideMark/>
          </w:tcPr>
          <w:p w14:paraId="5F33265C" w14:textId="6BDBF032"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3,19</w:t>
            </w:r>
          </w:p>
        </w:tc>
        <w:tc>
          <w:tcPr>
            <w:tcW w:w="515" w:type="pct"/>
            <w:noWrap/>
            <w:hideMark/>
          </w:tcPr>
          <w:p w14:paraId="48538AF6" w14:textId="19881BB2"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-2,41</w:t>
            </w:r>
          </w:p>
        </w:tc>
        <w:tc>
          <w:tcPr>
            <w:tcW w:w="413" w:type="pct"/>
            <w:noWrap/>
            <w:hideMark/>
          </w:tcPr>
          <w:p w14:paraId="4806DCA7" w14:textId="020C9479"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0,24</w:t>
            </w:r>
          </w:p>
        </w:tc>
      </w:tr>
      <w:tr w:rsidR="0043584F" w:rsidRPr="000262DB" w14:paraId="4420B493" w14:textId="77777777" w:rsidTr="000262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59C33F75"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15.</w:t>
            </w:r>
          </w:p>
        </w:tc>
        <w:tc>
          <w:tcPr>
            <w:tcW w:w="731" w:type="pct"/>
            <w:hideMark/>
          </w:tcPr>
          <w:p w14:paraId="32664AF7" w14:textId="77777777" w:rsidR="0043584F" w:rsidRPr="000262DB"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Niedzieliska Kolonia</w:t>
            </w:r>
          </w:p>
        </w:tc>
        <w:tc>
          <w:tcPr>
            <w:tcW w:w="428" w:type="pct"/>
            <w:hideMark/>
          </w:tcPr>
          <w:p w14:paraId="1956A8F2"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164</w:t>
            </w:r>
          </w:p>
        </w:tc>
        <w:tc>
          <w:tcPr>
            <w:tcW w:w="470" w:type="pct"/>
          </w:tcPr>
          <w:p w14:paraId="6E8AB8A8" w14:textId="2A52875B"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1,49</w:t>
            </w:r>
          </w:p>
        </w:tc>
        <w:tc>
          <w:tcPr>
            <w:tcW w:w="470" w:type="pct"/>
            <w:hideMark/>
          </w:tcPr>
          <w:p w14:paraId="2C9BFCC5" w14:textId="370FA71C"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4,41</w:t>
            </w:r>
          </w:p>
        </w:tc>
        <w:tc>
          <w:tcPr>
            <w:tcW w:w="435" w:type="pct"/>
            <w:hideMark/>
          </w:tcPr>
          <w:p w14:paraId="73D86C37"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3,57</w:t>
            </w:r>
          </w:p>
        </w:tc>
        <w:tc>
          <w:tcPr>
            <w:tcW w:w="422" w:type="pct"/>
            <w:noWrap/>
            <w:hideMark/>
          </w:tcPr>
          <w:p w14:paraId="50BC619B" w14:textId="58865AD8"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6,01</w:t>
            </w:r>
          </w:p>
        </w:tc>
        <w:tc>
          <w:tcPr>
            <w:tcW w:w="444" w:type="pct"/>
            <w:noWrap/>
            <w:hideMark/>
          </w:tcPr>
          <w:p w14:paraId="65F9593D" w14:textId="0B232F16"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0,65</w:t>
            </w:r>
          </w:p>
        </w:tc>
        <w:tc>
          <w:tcPr>
            <w:tcW w:w="504" w:type="pct"/>
            <w:noWrap/>
            <w:hideMark/>
          </w:tcPr>
          <w:p w14:paraId="29E16283" w14:textId="1AF5A1EE"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-2,07</w:t>
            </w:r>
          </w:p>
        </w:tc>
        <w:tc>
          <w:tcPr>
            <w:tcW w:w="515" w:type="pct"/>
            <w:noWrap/>
            <w:hideMark/>
          </w:tcPr>
          <w:p w14:paraId="468CFDE7" w14:textId="4CCD0966"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3,78</w:t>
            </w:r>
          </w:p>
        </w:tc>
        <w:tc>
          <w:tcPr>
            <w:tcW w:w="413" w:type="pct"/>
            <w:noWrap/>
            <w:hideMark/>
          </w:tcPr>
          <w:p w14:paraId="29F5573E" w14:textId="07E04DAA"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-1,01</w:t>
            </w:r>
          </w:p>
        </w:tc>
      </w:tr>
      <w:tr w:rsidR="0043584F" w:rsidRPr="000262DB" w14:paraId="1F9DB546" w14:textId="77777777" w:rsidTr="000262DB">
        <w:trPr>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35BC3715"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16.</w:t>
            </w:r>
          </w:p>
        </w:tc>
        <w:tc>
          <w:tcPr>
            <w:tcW w:w="731" w:type="pct"/>
            <w:hideMark/>
          </w:tcPr>
          <w:p w14:paraId="1099E5A4" w14:textId="77777777" w:rsidR="0043584F" w:rsidRPr="000262DB"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Wielącza</w:t>
            </w:r>
          </w:p>
        </w:tc>
        <w:tc>
          <w:tcPr>
            <w:tcW w:w="428" w:type="pct"/>
            <w:hideMark/>
          </w:tcPr>
          <w:p w14:paraId="7B0B8337"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635</w:t>
            </w:r>
          </w:p>
        </w:tc>
        <w:tc>
          <w:tcPr>
            <w:tcW w:w="470" w:type="pct"/>
          </w:tcPr>
          <w:p w14:paraId="1FDD5B1D" w14:textId="3B1F7D8F"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5,76</w:t>
            </w:r>
          </w:p>
        </w:tc>
        <w:tc>
          <w:tcPr>
            <w:tcW w:w="470" w:type="pct"/>
            <w:hideMark/>
          </w:tcPr>
          <w:p w14:paraId="03B5CF7E" w14:textId="5ADB0861"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10,74</w:t>
            </w:r>
          </w:p>
        </w:tc>
        <w:tc>
          <w:tcPr>
            <w:tcW w:w="435" w:type="pct"/>
            <w:hideMark/>
          </w:tcPr>
          <w:p w14:paraId="3A2911F5"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8,70</w:t>
            </w:r>
          </w:p>
        </w:tc>
        <w:tc>
          <w:tcPr>
            <w:tcW w:w="422" w:type="pct"/>
            <w:noWrap/>
            <w:hideMark/>
          </w:tcPr>
          <w:p w14:paraId="54A2B826" w14:textId="5EFC0D6E"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-6,91</w:t>
            </w:r>
          </w:p>
        </w:tc>
        <w:tc>
          <w:tcPr>
            <w:tcW w:w="444" w:type="pct"/>
            <w:noWrap/>
            <w:hideMark/>
          </w:tcPr>
          <w:p w14:paraId="017F62F9" w14:textId="2FC7B3EB"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2,54</w:t>
            </w:r>
          </w:p>
        </w:tc>
        <w:tc>
          <w:tcPr>
            <w:tcW w:w="504" w:type="pct"/>
            <w:noWrap/>
            <w:hideMark/>
          </w:tcPr>
          <w:p w14:paraId="0F04A3C8" w14:textId="19B3D2F4"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-1,28</w:t>
            </w:r>
          </w:p>
        </w:tc>
        <w:tc>
          <w:tcPr>
            <w:tcW w:w="515" w:type="pct"/>
            <w:noWrap/>
            <w:hideMark/>
          </w:tcPr>
          <w:p w14:paraId="400BE169" w14:textId="6BA796CA"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-1,52</w:t>
            </w:r>
          </w:p>
        </w:tc>
        <w:tc>
          <w:tcPr>
            <w:tcW w:w="413" w:type="pct"/>
            <w:noWrap/>
            <w:hideMark/>
          </w:tcPr>
          <w:p w14:paraId="22D34F80" w14:textId="0FBFAB00"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-1,04</w:t>
            </w:r>
          </w:p>
        </w:tc>
      </w:tr>
      <w:tr w:rsidR="0043584F" w:rsidRPr="000262DB" w14:paraId="01070D88" w14:textId="77777777" w:rsidTr="000262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003FF4C2"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17.</w:t>
            </w:r>
          </w:p>
        </w:tc>
        <w:tc>
          <w:tcPr>
            <w:tcW w:w="731" w:type="pct"/>
            <w:hideMark/>
          </w:tcPr>
          <w:p w14:paraId="309D5E0A" w14:textId="77777777" w:rsidR="0043584F" w:rsidRPr="000262DB"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Wielącza Kolonia</w:t>
            </w:r>
          </w:p>
        </w:tc>
        <w:tc>
          <w:tcPr>
            <w:tcW w:w="428" w:type="pct"/>
            <w:hideMark/>
          </w:tcPr>
          <w:p w14:paraId="202D7BE1"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510</w:t>
            </w:r>
          </w:p>
        </w:tc>
        <w:tc>
          <w:tcPr>
            <w:tcW w:w="470" w:type="pct"/>
          </w:tcPr>
          <w:p w14:paraId="51CAC82E" w14:textId="4220A613"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4,62</w:t>
            </w:r>
          </w:p>
        </w:tc>
        <w:tc>
          <w:tcPr>
            <w:tcW w:w="470" w:type="pct"/>
            <w:hideMark/>
          </w:tcPr>
          <w:p w14:paraId="0BF62B3A" w14:textId="09FD3444"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6,78</w:t>
            </w:r>
          </w:p>
        </w:tc>
        <w:tc>
          <w:tcPr>
            <w:tcW w:w="435" w:type="pct"/>
            <w:hideMark/>
          </w:tcPr>
          <w:p w14:paraId="55E2A23D" w14:textId="77777777" w:rsidR="0043584F" w:rsidRPr="000262DB"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5,49</w:t>
            </w:r>
          </w:p>
        </w:tc>
        <w:tc>
          <w:tcPr>
            <w:tcW w:w="422" w:type="pct"/>
            <w:noWrap/>
            <w:hideMark/>
          </w:tcPr>
          <w:p w14:paraId="7276D4B3" w14:textId="4893DB41"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-14,96</w:t>
            </w:r>
          </w:p>
        </w:tc>
        <w:tc>
          <w:tcPr>
            <w:tcW w:w="444" w:type="pct"/>
            <w:noWrap/>
            <w:hideMark/>
          </w:tcPr>
          <w:p w14:paraId="53CACF5C" w14:textId="576057DA"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0,32</w:t>
            </w:r>
          </w:p>
        </w:tc>
        <w:tc>
          <w:tcPr>
            <w:tcW w:w="504" w:type="pct"/>
            <w:noWrap/>
            <w:hideMark/>
          </w:tcPr>
          <w:p w14:paraId="2681F1D6" w14:textId="64569B59"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0,08</w:t>
            </w:r>
          </w:p>
        </w:tc>
        <w:tc>
          <w:tcPr>
            <w:tcW w:w="515" w:type="pct"/>
            <w:noWrap/>
            <w:hideMark/>
          </w:tcPr>
          <w:p w14:paraId="62276A6B" w14:textId="36C62E65"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1,45</w:t>
            </w:r>
          </w:p>
        </w:tc>
        <w:tc>
          <w:tcPr>
            <w:tcW w:w="413" w:type="pct"/>
            <w:noWrap/>
            <w:hideMark/>
          </w:tcPr>
          <w:p w14:paraId="1D2A763F" w14:textId="3E6966E8"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-3,71</w:t>
            </w:r>
          </w:p>
        </w:tc>
      </w:tr>
      <w:tr w:rsidR="0043584F" w:rsidRPr="000262DB" w14:paraId="288D7380" w14:textId="77777777" w:rsidTr="000262DB">
        <w:trPr>
          <w:trHeight w:val="290"/>
        </w:trPr>
        <w:tc>
          <w:tcPr>
            <w:cnfStyle w:val="001000000000" w:firstRow="0" w:lastRow="0" w:firstColumn="1" w:lastColumn="0" w:oddVBand="0" w:evenVBand="0" w:oddHBand="0" w:evenHBand="0" w:firstRowFirstColumn="0" w:firstRowLastColumn="0" w:lastRowFirstColumn="0" w:lastRowLastColumn="0"/>
            <w:tcW w:w="168" w:type="pct"/>
            <w:hideMark/>
          </w:tcPr>
          <w:p w14:paraId="069EC831" w14:textId="77777777" w:rsidR="0043584F" w:rsidRPr="000262DB" w:rsidRDefault="0043584F" w:rsidP="0043584F">
            <w:pPr>
              <w:spacing w:before="0" w:after="0"/>
              <w:jc w:val="center"/>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18.</w:t>
            </w:r>
          </w:p>
        </w:tc>
        <w:tc>
          <w:tcPr>
            <w:tcW w:w="731" w:type="pct"/>
            <w:hideMark/>
          </w:tcPr>
          <w:p w14:paraId="1472B29B" w14:textId="77777777" w:rsidR="0043584F" w:rsidRPr="000262DB"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Wielącza Poduchowna</w:t>
            </w:r>
          </w:p>
        </w:tc>
        <w:tc>
          <w:tcPr>
            <w:tcW w:w="428" w:type="pct"/>
            <w:hideMark/>
          </w:tcPr>
          <w:p w14:paraId="0F3AA921"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212</w:t>
            </w:r>
          </w:p>
        </w:tc>
        <w:tc>
          <w:tcPr>
            <w:tcW w:w="470" w:type="pct"/>
          </w:tcPr>
          <w:p w14:paraId="0427AEFF" w14:textId="798FF98C"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1,92</w:t>
            </w:r>
          </w:p>
        </w:tc>
        <w:tc>
          <w:tcPr>
            <w:tcW w:w="470" w:type="pct"/>
            <w:hideMark/>
          </w:tcPr>
          <w:p w14:paraId="58770FC4" w14:textId="6B6E5E61"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2,14</w:t>
            </w:r>
          </w:p>
        </w:tc>
        <w:tc>
          <w:tcPr>
            <w:tcW w:w="435" w:type="pct"/>
            <w:hideMark/>
          </w:tcPr>
          <w:p w14:paraId="49C46317" w14:textId="77777777" w:rsidR="0043584F" w:rsidRPr="000262DB"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0262DB">
              <w:rPr>
                <w:rFonts w:ascii="Calibri" w:eastAsia="Times New Roman" w:hAnsi="Calibri" w:cs="Calibri"/>
                <w:sz w:val="20"/>
                <w:szCs w:val="20"/>
                <w:lang w:eastAsia="pl-PL"/>
              </w:rPr>
              <w:t>1,73</w:t>
            </w:r>
          </w:p>
        </w:tc>
        <w:tc>
          <w:tcPr>
            <w:tcW w:w="422" w:type="pct"/>
            <w:noWrap/>
            <w:hideMark/>
          </w:tcPr>
          <w:p w14:paraId="0E1A4A3E" w14:textId="78C6E896"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2,53</w:t>
            </w:r>
          </w:p>
        </w:tc>
        <w:tc>
          <w:tcPr>
            <w:tcW w:w="444" w:type="pct"/>
            <w:noWrap/>
            <w:hideMark/>
          </w:tcPr>
          <w:p w14:paraId="219EDAAE" w14:textId="7D25A03D"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0,49</w:t>
            </w:r>
          </w:p>
        </w:tc>
        <w:tc>
          <w:tcPr>
            <w:tcW w:w="504" w:type="pct"/>
            <w:noWrap/>
            <w:hideMark/>
          </w:tcPr>
          <w:p w14:paraId="66381ADA" w14:textId="26A11B98"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-2,15</w:t>
            </w:r>
          </w:p>
        </w:tc>
        <w:tc>
          <w:tcPr>
            <w:tcW w:w="515" w:type="pct"/>
            <w:noWrap/>
            <w:hideMark/>
          </w:tcPr>
          <w:p w14:paraId="116B0EA4" w14:textId="2A87AA4E"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-5,75</w:t>
            </w:r>
          </w:p>
        </w:tc>
        <w:tc>
          <w:tcPr>
            <w:tcW w:w="413" w:type="pct"/>
            <w:noWrap/>
            <w:hideMark/>
          </w:tcPr>
          <w:p w14:paraId="531D5D34" w14:textId="7849E57E"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-0,14</w:t>
            </w:r>
          </w:p>
        </w:tc>
      </w:tr>
    </w:tbl>
    <w:p w14:paraId="49C3EC7E" w14:textId="77777777" w:rsidR="00FD62CB" w:rsidRPr="009A1901" w:rsidRDefault="00FD62CB" w:rsidP="00FD62CB">
      <w:pPr>
        <w:pStyle w:val="Legenda"/>
      </w:pPr>
      <w:r w:rsidRPr="009A1901">
        <w:t>Źródło: Opracowanie własne</w:t>
      </w:r>
      <w:r>
        <w:t>.</w:t>
      </w:r>
    </w:p>
    <w:p w14:paraId="50AA3497" w14:textId="478A103F" w:rsidR="000262DB" w:rsidRDefault="00146298" w:rsidP="006D2731">
      <w:pPr>
        <w:rPr>
          <w:rFonts w:ascii="Open Sans" w:hAnsi="Open Sans" w:cs="Open Sans"/>
          <w:sz w:val="22"/>
        </w:rPr>
      </w:pPr>
      <w:r>
        <w:rPr>
          <w:rFonts w:ascii="Open Sans" w:hAnsi="Open Sans" w:cs="Open Sans"/>
          <w:sz w:val="22"/>
        </w:rPr>
        <w:br w:type="column"/>
      </w:r>
      <w:r w:rsidR="006D2731" w:rsidRPr="00FD62CB">
        <w:rPr>
          <w:rFonts w:ascii="Open Sans" w:hAnsi="Open Sans" w:cs="Open Sans"/>
          <w:sz w:val="22"/>
        </w:rPr>
        <w:lastRenderedPageBreak/>
        <w:t xml:space="preserve">Zgodnie z przyjętą metodologią do obszaru zdegradowanego włączone mogą być wszystkie te pola podstawowe, których wskaźnik syntetyczny natężenia zjawisk kryzysowych w sferze społecznej jest wyższy niż 0 oraz dla których zidentyfikowano (na zasadzie 0-1) przynajmniej jedno negatywne zjawisko w przynajmniej jednej z 4 sfer wskazanych w art. 9 ust. 1 pkt 1-4. W tabeli </w:t>
      </w:r>
      <w:r w:rsidR="00520BDA" w:rsidRPr="00FD62CB">
        <w:rPr>
          <w:rFonts w:ascii="Open Sans" w:hAnsi="Open Sans" w:cs="Open Sans"/>
          <w:sz w:val="22"/>
        </w:rPr>
        <w:t xml:space="preserve">kolorem </w:t>
      </w:r>
      <w:r w:rsidR="000262DB">
        <w:rPr>
          <w:rFonts w:ascii="Open Sans" w:hAnsi="Open Sans" w:cs="Open Sans"/>
          <w:sz w:val="22"/>
        </w:rPr>
        <w:t xml:space="preserve">niebieskim </w:t>
      </w:r>
      <w:r w:rsidR="00520BDA" w:rsidRPr="00FD62CB">
        <w:rPr>
          <w:rFonts w:ascii="Open Sans" w:hAnsi="Open Sans" w:cs="Open Sans"/>
          <w:sz w:val="22"/>
        </w:rPr>
        <w:t>zaznaczono sołectwa, w których stwierdzono występowanie kryzysu w sferze społecznej oraz współwystępujących (znak +) negatywnych zjawisk w innych sferach.</w:t>
      </w:r>
    </w:p>
    <w:p w14:paraId="5B8311EA" w14:textId="77777777" w:rsidR="006D2731" w:rsidRPr="00FD62CB" w:rsidRDefault="000262DB" w:rsidP="006D2731">
      <w:pPr>
        <w:rPr>
          <w:rFonts w:ascii="Open Sans" w:hAnsi="Open Sans" w:cs="Open Sans"/>
          <w:sz w:val="22"/>
        </w:rPr>
      </w:pPr>
      <w:r>
        <w:rPr>
          <w:rFonts w:ascii="Open Sans" w:hAnsi="Open Sans" w:cs="Open Sans"/>
          <w:sz w:val="22"/>
        </w:rPr>
        <w:br w:type="column"/>
      </w:r>
    </w:p>
    <w:p w14:paraId="622201D4" w14:textId="0ED9F4F7" w:rsidR="00125868" w:rsidRDefault="00125868" w:rsidP="00125868">
      <w:pPr>
        <w:pStyle w:val="Legenda"/>
      </w:pPr>
      <w:bookmarkStart w:id="70" w:name="_Toc125535763"/>
      <w:r w:rsidRPr="009A1901">
        <w:t xml:space="preserve">Tabela </w:t>
      </w:r>
      <w:fldSimple w:instr=" SEQ Tabela \* ARABIC ">
        <w:r w:rsidR="004F2FD2">
          <w:rPr>
            <w:noProof/>
          </w:rPr>
          <w:t>36</w:t>
        </w:r>
      </w:fldSimple>
      <w:r w:rsidRPr="009A1901">
        <w:t>. Zestawienie wskaźników syntetycznych dla zjawisk: społecznych, gospodarczych, środowiskowych, przestrzenno-funkcjonalnych i technicznych</w:t>
      </w:r>
      <w:r w:rsidR="009E5F57">
        <w:t xml:space="preserve"> (problemy społeczne w kolejności malejącej)</w:t>
      </w:r>
      <w:r w:rsidRPr="009A1901">
        <w:t>.</w:t>
      </w:r>
      <w:bookmarkEnd w:id="70"/>
    </w:p>
    <w:tbl>
      <w:tblPr>
        <w:tblStyle w:val="Zwykatabela1"/>
        <w:tblW w:w="5000" w:type="pct"/>
        <w:tblLook w:val="04A0" w:firstRow="1" w:lastRow="0" w:firstColumn="1" w:lastColumn="0" w:noHBand="0" w:noVBand="1"/>
      </w:tblPr>
      <w:tblGrid>
        <w:gridCol w:w="473"/>
        <w:gridCol w:w="2063"/>
        <w:gridCol w:w="1209"/>
        <w:gridCol w:w="1209"/>
        <w:gridCol w:w="1326"/>
        <w:gridCol w:w="1228"/>
        <w:gridCol w:w="1192"/>
        <w:gridCol w:w="1254"/>
        <w:gridCol w:w="1421"/>
        <w:gridCol w:w="1453"/>
        <w:gridCol w:w="1166"/>
      </w:tblGrid>
      <w:tr w:rsidR="0043584F" w:rsidRPr="0043584F" w14:paraId="4C8C3482" w14:textId="77777777" w:rsidTr="0043584F">
        <w:trPr>
          <w:cnfStyle w:val="100000000000" w:firstRow="1" w:lastRow="0" w:firstColumn="0" w:lastColumn="0" w:oddVBand="0" w:evenVBand="0" w:oddHBand="0"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41" w:type="pct"/>
            <w:noWrap/>
            <w:hideMark/>
          </w:tcPr>
          <w:p w14:paraId="2C2538A8"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Lp.</w:t>
            </w:r>
          </w:p>
        </w:tc>
        <w:tc>
          <w:tcPr>
            <w:tcW w:w="759" w:type="pct"/>
            <w:hideMark/>
          </w:tcPr>
          <w:p w14:paraId="2AFB56C8" w14:textId="77777777" w:rsidR="0043584F" w:rsidRPr="0043584F" w:rsidRDefault="0043584F" w:rsidP="0043584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Sołectwo</w:t>
            </w:r>
          </w:p>
        </w:tc>
        <w:tc>
          <w:tcPr>
            <w:tcW w:w="455" w:type="pct"/>
            <w:hideMark/>
          </w:tcPr>
          <w:p w14:paraId="073CF0A8" w14:textId="77777777" w:rsidR="0043584F" w:rsidRPr="0043584F" w:rsidRDefault="0043584F" w:rsidP="0043584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Liczba ludności 2021</w:t>
            </w:r>
          </w:p>
        </w:tc>
        <w:tc>
          <w:tcPr>
            <w:tcW w:w="455" w:type="pct"/>
            <w:hideMark/>
          </w:tcPr>
          <w:p w14:paraId="47E900C6" w14:textId="77777777" w:rsidR="0043584F" w:rsidRPr="0043584F" w:rsidRDefault="0043584F" w:rsidP="0043584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 ludności</w:t>
            </w:r>
          </w:p>
        </w:tc>
        <w:tc>
          <w:tcPr>
            <w:tcW w:w="455" w:type="pct"/>
            <w:hideMark/>
          </w:tcPr>
          <w:p w14:paraId="50CF780E" w14:textId="77777777" w:rsidR="0043584F" w:rsidRPr="0043584F" w:rsidRDefault="0043584F" w:rsidP="0043584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Powierzchnia sołectwa (km2)</w:t>
            </w:r>
          </w:p>
        </w:tc>
        <w:tc>
          <w:tcPr>
            <w:tcW w:w="455" w:type="pct"/>
            <w:hideMark/>
          </w:tcPr>
          <w:p w14:paraId="423D9FE8" w14:textId="77777777" w:rsidR="0043584F" w:rsidRPr="0043584F" w:rsidRDefault="0043584F" w:rsidP="0043584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 powierzchni</w:t>
            </w:r>
          </w:p>
        </w:tc>
        <w:tc>
          <w:tcPr>
            <w:tcW w:w="455" w:type="pct"/>
            <w:hideMark/>
          </w:tcPr>
          <w:p w14:paraId="512C538F" w14:textId="77777777" w:rsidR="0043584F" w:rsidRPr="0043584F" w:rsidRDefault="0043584F" w:rsidP="0043584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Problemy społeczne</w:t>
            </w:r>
          </w:p>
        </w:tc>
        <w:tc>
          <w:tcPr>
            <w:tcW w:w="455" w:type="pct"/>
            <w:hideMark/>
          </w:tcPr>
          <w:p w14:paraId="2C8E6B58" w14:textId="77777777" w:rsidR="0043584F" w:rsidRPr="0043584F" w:rsidRDefault="0043584F" w:rsidP="0043584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Problemy gospodarcze</w:t>
            </w:r>
          </w:p>
        </w:tc>
        <w:tc>
          <w:tcPr>
            <w:tcW w:w="455" w:type="pct"/>
            <w:hideMark/>
          </w:tcPr>
          <w:p w14:paraId="6EB8D300" w14:textId="77777777" w:rsidR="0043584F" w:rsidRPr="0043584F" w:rsidRDefault="0043584F" w:rsidP="0043584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Problemy środowiskowe</w:t>
            </w:r>
          </w:p>
        </w:tc>
        <w:tc>
          <w:tcPr>
            <w:tcW w:w="455" w:type="pct"/>
            <w:hideMark/>
          </w:tcPr>
          <w:p w14:paraId="4383A481" w14:textId="77777777" w:rsidR="0043584F" w:rsidRPr="0043584F" w:rsidRDefault="0043584F" w:rsidP="0043584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Problemy w zakresie przestrzenno-funkcjonalnym</w:t>
            </w:r>
          </w:p>
        </w:tc>
        <w:tc>
          <w:tcPr>
            <w:tcW w:w="455" w:type="pct"/>
            <w:hideMark/>
          </w:tcPr>
          <w:p w14:paraId="2C4ACC4B" w14:textId="77777777" w:rsidR="0043584F" w:rsidRPr="0043584F" w:rsidRDefault="0043584F" w:rsidP="0043584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Problemy techniczne</w:t>
            </w:r>
          </w:p>
        </w:tc>
      </w:tr>
      <w:tr w:rsidR="0043584F" w:rsidRPr="0043584F" w14:paraId="36FCC2CB" w14:textId="77777777" w:rsidTr="0043584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39C74235"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12.</w:t>
            </w:r>
          </w:p>
        </w:tc>
        <w:tc>
          <w:tcPr>
            <w:tcW w:w="759" w:type="pct"/>
            <w:hideMark/>
          </w:tcPr>
          <w:p w14:paraId="2C43C312" w14:textId="77777777" w:rsidR="0043584F" w:rsidRPr="0043584F"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Kąty Drugie</w:t>
            </w:r>
          </w:p>
        </w:tc>
        <w:tc>
          <w:tcPr>
            <w:tcW w:w="455" w:type="pct"/>
            <w:hideMark/>
          </w:tcPr>
          <w:p w14:paraId="3E9F5EE2"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68</w:t>
            </w:r>
          </w:p>
        </w:tc>
        <w:tc>
          <w:tcPr>
            <w:tcW w:w="455" w:type="pct"/>
            <w:hideMark/>
          </w:tcPr>
          <w:p w14:paraId="0307D9AC"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0,62</w:t>
            </w:r>
          </w:p>
        </w:tc>
        <w:tc>
          <w:tcPr>
            <w:tcW w:w="455" w:type="pct"/>
            <w:hideMark/>
          </w:tcPr>
          <w:p w14:paraId="5F365F98"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1,84</w:t>
            </w:r>
          </w:p>
        </w:tc>
        <w:tc>
          <w:tcPr>
            <w:tcW w:w="455" w:type="pct"/>
            <w:hideMark/>
          </w:tcPr>
          <w:p w14:paraId="43FE2855"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1,49</w:t>
            </w:r>
          </w:p>
        </w:tc>
        <w:tc>
          <w:tcPr>
            <w:tcW w:w="455" w:type="pct"/>
            <w:shd w:val="clear" w:color="auto" w:fill="D9E2F3" w:themeFill="accent1" w:themeFillTint="33"/>
            <w:noWrap/>
            <w:hideMark/>
          </w:tcPr>
          <w:p w14:paraId="085E14C2"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25,40</w:t>
            </w:r>
          </w:p>
        </w:tc>
        <w:tc>
          <w:tcPr>
            <w:tcW w:w="455" w:type="pct"/>
            <w:shd w:val="clear" w:color="auto" w:fill="D9E2F3" w:themeFill="accent1" w:themeFillTint="33"/>
            <w:noWrap/>
            <w:hideMark/>
          </w:tcPr>
          <w:p w14:paraId="1C4EFBB8" w14:textId="29A8FF5A"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1D1B7FE3" w14:textId="01C44AB9"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shd w:val="clear" w:color="auto" w:fill="D9E2F3" w:themeFill="accent1" w:themeFillTint="33"/>
            <w:noWrap/>
            <w:hideMark/>
          </w:tcPr>
          <w:p w14:paraId="4305EA3A" w14:textId="037627F8"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54F786D7" w14:textId="04FB2F6C"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63911B96" w14:textId="77777777" w:rsidTr="0043584F">
        <w:trPr>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19C9B3AD"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13.</w:t>
            </w:r>
          </w:p>
        </w:tc>
        <w:tc>
          <w:tcPr>
            <w:tcW w:w="759" w:type="pct"/>
            <w:hideMark/>
          </w:tcPr>
          <w:p w14:paraId="69FEA3B9" w14:textId="77777777" w:rsidR="0043584F" w:rsidRPr="0043584F"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Lipowiec Kolonia</w:t>
            </w:r>
          </w:p>
        </w:tc>
        <w:tc>
          <w:tcPr>
            <w:tcW w:w="455" w:type="pct"/>
            <w:hideMark/>
          </w:tcPr>
          <w:p w14:paraId="68DBF308"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15</w:t>
            </w:r>
          </w:p>
        </w:tc>
        <w:tc>
          <w:tcPr>
            <w:tcW w:w="455" w:type="pct"/>
            <w:hideMark/>
          </w:tcPr>
          <w:p w14:paraId="5907594A"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0,14</w:t>
            </w:r>
          </w:p>
        </w:tc>
        <w:tc>
          <w:tcPr>
            <w:tcW w:w="455" w:type="pct"/>
            <w:hideMark/>
          </w:tcPr>
          <w:p w14:paraId="09F94E7E"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2,58</w:t>
            </w:r>
          </w:p>
        </w:tc>
        <w:tc>
          <w:tcPr>
            <w:tcW w:w="455" w:type="pct"/>
            <w:hideMark/>
          </w:tcPr>
          <w:p w14:paraId="3C44ECC0"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2,09</w:t>
            </w:r>
          </w:p>
        </w:tc>
        <w:tc>
          <w:tcPr>
            <w:tcW w:w="455" w:type="pct"/>
            <w:shd w:val="clear" w:color="auto" w:fill="D9E2F3" w:themeFill="accent1" w:themeFillTint="33"/>
            <w:noWrap/>
            <w:hideMark/>
          </w:tcPr>
          <w:p w14:paraId="3B3B4556"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22,05</w:t>
            </w:r>
          </w:p>
        </w:tc>
        <w:tc>
          <w:tcPr>
            <w:tcW w:w="455" w:type="pct"/>
            <w:noWrap/>
            <w:hideMark/>
          </w:tcPr>
          <w:p w14:paraId="6BDFC7EF" w14:textId="7B3FB106"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030617E9" w14:textId="7B992528"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shd w:val="clear" w:color="auto" w:fill="D9E2F3" w:themeFill="accent1" w:themeFillTint="33"/>
            <w:noWrap/>
            <w:hideMark/>
          </w:tcPr>
          <w:p w14:paraId="1BCFF155" w14:textId="6FD40CBE"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shd w:val="clear" w:color="auto" w:fill="D9E2F3" w:themeFill="accent1" w:themeFillTint="33"/>
            <w:noWrap/>
            <w:hideMark/>
          </w:tcPr>
          <w:p w14:paraId="1369F964" w14:textId="671DBFF4"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4D089CA5" w14:textId="77777777" w:rsidTr="0043584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50DC346A"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w:t>
            </w:r>
          </w:p>
        </w:tc>
        <w:tc>
          <w:tcPr>
            <w:tcW w:w="759" w:type="pct"/>
            <w:hideMark/>
          </w:tcPr>
          <w:p w14:paraId="2AD3A811" w14:textId="77777777" w:rsidR="0043584F" w:rsidRPr="0043584F"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Osiedle Szczebrzeszyn</w:t>
            </w:r>
          </w:p>
        </w:tc>
        <w:tc>
          <w:tcPr>
            <w:tcW w:w="455" w:type="pct"/>
            <w:hideMark/>
          </w:tcPr>
          <w:p w14:paraId="14E35AB0"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2456</w:t>
            </w:r>
          </w:p>
        </w:tc>
        <w:tc>
          <w:tcPr>
            <w:tcW w:w="455" w:type="pct"/>
            <w:hideMark/>
          </w:tcPr>
          <w:p w14:paraId="711AC27D"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22,26</w:t>
            </w:r>
          </w:p>
        </w:tc>
        <w:tc>
          <w:tcPr>
            <w:tcW w:w="455" w:type="pct"/>
            <w:hideMark/>
          </w:tcPr>
          <w:p w14:paraId="2AA42A3A"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4,23</w:t>
            </w:r>
          </w:p>
        </w:tc>
        <w:tc>
          <w:tcPr>
            <w:tcW w:w="455" w:type="pct"/>
            <w:hideMark/>
          </w:tcPr>
          <w:p w14:paraId="76F4AD70"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3,43</w:t>
            </w:r>
          </w:p>
        </w:tc>
        <w:tc>
          <w:tcPr>
            <w:tcW w:w="455" w:type="pct"/>
            <w:shd w:val="clear" w:color="auto" w:fill="D9E2F3" w:themeFill="accent1" w:themeFillTint="33"/>
            <w:noWrap/>
            <w:hideMark/>
          </w:tcPr>
          <w:p w14:paraId="23AE8EA3"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7,23</w:t>
            </w:r>
          </w:p>
        </w:tc>
        <w:tc>
          <w:tcPr>
            <w:tcW w:w="455" w:type="pct"/>
            <w:noWrap/>
            <w:hideMark/>
          </w:tcPr>
          <w:p w14:paraId="7AA2BAE2" w14:textId="5737BCBA"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shd w:val="clear" w:color="auto" w:fill="D9E2F3" w:themeFill="accent1" w:themeFillTint="33"/>
            <w:noWrap/>
            <w:hideMark/>
          </w:tcPr>
          <w:p w14:paraId="4FE86EBB" w14:textId="5C8ECE02"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22ECD4E0" w14:textId="2B9B07CB"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72AF6027" w14:textId="2759F89B"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016AF5B3" w14:textId="77777777" w:rsidTr="0043584F">
        <w:trPr>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5E6E561C"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11.</w:t>
            </w:r>
          </w:p>
        </w:tc>
        <w:tc>
          <w:tcPr>
            <w:tcW w:w="759" w:type="pct"/>
            <w:hideMark/>
          </w:tcPr>
          <w:p w14:paraId="49EA46CA" w14:textId="77777777" w:rsidR="0043584F" w:rsidRPr="0043584F"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Kąty Pierwsze</w:t>
            </w:r>
          </w:p>
        </w:tc>
        <w:tc>
          <w:tcPr>
            <w:tcW w:w="455" w:type="pct"/>
            <w:hideMark/>
          </w:tcPr>
          <w:p w14:paraId="3BAA8C53"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200</w:t>
            </w:r>
          </w:p>
        </w:tc>
        <w:tc>
          <w:tcPr>
            <w:tcW w:w="455" w:type="pct"/>
            <w:hideMark/>
          </w:tcPr>
          <w:p w14:paraId="18D616EF"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1,81</w:t>
            </w:r>
          </w:p>
        </w:tc>
        <w:tc>
          <w:tcPr>
            <w:tcW w:w="455" w:type="pct"/>
            <w:hideMark/>
          </w:tcPr>
          <w:p w14:paraId="683A8CF0"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1,95</w:t>
            </w:r>
          </w:p>
        </w:tc>
        <w:tc>
          <w:tcPr>
            <w:tcW w:w="455" w:type="pct"/>
            <w:hideMark/>
          </w:tcPr>
          <w:p w14:paraId="293DC348"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1,58</w:t>
            </w:r>
          </w:p>
        </w:tc>
        <w:tc>
          <w:tcPr>
            <w:tcW w:w="455" w:type="pct"/>
            <w:shd w:val="clear" w:color="auto" w:fill="D9E2F3" w:themeFill="accent1" w:themeFillTint="33"/>
            <w:noWrap/>
            <w:hideMark/>
          </w:tcPr>
          <w:p w14:paraId="417970CE"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6,96</w:t>
            </w:r>
          </w:p>
        </w:tc>
        <w:tc>
          <w:tcPr>
            <w:tcW w:w="455" w:type="pct"/>
            <w:shd w:val="clear" w:color="auto" w:fill="D9E2F3" w:themeFill="accent1" w:themeFillTint="33"/>
            <w:noWrap/>
            <w:hideMark/>
          </w:tcPr>
          <w:p w14:paraId="6AE96BE5" w14:textId="16E2B486"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17DD20F6" w14:textId="761F15F9"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19463F15" w14:textId="4BD82BE3"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shd w:val="clear" w:color="auto" w:fill="D9E2F3" w:themeFill="accent1" w:themeFillTint="33"/>
            <w:noWrap/>
            <w:hideMark/>
          </w:tcPr>
          <w:p w14:paraId="36EEC792" w14:textId="41DBBA72"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4B98BC07" w14:textId="77777777" w:rsidTr="0043584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7F607657"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15.</w:t>
            </w:r>
          </w:p>
        </w:tc>
        <w:tc>
          <w:tcPr>
            <w:tcW w:w="759" w:type="pct"/>
            <w:hideMark/>
          </w:tcPr>
          <w:p w14:paraId="32A8EF27" w14:textId="77777777" w:rsidR="0043584F" w:rsidRPr="0043584F"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Niedzieliska Kolonia</w:t>
            </w:r>
          </w:p>
        </w:tc>
        <w:tc>
          <w:tcPr>
            <w:tcW w:w="455" w:type="pct"/>
            <w:hideMark/>
          </w:tcPr>
          <w:p w14:paraId="15EB80D0"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164</w:t>
            </w:r>
          </w:p>
        </w:tc>
        <w:tc>
          <w:tcPr>
            <w:tcW w:w="455" w:type="pct"/>
            <w:hideMark/>
          </w:tcPr>
          <w:p w14:paraId="06B976A5"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1,49</w:t>
            </w:r>
          </w:p>
        </w:tc>
        <w:tc>
          <w:tcPr>
            <w:tcW w:w="455" w:type="pct"/>
            <w:hideMark/>
          </w:tcPr>
          <w:p w14:paraId="14094B92"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4,41</w:t>
            </w:r>
          </w:p>
        </w:tc>
        <w:tc>
          <w:tcPr>
            <w:tcW w:w="455" w:type="pct"/>
            <w:hideMark/>
          </w:tcPr>
          <w:p w14:paraId="43A4D949"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3,57</w:t>
            </w:r>
          </w:p>
        </w:tc>
        <w:tc>
          <w:tcPr>
            <w:tcW w:w="455" w:type="pct"/>
            <w:shd w:val="clear" w:color="auto" w:fill="D9E2F3" w:themeFill="accent1" w:themeFillTint="33"/>
            <w:noWrap/>
            <w:hideMark/>
          </w:tcPr>
          <w:p w14:paraId="263096AB"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6,01</w:t>
            </w:r>
          </w:p>
        </w:tc>
        <w:tc>
          <w:tcPr>
            <w:tcW w:w="455" w:type="pct"/>
            <w:shd w:val="clear" w:color="auto" w:fill="D9E2F3" w:themeFill="accent1" w:themeFillTint="33"/>
            <w:noWrap/>
            <w:hideMark/>
          </w:tcPr>
          <w:p w14:paraId="3110ED19" w14:textId="76C569BE"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71649CCA" w14:textId="5004D46A"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shd w:val="clear" w:color="auto" w:fill="D9E2F3" w:themeFill="accent1" w:themeFillTint="33"/>
            <w:noWrap/>
            <w:hideMark/>
          </w:tcPr>
          <w:p w14:paraId="3BDFE0E0" w14:textId="6BEF4C6C"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16C2D602" w14:textId="2883264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69FCC153" w14:textId="77777777" w:rsidTr="0043584F">
        <w:trPr>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3D724650"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18.</w:t>
            </w:r>
          </w:p>
        </w:tc>
        <w:tc>
          <w:tcPr>
            <w:tcW w:w="759" w:type="pct"/>
            <w:hideMark/>
          </w:tcPr>
          <w:p w14:paraId="640048DF" w14:textId="77777777" w:rsidR="0043584F" w:rsidRPr="0043584F"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Wielącza Poduchowna</w:t>
            </w:r>
          </w:p>
        </w:tc>
        <w:tc>
          <w:tcPr>
            <w:tcW w:w="455" w:type="pct"/>
            <w:hideMark/>
          </w:tcPr>
          <w:p w14:paraId="79F87CBB"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212</w:t>
            </w:r>
          </w:p>
        </w:tc>
        <w:tc>
          <w:tcPr>
            <w:tcW w:w="455" w:type="pct"/>
            <w:hideMark/>
          </w:tcPr>
          <w:p w14:paraId="4CD61D73"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1,92</w:t>
            </w:r>
          </w:p>
        </w:tc>
        <w:tc>
          <w:tcPr>
            <w:tcW w:w="455" w:type="pct"/>
            <w:hideMark/>
          </w:tcPr>
          <w:p w14:paraId="4D34A702"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2,14</w:t>
            </w:r>
          </w:p>
        </w:tc>
        <w:tc>
          <w:tcPr>
            <w:tcW w:w="455" w:type="pct"/>
            <w:hideMark/>
          </w:tcPr>
          <w:p w14:paraId="77F7D695"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1,73</w:t>
            </w:r>
          </w:p>
        </w:tc>
        <w:tc>
          <w:tcPr>
            <w:tcW w:w="455" w:type="pct"/>
            <w:shd w:val="clear" w:color="auto" w:fill="D9E2F3" w:themeFill="accent1" w:themeFillTint="33"/>
            <w:noWrap/>
            <w:hideMark/>
          </w:tcPr>
          <w:p w14:paraId="79F010AE"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2,53</w:t>
            </w:r>
          </w:p>
        </w:tc>
        <w:tc>
          <w:tcPr>
            <w:tcW w:w="455" w:type="pct"/>
            <w:shd w:val="clear" w:color="auto" w:fill="D9E2F3" w:themeFill="accent1" w:themeFillTint="33"/>
            <w:noWrap/>
            <w:hideMark/>
          </w:tcPr>
          <w:p w14:paraId="09BCDB79" w14:textId="77534C3B"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2D3C78F7" w14:textId="49C67C3C"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03F96491" w14:textId="2769C395"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1193B112" w14:textId="66BECB83"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7639541B" w14:textId="77777777" w:rsidTr="0043584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2091796D"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3.</w:t>
            </w:r>
          </w:p>
        </w:tc>
        <w:tc>
          <w:tcPr>
            <w:tcW w:w="759" w:type="pct"/>
            <w:hideMark/>
          </w:tcPr>
          <w:p w14:paraId="07EC1023" w14:textId="77777777" w:rsidR="0043584F" w:rsidRPr="0043584F"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Przedmieście Zamojskie</w:t>
            </w:r>
          </w:p>
        </w:tc>
        <w:tc>
          <w:tcPr>
            <w:tcW w:w="455" w:type="pct"/>
            <w:hideMark/>
          </w:tcPr>
          <w:p w14:paraId="0633B169"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760</w:t>
            </w:r>
          </w:p>
        </w:tc>
        <w:tc>
          <w:tcPr>
            <w:tcW w:w="455" w:type="pct"/>
            <w:hideMark/>
          </w:tcPr>
          <w:p w14:paraId="0829C072"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6,89</w:t>
            </w:r>
          </w:p>
        </w:tc>
        <w:tc>
          <w:tcPr>
            <w:tcW w:w="455" w:type="pct"/>
            <w:hideMark/>
          </w:tcPr>
          <w:p w14:paraId="44C88AD7"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8,75</w:t>
            </w:r>
          </w:p>
        </w:tc>
        <w:tc>
          <w:tcPr>
            <w:tcW w:w="455" w:type="pct"/>
            <w:hideMark/>
          </w:tcPr>
          <w:p w14:paraId="5C832123"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7,09</w:t>
            </w:r>
          </w:p>
        </w:tc>
        <w:tc>
          <w:tcPr>
            <w:tcW w:w="455" w:type="pct"/>
            <w:shd w:val="clear" w:color="auto" w:fill="D9E2F3" w:themeFill="accent1" w:themeFillTint="33"/>
            <w:noWrap/>
            <w:hideMark/>
          </w:tcPr>
          <w:p w14:paraId="2D9B1D0C"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2,49</w:t>
            </w:r>
          </w:p>
        </w:tc>
        <w:tc>
          <w:tcPr>
            <w:tcW w:w="455" w:type="pct"/>
            <w:noWrap/>
            <w:hideMark/>
          </w:tcPr>
          <w:p w14:paraId="32B62D54" w14:textId="6A2B7075"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shd w:val="clear" w:color="auto" w:fill="D9E2F3" w:themeFill="accent1" w:themeFillTint="33"/>
            <w:noWrap/>
            <w:hideMark/>
          </w:tcPr>
          <w:p w14:paraId="11F5AC6F" w14:textId="2E197FFB"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18E4EBA7" w14:textId="30331799"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21312A87" w14:textId="45D55441"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43425294" w14:textId="77777777" w:rsidTr="0043584F">
        <w:trPr>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105C9290"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14.</w:t>
            </w:r>
          </w:p>
        </w:tc>
        <w:tc>
          <w:tcPr>
            <w:tcW w:w="759" w:type="pct"/>
            <w:hideMark/>
          </w:tcPr>
          <w:p w14:paraId="4A6F5070" w14:textId="77777777" w:rsidR="0043584F" w:rsidRPr="0043584F"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Niedzieliska</w:t>
            </w:r>
          </w:p>
        </w:tc>
        <w:tc>
          <w:tcPr>
            <w:tcW w:w="455" w:type="pct"/>
            <w:hideMark/>
          </w:tcPr>
          <w:p w14:paraId="2B6DC662"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853</w:t>
            </w:r>
          </w:p>
        </w:tc>
        <w:tc>
          <w:tcPr>
            <w:tcW w:w="455" w:type="pct"/>
            <w:hideMark/>
          </w:tcPr>
          <w:p w14:paraId="2D607472"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7,73</w:t>
            </w:r>
          </w:p>
        </w:tc>
        <w:tc>
          <w:tcPr>
            <w:tcW w:w="455" w:type="pct"/>
            <w:hideMark/>
          </w:tcPr>
          <w:p w14:paraId="686000E5"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18,49</w:t>
            </w:r>
          </w:p>
        </w:tc>
        <w:tc>
          <w:tcPr>
            <w:tcW w:w="455" w:type="pct"/>
            <w:hideMark/>
          </w:tcPr>
          <w:p w14:paraId="460F35F8"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14,98</w:t>
            </w:r>
          </w:p>
        </w:tc>
        <w:tc>
          <w:tcPr>
            <w:tcW w:w="455" w:type="pct"/>
            <w:shd w:val="clear" w:color="auto" w:fill="D9E2F3" w:themeFill="accent1" w:themeFillTint="33"/>
            <w:noWrap/>
            <w:hideMark/>
          </w:tcPr>
          <w:p w14:paraId="509650B2"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2,11</w:t>
            </w:r>
          </w:p>
        </w:tc>
        <w:tc>
          <w:tcPr>
            <w:tcW w:w="455" w:type="pct"/>
            <w:shd w:val="clear" w:color="auto" w:fill="D9E2F3" w:themeFill="accent1" w:themeFillTint="33"/>
            <w:noWrap/>
            <w:hideMark/>
          </w:tcPr>
          <w:p w14:paraId="31A2A231" w14:textId="12DD2D69"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shd w:val="clear" w:color="auto" w:fill="D9E2F3" w:themeFill="accent1" w:themeFillTint="33"/>
            <w:noWrap/>
            <w:hideMark/>
          </w:tcPr>
          <w:p w14:paraId="4735105C" w14:textId="3BF7D65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59C17C1A" w14:textId="002B95FF"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shd w:val="clear" w:color="auto" w:fill="D9E2F3" w:themeFill="accent1" w:themeFillTint="33"/>
            <w:noWrap/>
            <w:hideMark/>
          </w:tcPr>
          <w:p w14:paraId="6EC2D3C0" w14:textId="1C191756"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49141567" w14:textId="77777777" w:rsidTr="0043584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6266CBE9"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6.</w:t>
            </w:r>
          </w:p>
        </w:tc>
        <w:tc>
          <w:tcPr>
            <w:tcW w:w="759" w:type="pct"/>
            <w:hideMark/>
          </w:tcPr>
          <w:p w14:paraId="1CA982D0" w14:textId="77777777" w:rsidR="0043584F" w:rsidRPr="0043584F"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Bodaczów</w:t>
            </w:r>
          </w:p>
        </w:tc>
        <w:tc>
          <w:tcPr>
            <w:tcW w:w="455" w:type="pct"/>
            <w:hideMark/>
          </w:tcPr>
          <w:p w14:paraId="2E0C1EE2"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1920</w:t>
            </w:r>
          </w:p>
        </w:tc>
        <w:tc>
          <w:tcPr>
            <w:tcW w:w="455" w:type="pct"/>
            <w:hideMark/>
          </w:tcPr>
          <w:p w14:paraId="22099C38"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17,40</w:t>
            </w:r>
          </w:p>
        </w:tc>
        <w:tc>
          <w:tcPr>
            <w:tcW w:w="455" w:type="pct"/>
            <w:hideMark/>
          </w:tcPr>
          <w:p w14:paraId="65BADB32"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8,70</w:t>
            </w:r>
          </w:p>
        </w:tc>
        <w:tc>
          <w:tcPr>
            <w:tcW w:w="455" w:type="pct"/>
            <w:hideMark/>
          </w:tcPr>
          <w:p w14:paraId="4C77F89C"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7,05</w:t>
            </w:r>
          </w:p>
        </w:tc>
        <w:tc>
          <w:tcPr>
            <w:tcW w:w="455" w:type="pct"/>
            <w:noWrap/>
            <w:hideMark/>
          </w:tcPr>
          <w:p w14:paraId="318964A5"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-2,18</w:t>
            </w:r>
          </w:p>
        </w:tc>
        <w:tc>
          <w:tcPr>
            <w:tcW w:w="455" w:type="pct"/>
            <w:noWrap/>
            <w:hideMark/>
          </w:tcPr>
          <w:p w14:paraId="7EE6DDF6" w14:textId="4993E19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79DE2644" w14:textId="213E1970"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5A6F014D" w14:textId="537E7488"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6F91D7E3" w14:textId="619048A6"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52F2F567" w14:textId="77777777" w:rsidTr="0043584F">
        <w:trPr>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2285E6AA"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w:t>
            </w:r>
          </w:p>
        </w:tc>
        <w:tc>
          <w:tcPr>
            <w:tcW w:w="759" w:type="pct"/>
            <w:hideMark/>
          </w:tcPr>
          <w:p w14:paraId="05EEBDDC" w14:textId="77777777" w:rsidR="0043584F" w:rsidRPr="0043584F"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Osiedle Klemensów</w:t>
            </w:r>
          </w:p>
        </w:tc>
        <w:tc>
          <w:tcPr>
            <w:tcW w:w="455" w:type="pct"/>
            <w:hideMark/>
          </w:tcPr>
          <w:p w14:paraId="32F659F2"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1058</w:t>
            </w:r>
          </w:p>
        </w:tc>
        <w:tc>
          <w:tcPr>
            <w:tcW w:w="455" w:type="pct"/>
            <w:hideMark/>
          </w:tcPr>
          <w:p w14:paraId="2FE55528"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9,59</w:t>
            </w:r>
          </w:p>
        </w:tc>
        <w:tc>
          <w:tcPr>
            <w:tcW w:w="455" w:type="pct"/>
            <w:hideMark/>
          </w:tcPr>
          <w:p w14:paraId="0C00BADF"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1,23</w:t>
            </w:r>
          </w:p>
        </w:tc>
        <w:tc>
          <w:tcPr>
            <w:tcW w:w="455" w:type="pct"/>
            <w:hideMark/>
          </w:tcPr>
          <w:p w14:paraId="130DC09A"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1,00</w:t>
            </w:r>
          </w:p>
        </w:tc>
        <w:tc>
          <w:tcPr>
            <w:tcW w:w="455" w:type="pct"/>
            <w:noWrap/>
            <w:hideMark/>
          </w:tcPr>
          <w:p w14:paraId="11A28148"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-2,45</w:t>
            </w:r>
          </w:p>
        </w:tc>
        <w:tc>
          <w:tcPr>
            <w:tcW w:w="455" w:type="pct"/>
            <w:noWrap/>
            <w:hideMark/>
          </w:tcPr>
          <w:p w14:paraId="22465683" w14:textId="5030986A"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7F71B1A2" w14:textId="2E2BBDE3"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47B89015" w14:textId="29A00C1E"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0E7C55C4" w14:textId="4E52B575"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726202F9" w14:textId="77777777" w:rsidTr="0043584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4DBD48E8"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5.</w:t>
            </w:r>
          </w:p>
        </w:tc>
        <w:tc>
          <w:tcPr>
            <w:tcW w:w="759" w:type="pct"/>
            <w:hideMark/>
          </w:tcPr>
          <w:p w14:paraId="71A2D9F9" w14:textId="77777777" w:rsidR="0043584F" w:rsidRPr="0043584F"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Przedmieście Szperówka</w:t>
            </w:r>
          </w:p>
        </w:tc>
        <w:tc>
          <w:tcPr>
            <w:tcW w:w="455" w:type="pct"/>
            <w:hideMark/>
          </w:tcPr>
          <w:p w14:paraId="0F9122AA"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177</w:t>
            </w:r>
          </w:p>
        </w:tc>
        <w:tc>
          <w:tcPr>
            <w:tcW w:w="455" w:type="pct"/>
            <w:hideMark/>
          </w:tcPr>
          <w:p w14:paraId="4DEB9B50"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1,60</w:t>
            </w:r>
          </w:p>
        </w:tc>
        <w:tc>
          <w:tcPr>
            <w:tcW w:w="455" w:type="pct"/>
            <w:hideMark/>
          </w:tcPr>
          <w:p w14:paraId="62B237CF"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5,05</w:t>
            </w:r>
          </w:p>
        </w:tc>
        <w:tc>
          <w:tcPr>
            <w:tcW w:w="455" w:type="pct"/>
            <w:hideMark/>
          </w:tcPr>
          <w:p w14:paraId="6A13E1AE"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4,09</w:t>
            </w:r>
          </w:p>
        </w:tc>
        <w:tc>
          <w:tcPr>
            <w:tcW w:w="455" w:type="pct"/>
            <w:noWrap/>
            <w:hideMark/>
          </w:tcPr>
          <w:p w14:paraId="17C5B61E"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-4,19</w:t>
            </w:r>
          </w:p>
        </w:tc>
        <w:tc>
          <w:tcPr>
            <w:tcW w:w="455" w:type="pct"/>
            <w:noWrap/>
            <w:hideMark/>
          </w:tcPr>
          <w:p w14:paraId="16E85193" w14:textId="78307C39"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698E427A" w14:textId="7A2238FA"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11992681" w14:textId="4CEC40C6"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3B66D0B8" w14:textId="14F88409"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5D0A193C" w14:textId="77777777" w:rsidTr="0043584F">
        <w:trPr>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35190C62"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7.</w:t>
            </w:r>
          </w:p>
        </w:tc>
        <w:tc>
          <w:tcPr>
            <w:tcW w:w="759" w:type="pct"/>
            <w:hideMark/>
          </w:tcPr>
          <w:p w14:paraId="1CFCE43F" w14:textId="77777777" w:rsidR="0043584F" w:rsidRPr="0043584F"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Brody Duże</w:t>
            </w:r>
          </w:p>
        </w:tc>
        <w:tc>
          <w:tcPr>
            <w:tcW w:w="455" w:type="pct"/>
            <w:hideMark/>
          </w:tcPr>
          <w:p w14:paraId="2CCCF3CB"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549</w:t>
            </w:r>
          </w:p>
        </w:tc>
        <w:tc>
          <w:tcPr>
            <w:tcW w:w="455" w:type="pct"/>
            <w:hideMark/>
          </w:tcPr>
          <w:p w14:paraId="4DB18158"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4,98</w:t>
            </w:r>
          </w:p>
        </w:tc>
        <w:tc>
          <w:tcPr>
            <w:tcW w:w="455" w:type="pct"/>
            <w:hideMark/>
          </w:tcPr>
          <w:p w14:paraId="2DBBFB90"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14,27</w:t>
            </w:r>
          </w:p>
        </w:tc>
        <w:tc>
          <w:tcPr>
            <w:tcW w:w="455" w:type="pct"/>
            <w:hideMark/>
          </w:tcPr>
          <w:p w14:paraId="1FAEA10D"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11,56</w:t>
            </w:r>
          </w:p>
        </w:tc>
        <w:tc>
          <w:tcPr>
            <w:tcW w:w="455" w:type="pct"/>
            <w:noWrap/>
            <w:hideMark/>
          </w:tcPr>
          <w:p w14:paraId="09652C1E"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-4,82</w:t>
            </w:r>
          </w:p>
        </w:tc>
        <w:tc>
          <w:tcPr>
            <w:tcW w:w="455" w:type="pct"/>
            <w:noWrap/>
            <w:hideMark/>
          </w:tcPr>
          <w:p w14:paraId="095A3DD0" w14:textId="516FC226"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66020FE7" w14:textId="6F7BBD83"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78290BB9" w14:textId="5C0B57B8"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59B3AD3E" w14:textId="1029E530"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07DA5544" w14:textId="77777777" w:rsidTr="0043584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6776FA58"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16.</w:t>
            </w:r>
          </w:p>
        </w:tc>
        <w:tc>
          <w:tcPr>
            <w:tcW w:w="759" w:type="pct"/>
            <w:hideMark/>
          </w:tcPr>
          <w:p w14:paraId="5A6F0338" w14:textId="77777777" w:rsidR="0043584F" w:rsidRPr="0043584F"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Wielącza</w:t>
            </w:r>
          </w:p>
        </w:tc>
        <w:tc>
          <w:tcPr>
            <w:tcW w:w="455" w:type="pct"/>
            <w:hideMark/>
          </w:tcPr>
          <w:p w14:paraId="6FDB61D8"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635</w:t>
            </w:r>
          </w:p>
        </w:tc>
        <w:tc>
          <w:tcPr>
            <w:tcW w:w="455" w:type="pct"/>
            <w:hideMark/>
          </w:tcPr>
          <w:p w14:paraId="4E4587E4"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5,76</w:t>
            </w:r>
          </w:p>
        </w:tc>
        <w:tc>
          <w:tcPr>
            <w:tcW w:w="455" w:type="pct"/>
            <w:hideMark/>
          </w:tcPr>
          <w:p w14:paraId="5C7B095F"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10,74</w:t>
            </w:r>
          </w:p>
        </w:tc>
        <w:tc>
          <w:tcPr>
            <w:tcW w:w="455" w:type="pct"/>
            <w:hideMark/>
          </w:tcPr>
          <w:p w14:paraId="77236FA7"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8,70</w:t>
            </w:r>
          </w:p>
        </w:tc>
        <w:tc>
          <w:tcPr>
            <w:tcW w:w="455" w:type="pct"/>
            <w:noWrap/>
            <w:hideMark/>
          </w:tcPr>
          <w:p w14:paraId="257F5A52"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-6,91</w:t>
            </w:r>
          </w:p>
        </w:tc>
        <w:tc>
          <w:tcPr>
            <w:tcW w:w="455" w:type="pct"/>
            <w:noWrap/>
            <w:hideMark/>
          </w:tcPr>
          <w:p w14:paraId="21B8D0FC" w14:textId="6609B3BF"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4A361B2E" w14:textId="67744B41"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18BD8011" w14:textId="08D7D588"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38E6C32D" w14:textId="6BE9F38C"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1F2D8713" w14:textId="77777777" w:rsidTr="0043584F">
        <w:trPr>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5E05C2DB"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8.</w:t>
            </w:r>
          </w:p>
        </w:tc>
        <w:tc>
          <w:tcPr>
            <w:tcW w:w="759" w:type="pct"/>
            <w:hideMark/>
          </w:tcPr>
          <w:p w14:paraId="1E112B65" w14:textId="77777777" w:rsidR="0043584F" w:rsidRPr="0043584F"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Brody Małe</w:t>
            </w:r>
          </w:p>
        </w:tc>
        <w:tc>
          <w:tcPr>
            <w:tcW w:w="455" w:type="pct"/>
            <w:hideMark/>
          </w:tcPr>
          <w:p w14:paraId="13BA8162"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559</w:t>
            </w:r>
          </w:p>
        </w:tc>
        <w:tc>
          <w:tcPr>
            <w:tcW w:w="455" w:type="pct"/>
            <w:hideMark/>
          </w:tcPr>
          <w:p w14:paraId="75024F36"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5,07</w:t>
            </w:r>
          </w:p>
        </w:tc>
        <w:tc>
          <w:tcPr>
            <w:tcW w:w="455" w:type="pct"/>
            <w:hideMark/>
          </w:tcPr>
          <w:p w14:paraId="74A5B6D0"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6,00</w:t>
            </w:r>
          </w:p>
        </w:tc>
        <w:tc>
          <w:tcPr>
            <w:tcW w:w="455" w:type="pct"/>
            <w:hideMark/>
          </w:tcPr>
          <w:p w14:paraId="14632E7E"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4,86</w:t>
            </w:r>
          </w:p>
        </w:tc>
        <w:tc>
          <w:tcPr>
            <w:tcW w:w="455" w:type="pct"/>
            <w:noWrap/>
            <w:hideMark/>
          </w:tcPr>
          <w:p w14:paraId="3BFB6506"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-8,42</w:t>
            </w:r>
          </w:p>
        </w:tc>
        <w:tc>
          <w:tcPr>
            <w:tcW w:w="455" w:type="pct"/>
            <w:noWrap/>
            <w:hideMark/>
          </w:tcPr>
          <w:p w14:paraId="365F7B6F" w14:textId="75203FE5"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080F2C84" w14:textId="5D500DEA"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492B799A" w14:textId="40986D94" w:rsidR="0043584F" w:rsidRPr="0043584F" w:rsidRDefault="00442AE5"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23E4E4E2" w14:textId="3E959608"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3F4E8A58" w14:textId="77777777" w:rsidTr="0043584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30A396A1"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10.</w:t>
            </w:r>
          </w:p>
        </w:tc>
        <w:tc>
          <w:tcPr>
            <w:tcW w:w="759" w:type="pct"/>
            <w:hideMark/>
          </w:tcPr>
          <w:p w14:paraId="0ED67735" w14:textId="77777777" w:rsidR="0043584F" w:rsidRPr="0043584F"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Kawęczynek</w:t>
            </w:r>
          </w:p>
        </w:tc>
        <w:tc>
          <w:tcPr>
            <w:tcW w:w="455" w:type="pct"/>
            <w:hideMark/>
          </w:tcPr>
          <w:p w14:paraId="54A7E220"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72</w:t>
            </w:r>
          </w:p>
        </w:tc>
        <w:tc>
          <w:tcPr>
            <w:tcW w:w="455" w:type="pct"/>
            <w:hideMark/>
          </w:tcPr>
          <w:p w14:paraId="479AD678"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0,65</w:t>
            </w:r>
          </w:p>
        </w:tc>
        <w:tc>
          <w:tcPr>
            <w:tcW w:w="455" w:type="pct"/>
            <w:hideMark/>
          </w:tcPr>
          <w:p w14:paraId="1A228234"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3,49</w:t>
            </w:r>
          </w:p>
        </w:tc>
        <w:tc>
          <w:tcPr>
            <w:tcW w:w="455" w:type="pct"/>
            <w:hideMark/>
          </w:tcPr>
          <w:p w14:paraId="38E9B8BE"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2,83</w:t>
            </w:r>
          </w:p>
        </w:tc>
        <w:tc>
          <w:tcPr>
            <w:tcW w:w="455" w:type="pct"/>
            <w:noWrap/>
            <w:hideMark/>
          </w:tcPr>
          <w:p w14:paraId="79611F2C"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-8,79</w:t>
            </w:r>
          </w:p>
        </w:tc>
        <w:tc>
          <w:tcPr>
            <w:tcW w:w="455" w:type="pct"/>
            <w:noWrap/>
            <w:hideMark/>
          </w:tcPr>
          <w:p w14:paraId="1DF5C622" w14:textId="44FEF145"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78BED699" w14:textId="2C2E6631"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4C3B9A07" w14:textId="5D39FEDC"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2590CE7E" w14:textId="7F26169F"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24A12023" w14:textId="77777777" w:rsidTr="0043584F">
        <w:trPr>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431E3240"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w:t>
            </w:r>
          </w:p>
        </w:tc>
        <w:tc>
          <w:tcPr>
            <w:tcW w:w="759" w:type="pct"/>
            <w:hideMark/>
          </w:tcPr>
          <w:p w14:paraId="787AAABF" w14:textId="77777777" w:rsidR="0043584F" w:rsidRPr="0043584F"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Przedmieście Błonie</w:t>
            </w:r>
          </w:p>
        </w:tc>
        <w:tc>
          <w:tcPr>
            <w:tcW w:w="455" w:type="pct"/>
            <w:hideMark/>
          </w:tcPr>
          <w:p w14:paraId="14F55800"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444</w:t>
            </w:r>
          </w:p>
        </w:tc>
        <w:tc>
          <w:tcPr>
            <w:tcW w:w="455" w:type="pct"/>
            <w:hideMark/>
          </w:tcPr>
          <w:p w14:paraId="233DC028"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4,02</w:t>
            </w:r>
          </w:p>
        </w:tc>
        <w:tc>
          <w:tcPr>
            <w:tcW w:w="455" w:type="pct"/>
            <w:hideMark/>
          </w:tcPr>
          <w:p w14:paraId="1301954D"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9,83</w:t>
            </w:r>
          </w:p>
        </w:tc>
        <w:tc>
          <w:tcPr>
            <w:tcW w:w="455" w:type="pct"/>
            <w:hideMark/>
          </w:tcPr>
          <w:p w14:paraId="3EC96B7C"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7,96</w:t>
            </w:r>
          </w:p>
        </w:tc>
        <w:tc>
          <w:tcPr>
            <w:tcW w:w="455" w:type="pct"/>
            <w:noWrap/>
            <w:hideMark/>
          </w:tcPr>
          <w:p w14:paraId="502D5CF2"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-9,32</w:t>
            </w:r>
          </w:p>
        </w:tc>
        <w:tc>
          <w:tcPr>
            <w:tcW w:w="455" w:type="pct"/>
            <w:noWrap/>
            <w:hideMark/>
          </w:tcPr>
          <w:p w14:paraId="77539524" w14:textId="15A94C68"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5C8D6F20" w14:textId="78A6347A"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38ED11F1" w14:textId="12CB5D52"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79D612EE" w14:textId="495501B8"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0D02349C" w14:textId="77777777" w:rsidTr="0043584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545A92F0"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9.</w:t>
            </w:r>
          </w:p>
        </w:tc>
        <w:tc>
          <w:tcPr>
            <w:tcW w:w="759" w:type="pct"/>
            <w:hideMark/>
          </w:tcPr>
          <w:p w14:paraId="31C3F22E" w14:textId="77777777" w:rsidR="0043584F" w:rsidRPr="0043584F" w:rsidRDefault="0043584F" w:rsidP="0043584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Kawęczyn</w:t>
            </w:r>
          </w:p>
        </w:tc>
        <w:tc>
          <w:tcPr>
            <w:tcW w:w="455" w:type="pct"/>
            <w:hideMark/>
          </w:tcPr>
          <w:p w14:paraId="452EA541"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381</w:t>
            </w:r>
          </w:p>
        </w:tc>
        <w:tc>
          <w:tcPr>
            <w:tcW w:w="455" w:type="pct"/>
            <w:hideMark/>
          </w:tcPr>
          <w:p w14:paraId="29868096"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3,45</w:t>
            </w:r>
          </w:p>
        </w:tc>
        <w:tc>
          <w:tcPr>
            <w:tcW w:w="455" w:type="pct"/>
            <w:hideMark/>
          </w:tcPr>
          <w:p w14:paraId="27FFC965"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12,95</w:t>
            </w:r>
          </w:p>
        </w:tc>
        <w:tc>
          <w:tcPr>
            <w:tcW w:w="455" w:type="pct"/>
            <w:hideMark/>
          </w:tcPr>
          <w:p w14:paraId="1ADDE56F"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10,49</w:t>
            </w:r>
          </w:p>
        </w:tc>
        <w:tc>
          <w:tcPr>
            <w:tcW w:w="455" w:type="pct"/>
            <w:noWrap/>
            <w:hideMark/>
          </w:tcPr>
          <w:p w14:paraId="4DB7A093" w14:textId="7777777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-12,73</w:t>
            </w:r>
          </w:p>
        </w:tc>
        <w:tc>
          <w:tcPr>
            <w:tcW w:w="455" w:type="pct"/>
            <w:noWrap/>
            <w:hideMark/>
          </w:tcPr>
          <w:p w14:paraId="18980BA9" w14:textId="5B279C0B"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1C040739" w14:textId="31BEF4F6"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6195CB5B" w14:textId="7366B558"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4AA73DFF" w14:textId="0EBD8037" w:rsidR="0043584F" w:rsidRPr="0043584F" w:rsidRDefault="0043584F" w:rsidP="0043584F">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r w:rsidR="0043584F" w:rsidRPr="0043584F" w14:paraId="757489B7" w14:textId="77777777" w:rsidTr="0043584F">
        <w:trPr>
          <w:trHeight w:val="290"/>
        </w:trPr>
        <w:tc>
          <w:tcPr>
            <w:cnfStyle w:val="001000000000" w:firstRow="0" w:lastRow="0" w:firstColumn="1" w:lastColumn="0" w:oddVBand="0" w:evenVBand="0" w:oddHBand="0" w:evenHBand="0" w:firstRowFirstColumn="0" w:firstRowLastColumn="0" w:lastRowFirstColumn="0" w:lastRowLastColumn="0"/>
            <w:tcW w:w="141" w:type="pct"/>
            <w:hideMark/>
          </w:tcPr>
          <w:p w14:paraId="28A8F766" w14:textId="77777777" w:rsidR="0043584F" w:rsidRPr="0043584F" w:rsidRDefault="0043584F" w:rsidP="0043584F">
            <w:pPr>
              <w:spacing w:before="0" w:after="0"/>
              <w:jc w:val="center"/>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17.</w:t>
            </w:r>
          </w:p>
        </w:tc>
        <w:tc>
          <w:tcPr>
            <w:tcW w:w="759" w:type="pct"/>
            <w:hideMark/>
          </w:tcPr>
          <w:p w14:paraId="7527DCC4" w14:textId="77777777" w:rsidR="0043584F" w:rsidRPr="0043584F" w:rsidRDefault="0043584F" w:rsidP="0043584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Wielącza Kolonia</w:t>
            </w:r>
          </w:p>
        </w:tc>
        <w:tc>
          <w:tcPr>
            <w:tcW w:w="455" w:type="pct"/>
            <w:hideMark/>
          </w:tcPr>
          <w:p w14:paraId="154D4DCE"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510</w:t>
            </w:r>
          </w:p>
        </w:tc>
        <w:tc>
          <w:tcPr>
            <w:tcW w:w="455" w:type="pct"/>
            <w:hideMark/>
          </w:tcPr>
          <w:p w14:paraId="51AEA264"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4,62</w:t>
            </w:r>
          </w:p>
        </w:tc>
        <w:tc>
          <w:tcPr>
            <w:tcW w:w="455" w:type="pct"/>
            <w:hideMark/>
          </w:tcPr>
          <w:p w14:paraId="3398A5E7"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6,78</w:t>
            </w:r>
          </w:p>
        </w:tc>
        <w:tc>
          <w:tcPr>
            <w:tcW w:w="455" w:type="pct"/>
            <w:hideMark/>
          </w:tcPr>
          <w:p w14:paraId="02216504"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43584F">
              <w:rPr>
                <w:rFonts w:ascii="Calibri" w:eastAsia="Times New Roman" w:hAnsi="Calibri" w:cs="Calibri"/>
                <w:sz w:val="20"/>
                <w:szCs w:val="20"/>
                <w:lang w:eastAsia="pl-PL"/>
              </w:rPr>
              <w:t>5,49</w:t>
            </w:r>
          </w:p>
        </w:tc>
        <w:tc>
          <w:tcPr>
            <w:tcW w:w="455" w:type="pct"/>
            <w:noWrap/>
            <w:hideMark/>
          </w:tcPr>
          <w:p w14:paraId="562CF29D" w14:textId="77777777"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43584F">
              <w:rPr>
                <w:rFonts w:ascii="Calibri" w:eastAsia="Times New Roman" w:hAnsi="Calibri" w:cs="Calibri"/>
                <w:color w:val="000000"/>
                <w:sz w:val="20"/>
                <w:szCs w:val="20"/>
                <w:lang w:eastAsia="pl-PL"/>
              </w:rPr>
              <w:t>-14,96</w:t>
            </w:r>
          </w:p>
        </w:tc>
        <w:tc>
          <w:tcPr>
            <w:tcW w:w="455" w:type="pct"/>
            <w:noWrap/>
            <w:hideMark/>
          </w:tcPr>
          <w:p w14:paraId="156458AB" w14:textId="4B98F684"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45AA4441" w14:textId="726591AA"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30094AEE" w14:textId="51D9EC59"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c>
          <w:tcPr>
            <w:tcW w:w="455" w:type="pct"/>
            <w:noWrap/>
            <w:hideMark/>
          </w:tcPr>
          <w:p w14:paraId="6F8C53B7" w14:textId="05E0BD2A" w:rsidR="0043584F" w:rsidRPr="0043584F" w:rsidRDefault="0043584F" w:rsidP="0043584F">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p>
        </w:tc>
      </w:tr>
    </w:tbl>
    <w:p w14:paraId="405E472B" w14:textId="28EBAD64" w:rsidR="00581286" w:rsidRPr="009A1901" w:rsidRDefault="007F3540" w:rsidP="007F3540">
      <w:pPr>
        <w:pStyle w:val="Legenda"/>
      </w:pPr>
      <w:r w:rsidRPr="009A1901">
        <w:t>Źródło: Opracowanie własne</w:t>
      </w:r>
      <w:r>
        <w:t>.</w:t>
      </w:r>
    </w:p>
    <w:p w14:paraId="47D32D68" w14:textId="0AC9C6A8" w:rsidR="00581286" w:rsidRPr="009A1901" w:rsidRDefault="00581286" w:rsidP="00581286">
      <w:pPr>
        <w:spacing w:before="0" w:after="160" w:line="259" w:lineRule="auto"/>
        <w:jc w:val="left"/>
        <w:sectPr w:rsidR="00581286" w:rsidRPr="009A1901" w:rsidSect="005C58B7">
          <w:pgSz w:w="16838" w:h="11906" w:orient="landscape"/>
          <w:pgMar w:top="1417" w:right="1417" w:bottom="1417" w:left="1417" w:header="708" w:footer="708" w:gutter="0"/>
          <w:cols w:space="708"/>
          <w:docGrid w:linePitch="360"/>
        </w:sectPr>
      </w:pPr>
    </w:p>
    <w:p w14:paraId="3BB2B7C7" w14:textId="5735274B" w:rsidR="00424BB6" w:rsidRDefault="00725B70" w:rsidP="003F40C8">
      <w:pPr>
        <w:rPr>
          <w:rFonts w:ascii="Open Sans" w:hAnsi="Open Sans" w:cs="Open Sans"/>
          <w:sz w:val="22"/>
        </w:rPr>
        <w:sectPr w:rsidR="00424BB6">
          <w:pgSz w:w="11906" w:h="16838"/>
          <w:pgMar w:top="1417" w:right="1417" w:bottom="1417" w:left="1417" w:header="708" w:footer="708" w:gutter="0"/>
          <w:cols w:space="708"/>
          <w:docGrid w:linePitch="360"/>
        </w:sectPr>
      </w:pPr>
      <w:r w:rsidRPr="00FD62CB">
        <w:rPr>
          <w:rFonts w:ascii="Open Sans" w:hAnsi="Open Sans" w:cs="Open Sans"/>
          <w:sz w:val="22"/>
        </w:rPr>
        <w:lastRenderedPageBreak/>
        <w:t xml:space="preserve">Na kolejnych mapach przedstawiono w formie graficznej natężenie negatywnych zjawisk </w:t>
      </w:r>
      <w:r w:rsidR="00600A83" w:rsidRPr="00FD62CB">
        <w:rPr>
          <w:rFonts w:ascii="Open Sans" w:hAnsi="Open Sans" w:cs="Open Sans"/>
          <w:sz w:val="22"/>
        </w:rPr>
        <w:t>społecznych, gospodarczych, środowiskowych, przestrzenno-funkcjonalnych i</w:t>
      </w:r>
      <w:r w:rsidR="00053D64" w:rsidRPr="00FD62CB">
        <w:rPr>
          <w:rFonts w:ascii="Open Sans" w:hAnsi="Open Sans" w:cs="Open Sans"/>
          <w:sz w:val="22"/>
        </w:rPr>
        <w:t> </w:t>
      </w:r>
      <w:r w:rsidR="00600A83" w:rsidRPr="00FD62CB">
        <w:rPr>
          <w:rFonts w:ascii="Open Sans" w:hAnsi="Open Sans" w:cs="Open Sans"/>
          <w:sz w:val="22"/>
        </w:rPr>
        <w:t xml:space="preserve">technicznych </w:t>
      </w:r>
      <w:r w:rsidRPr="00FD62CB">
        <w:rPr>
          <w:rFonts w:ascii="Open Sans" w:hAnsi="Open Sans" w:cs="Open Sans"/>
          <w:sz w:val="22"/>
        </w:rPr>
        <w:t>w</w:t>
      </w:r>
      <w:r w:rsidR="00634AA0" w:rsidRPr="00FD62CB">
        <w:rPr>
          <w:rFonts w:ascii="Open Sans" w:hAnsi="Open Sans" w:cs="Open Sans"/>
          <w:sz w:val="22"/>
        </w:rPr>
        <w:t> </w:t>
      </w:r>
      <w:r w:rsidRPr="00FD62CB">
        <w:rPr>
          <w:rFonts w:ascii="Open Sans" w:hAnsi="Open Sans" w:cs="Open Sans"/>
          <w:sz w:val="22"/>
        </w:rPr>
        <w:t xml:space="preserve">poszczególnych sołectwach gminy </w:t>
      </w:r>
      <w:r w:rsidR="00D42D32">
        <w:rPr>
          <w:rFonts w:ascii="Open Sans" w:hAnsi="Open Sans" w:cs="Open Sans"/>
          <w:sz w:val="22"/>
        </w:rPr>
        <w:t>Szczebrzeszyn</w:t>
      </w:r>
      <w:r w:rsidR="00053D64" w:rsidRPr="00FD62CB">
        <w:rPr>
          <w:rFonts w:ascii="Open Sans" w:hAnsi="Open Sans" w:cs="Open Sans"/>
          <w:sz w:val="22"/>
        </w:rPr>
        <w:t>. Wysoki wynik dodatni oznacza duże natężenie problemów. Obszary o najwyższej koncentracji negatywnych zjawisk zostały oznaczone kolorem ciemno</w:t>
      </w:r>
      <w:r w:rsidR="008B0CC9">
        <w:rPr>
          <w:rFonts w:ascii="Open Sans" w:hAnsi="Open Sans" w:cs="Open Sans"/>
          <w:sz w:val="22"/>
        </w:rPr>
        <w:t>zielonym</w:t>
      </w:r>
      <w:r w:rsidR="00053D64" w:rsidRPr="00FD62CB">
        <w:rPr>
          <w:rFonts w:ascii="Open Sans" w:hAnsi="Open Sans" w:cs="Open Sans"/>
          <w:sz w:val="22"/>
        </w:rPr>
        <w:t xml:space="preserve">. Sołectwa w których wynik był ujemny, co świadczy o niestwierdzeniu problemów zostały oznaczone kolorem białym. </w:t>
      </w:r>
    </w:p>
    <w:p w14:paraId="5AA9DF6F" w14:textId="46BC3977" w:rsidR="00725B70" w:rsidRPr="009A1901" w:rsidRDefault="007F360A" w:rsidP="006E4B6E">
      <w:pPr>
        <w:pStyle w:val="Legenda"/>
        <w:spacing w:after="0"/>
      </w:pPr>
      <w:bookmarkStart w:id="71" w:name="_Toc125535770"/>
      <w:r>
        <w:lastRenderedPageBreak/>
        <w:t xml:space="preserve">Mapa </w:t>
      </w:r>
      <w:fldSimple w:instr=" SEQ Mapa \* ARABIC ">
        <w:r w:rsidR="00657A06">
          <w:rPr>
            <w:noProof/>
          </w:rPr>
          <w:t>2</w:t>
        </w:r>
      </w:fldSimple>
      <w:r>
        <w:t xml:space="preserve">. </w:t>
      </w:r>
      <w:r w:rsidR="00725B70" w:rsidRPr="009A1901">
        <w:t>Natężenie negatywnych zjawisk społecznych</w:t>
      </w:r>
      <w:r w:rsidR="00FB020E">
        <w:t>.</w:t>
      </w:r>
      <w:bookmarkEnd w:id="71"/>
    </w:p>
    <w:p w14:paraId="017DCD1B" w14:textId="0D9CE0BF" w:rsidR="0094097C" w:rsidRPr="0094097C" w:rsidRDefault="006E4B6E" w:rsidP="000F36C4">
      <w:pPr>
        <w:spacing w:before="0"/>
      </w:pPr>
      <w:r>
        <w:rPr>
          <w:noProof/>
        </w:rPr>
        <w:drawing>
          <wp:inline distT="0" distB="0" distL="0" distR="0" wp14:anchorId="79C6FDA5" wp14:editId="4E9254F1">
            <wp:extent cx="7380000" cy="5222416"/>
            <wp:effectExtent l="0" t="0" r="0" b="0"/>
            <wp:docPr id="1" name="Obraz 1" descr="Mapa prezentująca natężenie problemów społecznych. Wysokie natężenie występowania problemów zaznaczono odcieniami koloru niebieskiego.&#10;Najwyższe natężenie występowało w obszarach: Kąty Drugie i Lipowiec-K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prezentująca natężenie problemów społecznych. Wysokie natężenie występowania problemów zaznaczono odcieniami koloru niebieskiego.&#10;Najwyższe natężenie występowało w obszarach: Kąty Drugie i Lipowiec-Kolon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80000" cy="5222416"/>
                    </a:xfrm>
                    <a:prstGeom prst="rect">
                      <a:avLst/>
                    </a:prstGeom>
                    <a:noFill/>
                    <a:ln>
                      <a:noFill/>
                    </a:ln>
                  </pic:spPr>
                </pic:pic>
              </a:graphicData>
            </a:graphic>
          </wp:inline>
        </w:drawing>
      </w:r>
    </w:p>
    <w:p w14:paraId="5E191E5C" w14:textId="77777777" w:rsidR="007F3540" w:rsidRPr="009A1901" w:rsidRDefault="007F3540" w:rsidP="0094097C">
      <w:pPr>
        <w:pStyle w:val="Legenda"/>
        <w:jc w:val="right"/>
      </w:pPr>
      <w:r w:rsidRPr="009A1901">
        <w:t>Źródło: Opracowanie własne</w:t>
      </w:r>
      <w:r>
        <w:t>.</w:t>
      </w:r>
    </w:p>
    <w:p w14:paraId="7ABA4CA7" w14:textId="57BDF494" w:rsidR="00725B70" w:rsidRPr="009A1901" w:rsidRDefault="00725B70" w:rsidP="000F36C4">
      <w:pPr>
        <w:pStyle w:val="Legenda"/>
        <w:spacing w:after="0"/>
      </w:pPr>
      <w:r w:rsidRPr="009A1901">
        <w:br w:type="column"/>
      </w:r>
      <w:bookmarkStart w:id="72" w:name="_Toc125535771"/>
      <w:r w:rsidRPr="009A1901">
        <w:lastRenderedPageBreak/>
        <w:t xml:space="preserve">Mapa </w:t>
      </w:r>
      <w:fldSimple w:instr=" SEQ Mapa \* ARABIC ">
        <w:r w:rsidR="00657A06">
          <w:rPr>
            <w:noProof/>
          </w:rPr>
          <w:t>3</w:t>
        </w:r>
      </w:fldSimple>
      <w:r w:rsidRPr="009A1901">
        <w:t>. Natężenie negatywnych zjawisk gospodarczych.</w:t>
      </w:r>
      <w:bookmarkEnd w:id="72"/>
    </w:p>
    <w:p w14:paraId="41441D6D" w14:textId="0F2EF007" w:rsidR="007F3540" w:rsidRPr="009A1901" w:rsidRDefault="004F5922" w:rsidP="000F36C4">
      <w:pPr>
        <w:pStyle w:val="Legenda"/>
        <w:spacing w:after="0"/>
      </w:pPr>
      <w:r>
        <w:rPr>
          <w:noProof/>
        </w:rPr>
        <w:drawing>
          <wp:inline distT="0" distB="0" distL="0" distR="0" wp14:anchorId="5E605EEA" wp14:editId="29FE0E7D">
            <wp:extent cx="7380000" cy="5222415"/>
            <wp:effectExtent l="0" t="0" r="0" b="0"/>
            <wp:docPr id="28" name="Obraz 28" descr="Mapa prezentująca natężenie problemów gospodarczych. Wysokie natężenie występowania problemów zaznaczono odcieniami koloru niebieskiego.&#10;Najwyższe natężenie występowało w obszarach: Przedmieście Błonie, Wielącza, Kąty Pierwsze, Katy Dru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Mapa prezentująca natężenie problemów gospodarczych. Wysokie natężenie występowania problemów zaznaczono odcieniami koloru niebieskiego.&#10;Najwyższe natężenie występowało w obszarach: Przedmieście Błonie, Wielącza, Kąty Pierwsze, Katy Drug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80000" cy="5222415"/>
                    </a:xfrm>
                    <a:prstGeom prst="rect">
                      <a:avLst/>
                    </a:prstGeom>
                    <a:noFill/>
                    <a:ln>
                      <a:noFill/>
                    </a:ln>
                  </pic:spPr>
                </pic:pic>
              </a:graphicData>
            </a:graphic>
          </wp:inline>
        </w:drawing>
      </w:r>
      <w:r w:rsidR="007F3540" w:rsidRPr="009A1901">
        <w:t>Źródło: Opracowanie własne</w:t>
      </w:r>
      <w:r w:rsidR="007F3540">
        <w:t>.</w:t>
      </w:r>
    </w:p>
    <w:p w14:paraId="0E153DFB" w14:textId="3D1FBCB3" w:rsidR="00725B70" w:rsidRPr="009A1901" w:rsidRDefault="00725B70" w:rsidP="005849E7">
      <w:pPr>
        <w:pStyle w:val="Legenda"/>
        <w:spacing w:after="0"/>
      </w:pPr>
      <w:r w:rsidRPr="009A1901">
        <w:br w:type="column"/>
      </w:r>
      <w:bookmarkStart w:id="73" w:name="_Toc125535772"/>
      <w:r w:rsidRPr="009A1901">
        <w:lastRenderedPageBreak/>
        <w:t xml:space="preserve">Mapa </w:t>
      </w:r>
      <w:fldSimple w:instr=" SEQ Mapa \* ARABIC ">
        <w:r w:rsidR="00657A06">
          <w:rPr>
            <w:noProof/>
          </w:rPr>
          <w:t>4</w:t>
        </w:r>
      </w:fldSimple>
      <w:r w:rsidRPr="009A1901">
        <w:t>. Natężenie negatywnych zjawisk środowiskowych.</w:t>
      </w:r>
      <w:bookmarkEnd w:id="73"/>
    </w:p>
    <w:p w14:paraId="3C6757B8" w14:textId="04EDEFB5" w:rsidR="00B14A94" w:rsidRPr="007F3540" w:rsidRDefault="007329D4" w:rsidP="005849E7">
      <w:pPr>
        <w:pStyle w:val="Legenda"/>
        <w:spacing w:after="0"/>
      </w:pPr>
      <w:r>
        <w:rPr>
          <w:noProof/>
        </w:rPr>
        <w:drawing>
          <wp:inline distT="0" distB="0" distL="0" distR="0" wp14:anchorId="062A0987" wp14:editId="7FDDD929">
            <wp:extent cx="7380000" cy="5222415"/>
            <wp:effectExtent l="0" t="0" r="0" b="0"/>
            <wp:docPr id="9" name="Obraz 9" descr="Mapa prezentująca natężenie problemów środowiskowych. Wysokie natężenie występowania problemów zaznaczono odcieniami koloru niebieskiego.&#10;Najwyższe natężenie występowało w obszarach: Kawęcz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Mapa prezentująca natężenie problemów środowiskowych. Wysokie natężenie występowania problemów zaznaczono odcieniami koloru niebieskiego.&#10;Najwyższe natężenie występowało w obszarach: Kawęczy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80000" cy="5222415"/>
                    </a:xfrm>
                    <a:prstGeom prst="rect">
                      <a:avLst/>
                    </a:prstGeom>
                    <a:noFill/>
                    <a:ln>
                      <a:noFill/>
                    </a:ln>
                  </pic:spPr>
                </pic:pic>
              </a:graphicData>
            </a:graphic>
          </wp:inline>
        </w:drawing>
      </w:r>
    </w:p>
    <w:p w14:paraId="0E6251B2" w14:textId="639D0E0D" w:rsidR="007F3540" w:rsidRDefault="007F3540" w:rsidP="00B14A94">
      <w:pPr>
        <w:pStyle w:val="Legenda"/>
        <w:jc w:val="right"/>
      </w:pPr>
      <w:r w:rsidRPr="009A1901">
        <w:t>Źródło: Opracowanie własne</w:t>
      </w:r>
      <w:r>
        <w:t>.</w:t>
      </w:r>
    </w:p>
    <w:p w14:paraId="2C01A1A3" w14:textId="35AD4D8A" w:rsidR="00725B70" w:rsidRPr="009A1901" w:rsidRDefault="00725B70" w:rsidP="00725B70">
      <w:pPr>
        <w:pStyle w:val="Legenda"/>
      </w:pPr>
      <w:r w:rsidRPr="007F3540">
        <w:br w:type="column"/>
      </w:r>
      <w:bookmarkStart w:id="74" w:name="_Toc125535773"/>
      <w:r w:rsidRPr="009A1901">
        <w:lastRenderedPageBreak/>
        <w:t xml:space="preserve">Mapa </w:t>
      </w:r>
      <w:fldSimple w:instr=" SEQ Mapa \* ARABIC ">
        <w:r w:rsidR="00657A06">
          <w:rPr>
            <w:noProof/>
          </w:rPr>
          <w:t>5</w:t>
        </w:r>
      </w:fldSimple>
      <w:r w:rsidRPr="009A1901">
        <w:t>. Natężenie negatywnych zjawisk przestrzenno-funkcjonalnych.</w:t>
      </w:r>
      <w:bookmarkEnd w:id="74"/>
    </w:p>
    <w:p w14:paraId="4248FB21" w14:textId="2449749F" w:rsidR="00415F26" w:rsidRPr="007F3540" w:rsidRDefault="005849E7" w:rsidP="00415F26">
      <w:r>
        <w:rPr>
          <w:noProof/>
        </w:rPr>
        <w:drawing>
          <wp:inline distT="0" distB="0" distL="0" distR="0" wp14:anchorId="058F5027" wp14:editId="4E66D91B">
            <wp:extent cx="7380000" cy="5222415"/>
            <wp:effectExtent l="0" t="0" r="0" b="0"/>
            <wp:docPr id="7" name="Obraz 7" descr="Mapa prezentująca natężenie problemów przestrzenno-funkcjonalnych. Wysokie natężenie występowania problemów zaznaczono odcieniami koloru niebieskiego.&#10;Najwyższe natężenie występowało w obszarach: Przedmieście Szperówka i Lipowiec-K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Mapa prezentująca natężenie problemów przestrzenno-funkcjonalnych. Wysokie natężenie występowania problemów zaznaczono odcieniami koloru niebieskiego.&#10;Najwyższe natężenie występowało w obszarach: Przedmieście Szperówka i Lipowiec-Kolon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80000" cy="5222415"/>
                    </a:xfrm>
                    <a:prstGeom prst="rect">
                      <a:avLst/>
                    </a:prstGeom>
                    <a:noFill/>
                    <a:ln>
                      <a:noFill/>
                    </a:ln>
                  </pic:spPr>
                </pic:pic>
              </a:graphicData>
            </a:graphic>
          </wp:inline>
        </w:drawing>
      </w:r>
    </w:p>
    <w:p w14:paraId="58E8396C" w14:textId="46BB9A03" w:rsidR="007F3540" w:rsidRDefault="007F3540" w:rsidP="00415F26">
      <w:pPr>
        <w:pStyle w:val="Legenda"/>
        <w:jc w:val="right"/>
      </w:pPr>
      <w:r w:rsidRPr="009A1901">
        <w:t>Źródło: Opracowanie własne</w:t>
      </w:r>
      <w:r>
        <w:t>.</w:t>
      </w:r>
    </w:p>
    <w:p w14:paraId="148729E8" w14:textId="717C8FD6" w:rsidR="00725B70" w:rsidRPr="009A1901" w:rsidRDefault="00725B70" w:rsidP="005849E7">
      <w:pPr>
        <w:pStyle w:val="Legenda"/>
        <w:spacing w:after="0"/>
      </w:pPr>
      <w:r w:rsidRPr="007F3540">
        <w:br w:type="column"/>
      </w:r>
      <w:bookmarkStart w:id="75" w:name="_Toc125535774"/>
      <w:r w:rsidRPr="009A1901">
        <w:lastRenderedPageBreak/>
        <w:t xml:space="preserve">Mapa </w:t>
      </w:r>
      <w:fldSimple w:instr=" SEQ Mapa \* ARABIC ">
        <w:r w:rsidR="00657A06">
          <w:rPr>
            <w:noProof/>
          </w:rPr>
          <w:t>6</w:t>
        </w:r>
      </w:fldSimple>
      <w:r w:rsidRPr="009A1901">
        <w:t>. Natężenie negatywnych zjawisk technicznych.</w:t>
      </w:r>
      <w:bookmarkEnd w:id="75"/>
      <w:r w:rsidRPr="009A1901">
        <w:t xml:space="preserve"> </w:t>
      </w:r>
    </w:p>
    <w:p w14:paraId="5FA2DBC8" w14:textId="78167243" w:rsidR="004A6630" w:rsidRDefault="004F5922" w:rsidP="005849E7">
      <w:pPr>
        <w:pStyle w:val="Legenda"/>
        <w:spacing w:after="0"/>
        <w:jc w:val="left"/>
      </w:pPr>
      <w:r>
        <w:rPr>
          <w:noProof/>
        </w:rPr>
        <w:drawing>
          <wp:inline distT="0" distB="0" distL="0" distR="0" wp14:anchorId="1694DC45" wp14:editId="6ACC231A">
            <wp:extent cx="7380000" cy="5222415"/>
            <wp:effectExtent l="0" t="0" r="0" b="0"/>
            <wp:docPr id="29" name="Obraz 29" descr="Mapa prezentująca natężenie problemów technicznych. Wysokie natężenie występowania problemów zaznaczono odcieniami koloru niebieskiego.&#10;Najwyższe natężenie występowało w obszarach: Przedmieście Szperówka, Kąty Pierw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Mapa prezentująca natężenie problemów technicznych. Wysokie natężenie występowania problemów zaznaczono odcieniami koloru niebieskiego.&#10;Najwyższe natężenie występowało w obszarach: Przedmieście Szperówka, Kąty Pierwsz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80000" cy="5222415"/>
                    </a:xfrm>
                    <a:prstGeom prst="rect">
                      <a:avLst/>
                    </a:prstGeom>
                    <a:noFill/>
                    <a:ln>
                      <a:noFill/>
                    </a:ln>
                  </pic:spPr>
                </pic:pic>
              </a:graphicData>
            </a:graphic>
          </wp:inline>
        </w:drawing>
      </w:r>
    </w:p>
    <w:p w14:paraId="1D663734" w14:textId="77777777" w:rsidR="005821B5" w:rsidRDefault="007F3540" w:rsidP="004A6630">
      <w:pPr>
        <w:pStyle w:val="Legenda"/>
        <w:jc w:val="right"/>
        <w:sectPr w:rsidR="005821B5" w:rsidSect="00424BB6">
          <w:pgSz w:w="16838" w:h="11906" w:orient="landscape"/>
          <w:pgMar w:top="1417" w:right="1417" w:bottom="1417" w:left="1417" w:header="708" w:footer="708" w:gutter="0"/>
          <w:cols w:space="708"/>
          <w:docGrid w:linePitch="360"/>
        </w:sectPr>
      </w:pPr>
      <w:r w:rsidRPr="009A1901">
        <w:t>Źródło: Opracowanie własne</w:t>
      </w:r>
      <w:r>
        <w:t>.</w:t>
      </w:r>
    </w:p>
    <w:p w14:paraId="4927C1BA" w14:textId="49923882" w:rsidR="00760C12" w:rsidRPr="009A1901" w:rsidRDefault="00760C12" w:rsidP="004A6630">
      <w:pPr>
        <w:pStyle w:val="Legenda"/>
        <w:jc w:val="right"/>
      </w:pPr>
    </w:p>
    <w:p w14:paraId="1F457A07" w14:textId="63C8E11E" w:rsidR="005821B5" w:rsidRPr="005821B5" w:rsidRDefault="005821B5">
      <w:pPr>
        <w:pStyle w:val="Nagwek2"/>
        <w:numPr>
          <w:ilvl w:val="1"/>
          <w:numId w:val="7"/>
        </w:numPr>
      </w:pPr>
      <w:bookmarkStart w:id="76" w:name="_Toc104886627"/>
      <w:bookmarkStart w:id="77" w:name="_Hlk104888330"/>
      <w:bookmarkStart w:id="78" w:name="_Toc125536607"/>
      <w:r>
        <w:t>Obszar zdegradowany</w:t>
      </w:r>
      <w:bookmarkEnd w:id="76"/>
      <w:bookmarkEnd w:id="77"/>
      <w:bookmarkEnd w:id="78"/>
    </w:p>
    <w:p w14:paraId="46876EE5" w14:textId="2977FE5A" w:rsidR="00600A83" w:rsidRDefault="005442B7" w:rsidP="003F40C8">
      <w:pPr>
        <w:rPr>
          <w:rFonts w:ascii="Open Sans" w:hAnsi="Open Sans" w:cs="Open Sans"/>
          <w:sz w:val="22"/>
        </w:rPr>
      </w:pPr>
      <w:r w:rsidRPr="000E537E">
        <w:rPr>
          <w:rFonts w:ascii="Open Sans" w:hAnsi="Open Sans" w:cs="Open Sans"/>
          <w:sz w:val="22"/>
        </w:rPr>
        <w:t>Kryterium uznania obszaru za zdegradowany jest uzyskanie dodatniego wyniku w sferze społecznej oraz dodatniego wyniku w jednej z wymienionych sfer: gospodarczej, środowiskowej, przestrzen</w:t>
      </w:r>
      <w:r w:rsidR="00DF3FD9">
        <w:rPr>
          <w:rFonts w:ascii="Open Sans" w:hAnsi="Open Sans" w:cs="Open Sans"/>
          <w:sz w:val="22"/>
        </w:rPr>
        <w:t>n</w:t>
      </w:r>
      <w:r w:rsidR="00412F11">
        <w:rPr>
          <w:rFonts w:ascii="Open Sans" w:hAnsi="Open Sans" w:cs="Open Sans"/>
          <w:sz w:val="22"/>
        </w:rPr>
        <w:t>o-</w:t>
      </w:r>
      <w:r w:rsidR="00DF3FD9">
        <w:rPr>
          <w:rFonts w:ascii="Open Sans" w:hAnsi="Open Sans" w:cs="Open Sans"/>
          <w:sz w:val="22"/>
        </w:rPr>
        <w:t xml:space="preserve"> </w:t>
      </w:r>
      <w:r w:rsidR="00412F11">
        <w:rPr>
          <w:rFonts w:ascii="Open Sans" w:hAnsi="Open Sans" w:cs="Open Sans"/>
          <w:sz w:val="22"/>
        </w:rPr>
        <w:t xml:space="preserve">funkcjonalnej </w:t>
      </w:r>
      <w:r w:rsidR="006D079E">
        <w:rPr>
          <w:rFonts w:ascii="Open Sans" w:hAnsi="Open Sans" w:cs="Open Sans"/>
          <w:sz w:val="22"/>
        </w:rPr>
        <w:t>lub</w:t>
      </w:r>
      <w:r w:rsidRPr="000E537E">
        <w:rPr>
          <w:rFonts w:ascii="Open Sans" w:hAnsi="Open Sans" w:cs="Open Sans"/>
          <w:sz w:val="22"/>
        </w:rPr>
        <w:t xml:space="preserve"> technicznej. Wśród obszarów spełniających te kryteria wymienia się </w:t>
      </w:r>
      <w:r w:rsidR="003269EA">
        <w:rPr>
          <w:rFonts w:ascii="Open Sans" w:hAnsi="Open Sans" w:cs="Open Sans"/>
          <w:sz w:val="22"/>
        </w:rPr>
        <w:t xml:space="preserve">8 sołectw/osiedli </w:t>
      </w:r>
      <w:r w:rsidR="002D3F97">
        <w:rPr>
          <w:rFonts w:ascii="Open Sans" w:hAnsi="Open Sans" w:cs="Open Sans"/>
          <w:sz w:val="22"/>
        </w:rPr>
        <w:t>s</w:t>
      </w:r>
      <w:r w:rsidRPr="000E537E">
        <w:rPr>
          <w:rFonts w:ascii="Open Sans" w:hAnsi="Open Sans" w:cs="Open Sans"/>
          <w:sz w:val="22"/>
        </w:rPr>
        <w:t xml:space="preserve">pośród </w:t>
      </w:r>
      <w:r w:rsidR="00326071">
        <w:rPr>
          <w:rFonts w:ascii="Open Sans" w:hAnsi="Open Sans" w:cs="Open Sans"/>
          <w:sz w:val="22"/>
        </w:rPr>
        <w:t>1</w:t>
      </w:r>
      <w:r w:rsidR="003269EA">
        <w:rPr>
          <w:rFonts w:ascii="Open Sans" w:hAnsi="Open Sans" w:cs="Open Sans"/>
          <w:sz w:val="22"/>
        </w:rPr>
        <w:t>8</w:t>
      </w:r>
      <w:r w:rsidRPr="000E537E">
        <w:rPr>
          <w:rFonts w:ascii="Open Sans" w:hAnsi="Open Sans" w:cs="Open Sans"/>
          <w:sz w:val="22"/>
        </w:rPr>
        <w:t>, tj.:</w:t>
      </w:r>
    </w:p>
    <w:p w14:paraId="2645B6A8" w14:textId="768162BB" w:rsidR="004A6630" w:rsidRDefault="004A6630" w:rsidP="004A6630">
      <w:pPr>
        <w:pStyle w:val="Legenda"/>
        <w:rPr>
          <w:rFonts w:cs="Open Sans"/>
          <w:sz w:val="22"/>
        </w:rPr>
      </w:pPr>
      <w:bookmarkStart w:id="79" w:name="_Toc125535764"/>
      <w:r>
        <w:t xml:space="preserve">Tabela </w:t>
      </w:r>
      <w:fldSimple w:instr=" SEQ Tabela \* ARABIC ">
        <w:r w:rsidR="004F2FD2">
          <w:rPr>
            <w:noProof/>
          </w:rPr>
          <w:t>37</w:t>
        </w:r>
      </w:fldSimple>
      <w:r>
        <w:t>. Sołectwa spełniające kryteria obszaru zdegradowanego</w:t>
      </w:r>
      <w:r w:rsidR="00B753DF">
        <w:t xml:space="preserve"> (kolejność malejąca pod względem stwierdzonych problemów społecznych)</w:t>
      </w:r>
      <w:r>
        <w:t>.</w:t>
      </w:r>
      <w:bookmarkEnd w:id="79"/>
      <w:r>
        <w:t xml:space="preserve"> </w:t>
      </w:r>
    </w:p>
    <w:tbl>
      <w:tblPr>
        <w:tblStyle w:val="Zwykatabela1"/>
        <w:tblW w:w="5000" w:type="pct"/>
        <w:tblLook w:val="04A0" w:firstRow="1" w:lastRow="0" w:firstColumn="1" w:lastColumn="0" w:noHBand="0" w:noVBand="1"/>
      </w:tblPr>
      <w:tblGrid>
        <w:gridCol w:w="542"/>
        <w:gridCol w:w="2412"/>
        <w:gridCol w:w="1158"/>
        <w:gridCol w:w="1693"/>
        <w:gridCol w:w="1693"/>
        <w:gridCol w:w="1564"/>
      </w:tblGrid>
      <w:tr w:rsidR="003269EA" w:rsidRPr="003269EA" w14:paraId="3B154923" w14:textId="77777777" w:rsidTr="003269EA">
        <w:trPr>
          <w:cnfStyle w:val="100000000000" w:firstRow="1" w:lastRow="0"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299" w:type="pct"/>
            <w:noWrap/>
            <w:hideMark/>
          </w:tcPr>
          <w:p w14:paraId="57F82B56" w14:textId="77777777" w:rsidR="003269EA" w:rsidRPr="003269EA" w:rsidRDefault="003269EA" w:rsidP="003269EA">
            <w:pPr>
              <w:spacing w:before="0" w:after="0"/>
              <w:contextualSpacing/>
              <w:jc w:val="center"/>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Lp.</w:t>
            </w:r>
          </w:p>
        </w:tc>
        <w:tc>
          <w:tcPr>
            <w:tcW w:w="1331" w:type="pct"/>
            <w:hideMark/>
          </w:tcPr>
          <w:p w14:paraId="66A35D21" w14:textId="77777777" w:rsidR="003269EA" w:rsidRPr="003269EA" w:rsidRDefault="003269EA" w:rsidP="003269EA">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Sołectwo</w:t>
            </w:r>
          </w:p>
        </w:tc>
        <w:tc>
          <w:tcPr>
            <w:tcW w:w="639" w:type="pct"/>
            <w:hideMark/>
          </w:tcPr>
          <w:p w14:paraId="2438A17E" w14:textId="77777777" w:rsidR="003269EA" w:rsidRPr="003269EA" w:rsidRDefault="003269EA" w:rsidP="003269EA">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Liczba ludności 2021</w:t>
            </w:r>
          </w:p>
        </w:tc>
        <w:tc>
          <w:tcPr>
            <w:tcW w:w="934" w:type="pct"/>
          </w:tcPr>
          <w:p w14:paraId="3DCD52BE" w14:textId="10D41A86" w:rsidR="003269EA" w:rsidRPr="003269EA" w:rsidRDefault="003269EA" w:rsidP="003269EA">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pl-PL"/>
              </w:rPr>
            </w:pPr>
            <w:r w:rsidRPr="003269EA">
              <w:rPr>
                <w:rFonts w:ascii="Calibri" w:eastAsia="Times New Roman" w:hAnsi="Calibri" w:cs="Calibri"/>
                <w:sz w:val="20"/>
                <w:szCs w:val="20"/>
                <w:lang w:eastAsia="pl-PL"/>
              </w:rPr>
              <w:t>% ludności</w:t>
            </w:r>
          </w:p>
        </w:tc>
        <w:tc>
          <w:tcPr>
            <w:tcW w:w="934" w:type="pct"/>
            <w:hideMark/>
          </w:tcPr>
          <w:p w14:paraId="2B9824D5" w14:textId="7D5B976E" w:rsidR="003269EA" w:rsidRPr="003269EA" w:rsidRDefault="003269EA" w:rsidP="003269EA">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Powierzchnia sołectwa (km2)</w:t>
            </w:r>
          </w:p>
        </w:tc>
        <w:tc>
          <w:tcPr>
            <w:tcW w:w="863" w:type="pct"/>
            <w:hideMark/>
          </w:tcPr>
          <w:p w14:paraId="07AAB603" w14:textId="77777777" w:rsidR="003269EA" w:rsidRPr="003269EA" w:rsidRDefault="003269EA" w:rsidP="003269EA">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 powierzchni</w:t>
            </w:r>
          </w:p>
        </w:tc>
      </w:tr>
      <w:tr w:rsidR="003269EA" w:rsidRPr="003269EA" w14:paraId="2716A07B" w14:textId="77777777" w:rsidTr="003269E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9" w:type="pct"/>
          </w:tcPr>
          <w:p w14:paraId="3AA39876" w14:textId="55ACFD55" w:rsidR="003269EA" w:rsidRPr="003269EA" w:rsidRDefault="003269EA" w:rsidP="003269EA">
            <w:pPr>
              <w:spacing w:before="0" w:after="0"/>
              <w:contextualSpacing/>
              <w:jc w:val="center"/>
              <w:rPr>
                <w:rFonts w:ascii="Calibri" w:eastAsia="Times New Roman" w:hAnsi="Calibri" w:cs="Calibri"/>
                <w:sz w:val="20"/>
                <w:szCs w:val="20"/>
                <w:lang w:eastAsia="pl-PL"/>
              </w:rPr>
            </w:pPr>
            <w:r>
              <w:rPr>
                <w:rFonts w:ascii="Calibri" w:eastAsia="Times New Roman" w:hAnsi="Calibri" w:cs="Calibri"/>
                <w:sz w:val="20"/>
                <w:szCs w:val="20"/>
                <w:lang w:eastAsia="pl-PL"/>
              </w:rPr>
              <w:t>1.</w:t>
            </w:r>
          </w:p>
        </w:tc>
        <w:tc>
          <w:tcPr>
            <w:tcW w:w="1331" w:type="pct"/>
            <w:hideMark/>
          </w:tcPr>
          <w:p w14:paraId="311CAB0E" w14:textId="77777777" w:rsidR="003269EA" w:rsidRPr="003269EA" w:rsidRDefault="003269EA" w:rsidP="003269EA">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Kąty Drugie</w:t>
            </w:r>
          </w:p>
        </w:tc>
        <w:tc>
          <w:tcPr>
            <w:tcW w:w="639" w:type="pct"/>
            <w:hideMark/>
          </w:tcPr>
          <w:p w14:paraId="33DAF6CD" w14:textId="77777777"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68</w:t>
            </w:r>
          </w:p>
        </w:tc>
        <w:tc>
          <w:tcPr>
            <w:tcW w:w="934" w:type="pct"/>
          </w:tcPr>
          <w:p w14:paraId="6583974D" w14:textId="340A362F"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0,62</w:t>
            </w:r>
          </w:p>
        </w:tc>
        <w:tc>
          <w:tcPr>
            <w:tcW w:w="934" w:type="pct"/>
            <w:hideMark/>
          </w:tcPr>
          <w:p w14:paraId="723AF195" w14:textId="08EC1F90"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1,84</w:t>
            </w:r>
          </w:p>
        </w:tc>
        <w:tc>
          <w:tcPr>
            <w:tcW w:w="863" w:type="pct"/>
            <w:hideMark/>
          </w:tcPr>
          <w:p w14:paraId="37E353E7" w14:textId="77777777"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1,49</w:t>
            </w:r>
          </w:p>
        </w:tc>
      </w:tr>
      <w:tr w:rsidR="003269EA" w:rsidRPr="003269EA" w14:paraId="3B319A8D" w14:textId="77777777" w:rsidTr="003269EA">
        <w:trPr>
          <w:trHeight w:val="70"/>
        </w:trPr>
        <w:tc>
          <w:tcPr>
            <w:cnfStyle w:val="001000000000" w:firstRow="0" w:lastRow="0" w:firstColumn="1" w:lastColumn="0" w:oddVBand="0" w:evenVBand="0" w:oddHBand="0" w:evenHBand="0" w:firstRowFirstColumn="0" w:firstRowLastColumn="0" w:lastRowFirstColumn="0" w:lastRowLastColumn="0"/>
            <w:tcW w:w="299" w:type="pct"/>
          </w:tcPr>
          <w:p w14:paraId="2A17672D" w14:textId="7F535C01" w:rsidR="003269EA" w:rsidRPr="003269EA" w:rsidRDefault="003269EA" w:rsidP="003269EA">
            <w:pPr>
              <w:spacing w:before="0" w:after="0"/>
              <w:contextualSpacing/>
              <w:jc w:val="center"/>
              <w:rPr>
                <w:rFonts w:ascii="Calibri" w:eastAsia="Times New Roman" w:hAnsi="Calibri" w:cs="Calibri"/>
                <w:sz w:val="20"/>
                <w:szCs w:val="20"/>
                <w:lang w:eastAsia="pl-PL"/>
              </w:rPr>
            </w:pPr>
            <w:r>
              <w:rPr>
                <w:rFonts w:ascii="Calibri" w:eastAsia="Times New Roman" w:hAnsi="Calibri" w:cs="Calibri"/>
                <w:sz w:val="20"/>
                <w:szCs w:val="20"/>
                <w:lang w:eastAsia="pl-PL"/>
              </w:rPr>
              <w:t>2.</w:t>
            </w:r>
          </w:p>
        </w:tc>
        <w:tc>
          <w:tcPr>
            <w:tcW w:w="1331" w:type="pct"/>
            <w:hideMark/>
          </w:tcPr>
          <w:p w14:paraId="5EDDF0AE" w14:textId="77777777" w:rsidR="003269EA" w:rsidRPr="003269EA" w:rsidRDefault="003269EA" w:rsidP="003269EA">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Lipowiec Kolonia</w:t>
            </w:r>
          </w:p>
        </w:tc>
        <w:tc>
          <w:tcPr>
            <w:tcW w:w="639" w:type="pct"/>
            <w:hideMark/>
          </w:tcPr>
          <w:p w14:paraId="03671A0F" w14:textId="77777777"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15</w:t>
            </w:r>
          </w:p>
        </w:tc>
        <w:tc>
          <w:tcPr>
            <w:tcW w:w="934" w:type="pct"/>
          </w:tcPr>
          <w:p w14:paraId="1638BB38" w14:textId="06CD8910"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0,14</w:t>
            </w:r>
          </w:p>
        </w:tc>
        <w:tc>
          <w:tcPr>
            <w:tcW w:w="934" w:type="pct"/>
            <w:hideMark/>
          </w:tcPr>
          <w:p w14:paraId="255F5292" w14:textId="04504376"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2,58</w:t>
            </w:r>
          </w:p>
        </w:tc>
        <w:tc>
          <w:tcPr>
            <w:tcW w:w="863" w:type="pct"/>
            <w:hideMark/>
          </w:tcPr>
          <w:p w14:paraId="7FAD6CBD" w14:textId="77777777"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2,09</w:t>
            </w:r>
          </w:p>
        </w:tc>
      </w:tr>
      <w:tr w:rsidR="003269EA" w:rsidRPr="003269EA" w14:paraId="0195F073" w14:textId="77777777" w:rsidTr="003269E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9" w:type="pct"/>
          </w:tcPr>
          <w:p w14:paraId="7902F1DB" w14:textId="06A25C65" w:rsidR="003269EA" w:rsidRPr="003269EA" w:rsidRDefault="003269EA" w:rsidP="003269EA">
            <w:pPr>
              <w:spacing w:before="0" w:after="0"/>
              <w:contextualSpacing/>
              <w:jc w:val="center"/>
              <w:rPr>
                <w:rFonts w:ascii="Calibri" w:eastAsia="Times New Roman" w:hAnsi="Calibri" w:cs="Calibri"/>
                <w:sz w:val="20"/>
                <w:szCs w:val="20"/>
                <w:lang w:eastAsia="pl-PL"/>
              </w:rPr>
            </w:pPr>
            <w:r>
              <w:rPr>
                <w:rFonts w:ascii="Calibri" w:eastAsia="Times New Roman" w:hAnsi="Calibri" w:cs="Calibri"/>
                <w:sz w:val="20"/>
                <w:szCs w:val="20"/>
                <w:lang w:eastAsia="pl-PL"/>
              </w:rPr>
              <w:t>3.</w:t>
            </w:r>
          </w:p>
        </w:tc>
        <w:tc>
          <w:tcPr>
            <w:tcW w:w="1331" w:type="pct"/>
            <w:hideMark/>
          </w:tcPr>
          <w:p w14:paraId="01054836" w14:textId="77777777" w:rsidR="003269EA" w:rsidRPr="003269EA" w:rsidRDefault="003269EA" w:rsidP="003269EA">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Osiedle Szczebrzeszyn</w:t>
            </w:r>
          </w:p>
        </w:tc>
        <w:tc>
          <w:tcPr>
            <w:tcW w:w="639" w:type="pct"/>
            <w:hideMark/>
          </w:tcPr>
          <w:p w14:paraId="42AFF797" w14:textId="77777777"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2456</w:t>
            </w:r>
          </w:p>
        </w:tc>
        <w:tc>
          <w:tcPr>
            <w:tcW w:w="934" w:type="pct"/>
          </w:tcPr>
          <w:p w14:paraId="6EBC623B" w14:textId="160FD214"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22,26</w:t>
            </w:r>
          </w:p>
        </w:tc>
        <w:tc>
          <w:tcPr>
            <w:tcW w:w="934" w:type="pct"/>
            <w:hideMark/>
          </w:tcPr>
          <w:p w14:paraId="73BA29A1" w14:textId="19731369"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4,23</w:t>
            </w:r>
          </w:p>
        </w:tc>
        <w:tc>
          <w:tcPr>
            <w:tcW w:w="863" w:type="pct"/>
            <w:hideMark/>
          </w:tcPr>
          <w:p w14:paraId="5DEA5399" w14:textId="77777777"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3,43</w:t>
            </w:r>
          </w:p>
        </w:tc>
      </w:tr>
      <w:tr w:rsidR="003269EA" w:rsidRPr="003269EA" w14:paraId="2938DC04" w14:textId="77777777" w:rsidTr="003269EA">
        <w:trPr>
          <w:trHeight w:val="70"/>
        </w:trPr>
        <w:tc>
          <w:tcPr>
            <w:cnfStyle w:val="001000000000" w:firstRow="0" w:lastRow="0" w:firstColumn="1" w:lastColumn="0" w:oddVBand="0" w:evenVBand="0" w:oddHBand="0" w:evenHBand="0" w:firstRowFirstColumn="0" w:firstRowLastColumn="0" w:lastRowFirstColumn="0" w:lastRowLastColumn="0"/>
            <w:tcW w:w="299" w:type="pct"/>
          </w:tcPr>
          <w:p w14:paraId="70361369" w14:textId="4C5A68CD" w:rsidR="003269EA" w:rsidRPr="003269EA" w:rsidRDefault="003269EA" w:rsidP="003269EA">
            <w:pPr>
              <w:spacing w:before="0" w:after="0"/>
              <w:contextualSpacing/>
              <w:jc w:val="center"/>
              <w:rPr>
                <w:rFonts w:ascii="Calibri" w:eastAsia="Times New Roman" w:hAnsi="Calibri" w:cs="Calibri"/>
                <w:sz w:val="20"/>
                <w:szCs w:val="20"/>
                <w:lang w:eastAsia="pl-PL"/>
              </w:rPr>
            </w:pPr>
            <w:r>
              <w:rPr>
                <w:rFonts w:ascii="Calibri" w:eastAsia="Times New Roman" w:hAnsi="Calibri" w:cs="Calibri"/>
                <w:sz w:val="20"/>
                <w:szCs w:val="20"/>
                <w:lang w:eastAsia="pl-PL"/>
              </w:rPr>
              <w:t>4.</w:t>
            </w:r>
          </w:p>
        </w:tc>
        <w:tc>
          <w:tcPr>
            <w:tcW w:w="1331" w:type="pct"/>
            <w:hideMark/>
          </w:tcPr>
          <w:p w14:paraId="6593A6B8" w14:textId="77777777" w:rsidR="003269EA" w:rsidRPr="003269EA" w:rsidRDefault="003269EA" w:rsidP="003269EA">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Kąty Pierwsze</w:t>
            </w:r>
          </w:p>
        </w:tc>
        <w:tc>
          <w:tcPr>
            <w:tcW w:w="639" w:type="pct"/>
            <w:hideMark/>
          </w:tcPr>
          <w:p w14:paraId="6C6FC4B9" w14:textId="77777777"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200</w:t>
            </w:r>
          </w:p>
        </w:tc>
        <w:tc>
          <w:tcPr>
            <w:tcW w:w="934" w:type="pct"/>
          </w:tcPr>
          <w:p w14:paraId="53EB0FD7" w14:textId="77FB03A2"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1,81</w:t>
            </w:r>
          </w:p>
        </w:tc>
        <w:tc>
          <w:tcPr>
            <w:tcW w:w="934" w:type="pct"/>
            <w:hideMark/>
          </w:tcPr>
          <w:p w14:paraId="16DACBEB" w14:textId="4C116F63"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1,95</w:t>
            </w:r>
          </w:p>
        </w:tc>
        <w:tc>
          <w:tcPr>
            <w:tcW w:w="863" w:type="pct"/>
            <w:hideMark/>
          </w:tcPr>
          <w:p w14:paraId="0A639431" w14:textId="77777777"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1,58</w:t>
            </w:r>
          </w:p>
        </w:tc>
      </w:tr>
      <w:tr w:rsidR="003269EA" w:rsidRPr="003269EA" w14:paraId="1E78EC29" w14:textId="77777777" w:rsidTr="003269E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9" w:type="pct"/>
          </w:tcPr>
          <w:p w14:paraId="055D527C" w14:textId="3E843C65" w:rsidR="003269EA" w:rsidRPr="003269EA" w:rsidRDefault="003269EA" w:rsidP="003269EA">
            <w:pPr>
              <w:spacing w:before="0" w:after="0"/>
              <w:contextualSpacing/>
              <w:jc w:val="center"/>
              <w:rPr>
                <w:rFonts w:ascii="Calibri" w:eastAsia="Times New Roman" w:hAnsi="Calibri" w:cs="Calibri"/>
                <w:sz w:val="20"/>
                <w:szCs w:val="20"/>
                <w:lang w:eastAsia="pl-PL"/>
              </w:rPr>
            </w:pPr>
            <w:r>
              <w:rPr>
                <w:rFonts w:ascii="Calibri" w:eastAsia="Times New Roman" w:hAnsi="Calibri" w:cs="Calibri"/>
                <w:sz w:val="20"/>
                <w:szCs w:val="20"/>
                <w:lang w:eastAsia="pl-PL"/>
              </w:rPr>
              <w:t>5.</w:t>
            </w:r>
          </w:p>
        </w:tc>
        <w:tc>
          <w:tcPr>
            <w:tcW w:w="1331" w:type="pct"/>
            <w:hideMark/>
          </w:tcPr>
          <w:p w14:paraId="68320808" w14:textId="77777777" w:rsidR="003269EA" w:rsidRPr="003269EA" w:rsidRDefault="003269EA" w:rsidP="003269EA">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Niedzieliska Kolonia</w:t>
            </w:r>
          </w:p>
        </w:tc>
        <w:tc>
          <w:tcPr>
            <w:tcW w:w="639" w:type="pct"/>
            <w:hideMark/>
          </w:tcPr>
          <w:p w14:paraId="626B0275" w14:textId="77777777"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164</w:t>
            </w:r>
          </w:p>
        </w:tc>
        <w:tc>
          <w:tcPr>
            <w:tcW w:w="934" w:type="pct"/>
          </w:tcPr>
          <w:p w14:paraId="4BF9CF97" w14:textId="73C74ACB"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1,49</w:t>
            </w:r>
          </w:p>
        </w:tc>
        <w:tc>
          <w:tcPr>
            <w:tcW w:w="934" w:type="pct"/>
            <w:hideMark/>
          </w:tcPr>
          <w:p w14:paraId="3E4A1D64" w14:textId="7BCB9400"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4,41</w:t>
            </w:r>
          </w:p>
        </w:tc>
        <w:tc>
          <w:tcPr>
            <w:tcW w:w="863" w:type="pct"/>
            <w:hideMark/>
          </w:tcPr>
          <w:p w14:paraId="5A739070" w14:textId="77777777"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3,57</w:t>
            </w:r>
          </w:p>
        </w:tc>
      </w:tr>
      <w:tr w:rsidR="003269EA" w:rsidRPr="003269EA" w14:paraId="22FF5105" w14:textId="77777777" w:rsidTr="003269EA">
        <w:trPr>
          <w:trHeight w:val="174"/>
        </w:trPr>
        <w:tc>
          <w:tcPr>
            <w:cnfStyle w:val="001000000000" w:firstRow="0" w:lastRow="0" w:firstColumn="1" w:lastColumn="0" w:oddVBand="0" w:evenVBand="0" w:oddHBand="0" w:evenHBand="0" w:firstRowFirstColumn="0" w:firstRowLastColumn="0" w:lastRowFirstColumn="0" w:lastRowLastColumn="0"/>
            <w:tcW w:w="299" w:type="pct"/>
          </w:tcPr>
          <w:p w14:paraId="2008A1B6" w14:textId="14B08825" w:rsidR="003269EA" w:rsidRPr="003269EA" w:rsidRDefault="003269EA" w:rsidP="003269EA">
            <w:pPr>
              <w:spacing w:before="0" w:after="0"/>
              <w:contextualSpacing/>
              <w:jc w:val="center"/>
              <w:rPr>
                <w:rFonts w:ascii="Calibri" w:eastAsia="Times New Roman" w:hAnsi="Calibri" w:cs="Calibri"/>
                <w:sz w:val="20"/>
                <w:szCs w:val="20"/>
                <w:lang w:eastAsia="pl-PL"/>
              </w:rPr>
            </w:pPr>
            <w:r>
              <w:rPr>
                <w:rFonts w:ascii="Calibri" w:eastAsia="Times New Roman" w:hAnsi="Calibri" w:cs="Calibri"/>
                <w:sz w:val="20"/>
                <w:szCs w:val="20"/>
                <w:lang w:eastAsia="pl-PL"/>
              </w:rPr>
              <w:t>6.</w:t>
            </w:r>
          </w:p>
        </w:tc>
        <w:tc>
          <w:tcPr>
            <w:tcW w:w="1331" w:type="pct"/>
            <w:hideMark/>
          </w:tcPr>
          <w:p w14:paraId="06307B2B" w14:textId="77777777" w:rsidR="003269EA" w:rsidRPr="003269EA" w:rsidRDefault="003269EA" w:rsidP="003269EA">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Wielącza Poduchowna</w:t>
            </w:r>
          </w:p>
        </w:tc>
        <w:tc>
          <w:tcPr>
            <w:tcW w:w="639" w:type="pct"/>
            <w:hideMark/>
          </w:tcPr>
          <w:p w14:paraId="0CF1CF01" w14:textId="77777777"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212</w:t>
            </w:r>
          </w:p>
        </w:tc>
        <w:tc>
          <w:tcPr>
            <w:tcW w:w="934" w:type="pct"/>
          </w:tcPr>
          <w:p w14:paraId="4367BCF4" w14:textId="3F8D5225"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1,92</w:t>
            </w:r>
          </w:p>
        </w:tc>
        <w:tc>
          <w:tcPr>
            <w:tcW w:w="934" w:type="pct"/>
            <w:hideMark/>
          </w:tcPr>
          <w:p w14:paraId="339F1D8D" w14:textId="499DBCFB"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2,14</w:t>
            </w:r>
          </w:p>
        </w:tc>
        <w:tc>
          <w:tcPr>
            <w:tcW w:w="863" w:type="pct"/>
            <w:hideMark/>
          </w:tcPr>
          <w:p w14:paraId="20EF9A4D" w14:textId="77777777"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1,73</w:t>
            </w:r>
          </w:p>
        </w:tc>
      </w:tr>
      <w:tr w:rsidR="003269EA" w:rsidRPr="003269EA" w14:paraId="78722C63" w14:textId="77777777" w:rsidTr="003269EA">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99" w:type="pct"/>
          </w:tcPr>
          <w:p w14:paraId="37D3E683" w14:textId="301BA1A6" w:rsidR="003269EA" w:rsidRPr="003269EA" w:rsidRDefault="003269EA" w:rsidP="003269EA">
            <w:pPr>
              <w:spacing w:before="0" w:after="0"/>
              <w:contextualSpacing/>
              <w:jc w:val="center"/>
              <w:rPr>
                <w:rFonts w:ascii="Calibri" w:eastAsia="Times New Roman" w:hAnsi="Calibri" w:cs="Calibri"/>
                <w:sz w:val="20"/>
                <w:szCs w:val="20"/>
                <w:lang w:eastAsia="pl-PL"/>
              </w:rPr>
            </w:pPr>
            <w:r>
              <w:rPr>
                <w:rFonts w:ascii="Calibri" w:eastAsia="Times New Roman" w:hAnsi="Calibri" w:cs="Calibri"/>
                <w:sz w:val="20"/>
                <w:szCs w:val="20"/>
                <w:lang w:eastAsia="pl-PL"/>
              </w:rPr>
              <w:t>7.</w:t>
            </w:r>
          </w:p>
        </w:tc>
        <w:tc>
          <w:tcPr>
            <w:tcW w:w="1331" w:type="pct"/>
            <w:hideMark/>
          </w:tcPr>
          <w:p w14:paraId="573F042F" w14:textId="77777777" w:rsidR="003269EA" w:rsidRPr="003269EA" w:rsidRDefault="003269EA" w:rsidP="003269EA">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Przedmieście Zamojskie</w:t>
            </w:r>
          </w:p>
        </w:tc>
        <w:tc>
          <w:tcPr>
            <w:tcW w:w="639" w:type="pct"/>
            <w:hideMark/>
          </w:tcPr>
          <w:p w14:paraId="27905BB0" w14:textId="77777777"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760</w:t>
            </w:r>
          </w:p>
        </w:tc>
        <w:tc>
          <w:tcPr>
            <w:tcW w:w="934" w:type="pct"/>
          </w:tcPr>
          <w:p w14:paraId="187A9972" w14:textId="2B952DC9"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6,89</w:t>
            </w:r>
          </w:p>
        </w:tc>
        <w:tc>
          <w:tcPr>
            <w:tcW w:w="934" w:type="pct"/>
            <w:hideMark/>
          </w:tcPr>
          <w:p w14:paraId="681A35E4" w14:textId="7DC8B953"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8,75</w:t>
            </w:r>
          </w:p>
        </w:tc>
        <w:tc>
          <w:tcPr>
            <w:tcW w:w="863" w:type="pct"/>
            <w:hideMark/>
          </w:tcPr>
          <w:p w14:paraId="1C5B5FAD" w14:textId="77777777"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7,09</w:t>
            </w:r>
          </w:p>
        </w:tc>
      </w:tr>
      <w:tr w:rsidR="003269EA" w:rsidRPr="003269EA" w14:paraId="19C918B6" w14:textId="77777777" w:rsidTr="003269EA">
        <w:trPr>
          <w:trHeight w:val="520"/>
        </w:trPr>
        <w:tc>
          <w:tcPr>
            <w:cnfStyle w:val="001000000000" w:firstRow="0" w:lastRow="0" w:firstColumn="1" w:lastColumn="0" w:oddVBand="0" w:evenVBand="0" w:oddHBand="0" w:evenHBand="0" w:firstRowFirstColumn="0" w:firstRowLastColumn="0" w:lastRowFirstColumn="0" w:lastRowLastColumn="0"/>
            <w:tcW w:w="299" w:type="pct"/>
          </w:tcPr>
          <w:p w14:paraId="4F1DC92D" w14:textId="5AC66590" w:rsidR="003269EA" w:rsidRPr="003269EA" w:rsidRDefault="003269EA" w:rsidP="003269EA">
            <w:pPr>
              <w:spacing w:before="0" w:after="0"/>
              <w:contextualSpacing/>
              <w:jc w:val="center"/>
              <w:rPr>
                <w:rFonts w:ascii="Calibri" w:eastAsia="Times New Roman" w:hAnsi="Calibri" w:cs="Calibri"/>
                <w:sz w:val="20"/>
                <w:szCs w:val="20"/>
                <w:lang w:eastAsia="pl-PL"/>
              </w:rPr>
            </w:pPr>
            <w:r>
              <w:rPr>
                <w:rFonts w:ascii="Calibri" w:eastAsia="Times New Roman" w:hAnsi="Calibri" w:cs="Calibri"/>
                <w:sz w:val="20"/>
                <w:szCs w:val="20"/>
                <w:lang w:eastAsia="pl-PL"/>
              </w:rPr>
              <w:t>8.</w:t>
            </w:r>
          </w:p>
        </w:tc>
        <w:tc>
          <w:tcPr>
            <w:tcW w:w="1331" w:type="pct"/>
            <w:hideMark/>
          </w:tcPr>
          <w:p w14:paraId="44BB9CE3" w14:textId="77777777" w:rsidR="003269EA" w:rsidRPr="003269EA" w:rsidRDefault="003269EA" w:rsidP="003269EA">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Niedzieliska</w:t>
            </w:r>
          </w:p>
        </w:tc>
        <w:tc>
          <w:tcPr>
            <w:tcW w:w="639" w:type="pct"/>
            <w:hideMark/>
          </w:tcPr>
          <w:p w14:paraId="6C7E8CA0" w14:textId="77777777"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853</w:t>
            </w:r>
          </w:p>
        </w:tc>
        <w:tc>
          <w:tcPr>
            <w:tcW w:w="934" w:type="pct"/>
          </w:tcPr>
          <w:p w14:paraId="425DCBB5" w14:textId="150A316B"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7,73</w:t>
            </w:r>
          </w:p>
        </w:tc>
        <w:tc>
          <w:tcPr>
            <w:tcW w:w="934" w:type="pct"/>
            <w:hideMark/>
          </w:tcPr>
          <w:p w14:paraId="4DE5C000" w14:textId="325D5A4B"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18,49</w:t>
            </w:r>
          </w:p>
        </w:tc>
        <w:tc>
          <w:tcPr>
            <w:tcW w:w="863" w:type="pct"/>
            <w:hideMark/>
          </w:tcPr>
          <w:p w14:paraId="5D3D7547" w14:textId="77777777" w:rsidR="003269EA" w:rsidRPr="003269EA" w:rsidRDefault="003269EA" w:rsidP="003269EA">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14,98</w:t>
            </w:r>
          </w:p>
        </w:tc>
      </w:tr>
      <w:tr w:rsidR="003269EA" w:rsidRPr="003269EA" w14:paraId="64328F5A" w14:textId="77777777" w:rsidTr="003269E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9" w:type="pct"/>
            <w:noWrap/>
            <w:hideMark/>
          </w:tcPr>
          <w:p w14:paraId="52C5C885" w14:textId="77777777" w:rsidR="003269EA" w:rsidRPr="003269EA" w:rsidRDefault="003269EA" w:rsidP="003269EA">
            <w:pPr>
              <w:spacing w:before="0" w:after="0"/>
              <w:contextualSpacing/>
              <w:jc w:val="right"/>
              <w:rPr>
                <w:rFonts w:ascii="Calibri" w:eastAsia="Times New Roman" w:hAnsi="Calibri" w:cs="Calibri"/>
                <w:sz w:val="20"/>
                <w:szCs w:val="20"/>
                <w:lang w:eastAsia="pl-PL"/>
              </w:rPr>
            </w:pPr>
          </w:p>
        </w:tc>
        <w:tc>
          <w:tcPr>
            <w:tcW w:w="1331" w:type="pct"/>
            <w:hideMark/>
          </w:tcPr>
          <w:p w14:paraId="08AA7E52" w14:textId="77777777" w:rsidR="003269EA" w:rsidRPr="003269EA" w:rsidRDefault="003269EA" w:rsidP="003269EA">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l-PL"/>
              </w:rPr>
            </w:pPr>
            <w:r w:rsidRPr="003269EA">
              <w:rPr>
                <w:rFonts w:ascii="Calibri" w:eastAsia="Times New Roman" w:hAnsi="Calibri" w:cs="Calibri"/>
                <w:sz w:val="20"/>
                <w:szCs w:val="20"/>
                <w:lang w:eastAsia="pl-PL"/>
              </w:rPr>
              <w:t>RAZEM</w:t>
            </w:r>
          </w:p>
        </w:tc>
        <w:tc>
          <w:tcPr>
            <w:tcW w:w="639" w:type="pct"/>
            <w:noWrap/>
            <w:hideMark/>
          </w:tcPr>
          <w:p w14:paraId="0FBCC7C4" w14:textId="77777777"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pl-PL"/>
              </w:rPr>
            </w:pPr>
            <w:r w:rsidRPr="003269EA">
              <w:rPr>
                <w:rFonts w:ascii="Calibri" w:eastAsia="Times New Roman" w:hAnsi="Calibri" w:cs="Calibri"/>
                <w:color w:val="000000"/>
                <w:sz w:val="22"/>
                <w:lang w:eastAsia="pl-PL"/>
              </w:rPr>
              <w:t>4728</w:t>
            </w:r>
          </w:p>
        </w:tc>
        <w:tc>
          <w:tcPr>
            <w:tcW w:w="934" w:type="pct"/>
          </w:tcPr>
          <w:p w14:paraId="37F72752" w14:textId="43168E98"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pl-PL"/>
              </w:rPr>
            </w:pPr>
            <w:r w:rsidRPr="003269EA">
              <w:rPr>
                <w:rFonts w:ascii="Calibri" w:eastAsia="Times New Roman" w:hAnsi="Calibri" w:cs="Calibri"/>
                <w:color w:val="000000"/>
                <w:sz w:val="22"/>
                <w:lang w:eastAsia="pl-PL"/>
              </w:rPr>
              <w:t>42,85326</w:t>
            </w:r>
          </w:p>
        </w:tc>
        <w:tc>
          <w:tcPr>
            <w:tcW w:w="934" w:type="pct"/>
            <w:noWrap/>
            <w:hideMark/>
          </w:tcPr>
          <w:p w14:paraId="5848519D" w14:textId="235CBE24"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pl-PL"/>
              </w:rPr>
            </w:pPr>
            <w:r w:rsidRPr="003269EA">
              <w:rPr>
                <w:rFonts w:ascii="Calibri" w:eastAsia="Times New Roman" w:hAnsi="Calibri" w:cs="Calibri"/>
                <w:color w:val="000000"/>
                <w:sz w:val="22"/>
                <w:lang w:eastAsia="pl-PL"/>
              </w:rPr>
              <w:t>44,39</w:t>
            </w:r>
          </w:p>
        </w:tc>
        <w:tc>
          <w:tcPr>
            <w:tcW w:w="863" w:type="pct"/>
            <w:noWrap/>
            <w:hideMark/>
          </w:tcPr>
          <w:p w14:paraId="0458F819" w14:textId="77777777" w:rsidR="003269EA" w:rsidRPr="003269EA" w:rsidRDefault="003269EA" w:rsidP="003269EA">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pl-PL"/>
              </w:rPr>
            </w:pPr>
            <w:r w:rsidRPr="003269EA">
              <w:rPr>
                <w:rFonts w:ascii="Calibri" w:eastAsia="Times New Roman" w:hAnsi="Calibri" w:cs="Calibri"/>
                <w:color w:val="000000"/>
                <w:sz w:val="22"/>
                <w:lang w:eastAsia="pl-PL"/>
              </w:rPr>
              <w:t>35,9637</w:t>
            </w:r>
          </w:p>
        </w:tc>
      </w:tr>
    </w:tbl>
    <w:p w14:paraId="1A18728C" w14:textId="77777777" w:rsidR="004A6630" w:rsidRPr="009A1901" w:rsidRDefault="004A6630" w:rsidP="004A6630">
      <w:pPr>
        <w:pStyle w:val="Legenda"/>
      </w:pPr>
      <w:r w:rsidRPr="009A1901">
        <w:t>Źródło: Opracowanie własne</w:t>
      </w:r>
      <w:r>
        <w:t>.</w:t>
      </w:r>
    </w:p>
    <w:p w14:paraId="39B996FD" w14:textId="4D39F547" w:rsidR="00760C12" w:rsidRPr="000E537E" w:rsidRDefault="00C316D3" w:rsidP="003F40C8">
      <w:pPr>
        <w:rPr>
          <w:rFonts w:ascii="Open Sans" w:hAnsi="Open Sans" w:cs="Open Sans"/>
          <w:sz w:val="22"/>
        </w:rPr>
      </w:pPr>
      <w:r>
        <w:rPr>
          <w:rFonts w:ascii="Open Sans" w:hAnsi="Open Sans" w:cs="Open Sans"/>
          <w:sz w:val="22"/>
        </w:rPr>
        <w:t>Ustawa</w:t>
      </w:r>
      <w:r w:rsidR="005442B7" w:rsidRPr="000E537E">
        <w:rPr>
          <w:rFonts w:ascii="Open Sans" w:hAnsi="Open Sans" w:cs="Open Sans"/>
          <w:sz w:val="22"/>
        </w:rPr>
        <w:t xml:space="preserve"> o rewitalizacji nie definiuje maksymalnego udziału procentowego powierzchni </w:t>
      </w:r>
      <w:r w:rsidR="005442B7" w:rsidRPr="00517DBE">
        <w:t>i</w:t>
      </w:r>
      <w:r w:rsidR="00517DBE">
        <w:t> </w:t>
      </w:r>
      <w:r w:rsidR="005442B7" w:rsidRPr="00517DBE">
        <w:t>liczby</w:t>
      </w:r>
      <w:r w:rsidR="005442B7" w:rsidRPr="000E537E">
        <w:rPr>
          <w:rFonts w:ascii="Open Sans" w:hAnsi="Open Sans" w:cs="Open Sans"/>
          <w:sz w:val="22"/>
        </w:rPr>
        <w:t xml:space="preserve"> ludności w obszarze zdegradowanym</w:t>
      </w:r>
      <w:r>
        <w:rPr>
          <w:rFonts w:ascii="Open Sans" w:hAnsi="Open Sans" w:cs="Open Sans"/>
          <w:sz w:val="22"/>
        </w:rPr>
        <w:t xml:space="preserve">. Dlatego też za obszar zdegradowany uznano wszystkie sołectwa spełniające warunki określone przez ustawodawcę. </w:t>
      </w:r>
      <w:r w:rsidR="008313E7" w:rsidRPr="000E537E">
        <w:rPr>
          <w:rFonts w:ascii="Open Sans" w:hAnsi="Open Sans" w:cs="Open Sans"/>
          <w:sz w:val="22"/>
        </w:rPr>
        <w:t xml:space="preserve">Na terenie ww. sołectw poza negatywnymi zjawiskami natury społecznej zdiagnozowano również zgodnie z zapisami ustawy o rewitalizacji negatywne zjawiska w innych sferach. </w:t>
      </w:r>
    </w:p>
    <w:p w14:paraId="156F8B08" w14:textId="77777777" w:rsidR="005821B5" w:rsidRDefault="005821B5" w:rsidP="003F40C8">
      <w:pPr>
        <w:sectPr w:rsidR="005821B5" w:rsidSect="005821B5">
          <w:pgSz w:w="11906" w:h="16838"/>
          <w:pgMar w:top="1417" w:right="1417" w:bottom="1417" w:left="1417" w:header="708" w:footer="708" w:gutter="0"/>
          <w:cols w:space="708"/>
          <w:docGrid w:linePitch="360"/>
        </w:sectPr>
      </w:pPr>
    </w:p>
    <w:p w14:paraId="5A02D2C3" w14:textId="1EF0C16F" w:rsidR="005849E7" w:rsidRDefault="00F53355" w:rsidP="005849E7">
      <w:pPr>
        <w:pStyle w:val="Legenda"/>
        <w:spacing w:after="0"/>
      </w:pPr>
      <w:bookmarkStart w:id="80" w:name="_Toc125535775"/>
      <w:r w:rsidRPr="009A1901">
        <w:lastRenderedPageBreak/>
        <w:t xml:space="preserve">Mapa </w:t>
      </w:r>
      <w:fldSimple w:instr=" SEQ Mapa \* ARABIC ">
        <w:r w:rsidR="00657A06">
          <w:rPr>
            <w:noProof/>
          </w:rPr>
          <w:t>7</w:t>
        </w:r>
      </w:fldSimple>
      <w:r w:rsidRPr="009A1901">
        <w:t xml:space="preserve">. Obszar zdegradowany w gminie </w:t>
      </w:r>
      <w:r w:rsidR="00D42D32">
        <w:t>Szczebrzeszyn</w:t>
      </w:r>
      <w:r w:rsidRPr="009A1901">
        <w:t>.</w:t>
      </w:r>
      <w:bookmarkEnd w:id="80"/>
      <w:r w:rsidR="005849E7" w:rsidRPr="005849E7">
        <w:t xml:space="preserve"> </w:t>
      </w:r>
    </w:p>
    <w:p w14:paraId="734E150A" w14:textId="76F96E21" w:rsidR="00F53355" w:rsidRPr="009A1901" w:rsidRDefault="005849E7" w:rsidP="005849E7">
      <w:pPr>
        <w:pStyle w:val="Legenda"/>
        <w:spacing w:after="0"/>
      </w:pPr>
      <w:r>
        <w:rPr>
          <w:noProof/>
        </w:rPr>
        <w:drawing>
          <wp:inline distT="0" distB="0" distL="0" distR="0" wp14:anchorId="040A1242" wp14:editId="116807E8">
            <wp:extent cx="7380000" cy="5222415"/>
            <wp:effectExtent l="0" t="0" r="0" b="0"/>
            <wp:docPr id="13" name="Obraz 13" descr="Mapa prezentująca sołectwa/ osiedla spełniające kryterium pozwalające na uznanie za obszar zdegradowany (oznaczone niebieską siatką). Kryteria obszaru zdegradowanego spełniają:&#10;1. Przedmieście Zamojskie,&#10;2. Osiedle Szczebrzeszyn,&#10;3. Lipowiec Kolonia,&#10;4. Niedzieliska Kolonia,&#10;5. Niedzieliska, &#10;6. Kąty Drugie,&#10;7. Katy Pierwsze,&#10;8. Wielącza Poducho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Mapa prezentująca sołectwa/ osiedla spełniające kryterium pozwalające na uznanie za obszar zdegradowany (oznaczone niebieską siatką). Kryteria obszaru zdegradowanego spełniają:&#10;1. Przedmieście Zamojskie,&#10;2. Osiedle Szczebrzeszyn,&#10;3. Lipowiec Kolonia,&#10;4. Niedzieliska Kolonia,&#10;5. Niedzieliska, &#10;6. Kąty Drugie,&#10;7. Katy Pierwsze,&#10;8. Wielącza Poduchown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80000" cy="5222415"/>
                    </a:xfrm>
                    <a:prstGeom prst="rect">
                      <a:avLst/>
                    </a:prstGeom>
                    <a:noFill/>
                    <a:ln>
                      <a:noFill/>
                    </a:ln>
                  </pic:spPr>
                </pic:pic>
              </a:graphicData>
            </a:graphic>
          </wp:inline>
        </w:drawing>
      </w:r>
    </w:p>
    <w:p w14:paraId="30B5AA91" w14:textId="35895AAE" w:rsidR="00DE5102" w:rsidRDefault="007F3540" w:rsidP="008E2D36">
      <w:pPr>
        <w:pStyle w:val="Legenda"/>
        <w:jc w:val="right"/>
        <w:sectPr w:rsidR="00DE5102" w:rsidSect="00424BB6">
          <w:pgSz w:w="16838" w:h="11906" w:orient="landscape"/>
          <w:pgMar w:top="1417" w:right="1417" w:bottom="1417" w:left="1417" w:header="708" w:footer="708" w:gutter="0"/>
          <w:cols w:space="708"/>
          <w:docGrid w:linePitch="360"/>
        </w:sectPr>
      </w:pPr>
      <w:bookmarkStart w:id="81" w:name="_Hlk92876811"/>
      <w:r w:rsidRPr="009A1901">
        <w:t>Źródło: Opracowanie własn</w:t>
      </w:r>
      <w:bookmarkEnd w:id="81"/>
      <w:r w:rsidR="005821B5">
        <w:t>e</w:t>
      </w:r>
    </w:p>
    <w:p w14:paraId="677053D2" w14:textId="24D83BAB" w:rsidR="00F53355" w:rsidRPr="009A1901" w:rsidRDefault="00F53355" w:rsidP="00DE5102">
      <w:pPr>
        <w:pStyle w:val="Legenda"/>
      </w:pPr>
    </w:p>
    <w:p w14:paraId="460A10AD" w14:textId="77777777" w:rsidR="005821B5" w:rsidRDefault="005821B5">
      <w:pPr>
        <w:pStyle w:val="Nagwek2"/>
        <w:numPr>
          <w:ilvl w:val="1"/>
          <w:numId w:val="7"/>
        </w:numPr>
      </w:pPr>
      <w:bookmarkStart w:id="82" w:name="_Toc104886628"/>
      <w:bookmarkStart w:id="83" w:name="_Toc125536608"/>
      <w:r>
        <w:t>Analiza lokalnych potencjałów</w:t>
      </w:r>
      <w:bookmarkEnd w:id="82"/>
      <w:bookmarkEnd w:id="83"/>
    </w:p>
    <w:p w14:paraId="6A3635E3" w14:textId="77777777" w:rsidR="005821B5" w:rsidRDefault="005821B5" w:rsidP="005821B5">
      <w:r w:rsidRPr="003E5725">
        <w:t xml:space="preserve">Podstawą określenia istotności obszaru dla rozwoju lokalnego </w:t>
      </w:r>
      <w:r>
        <w:t>były:</w:t>
      </w:r>
    </w:p>
    <w:p w14:paraId="3CBE3E53" w14:textId="1EDD470B" w:rsidR="005821B5" w:rsidRDefault="005821B5">
      <w:pPr>
        <w:pStyle w:val="Akapitzlist"/>
        <w:numPr>
          <w:ilvl w:val="0"/>
          <w:numId w:val="10"/>
        </w:numPr>
      </w:pPr>
      <w:r w:rsidRPr="003E5725">
        <w:t xml:space="preserve">analizą dokumentów strategicznych obowiązujących na terenie gminy (w tym Studium uwarunkowań </w:t>
      </w:r>
      <w:r w:rsidR="00517DBE">
        <w:t xml:space="preserve">i </w:t>
      </w:r>
      <w:r w:rsidRPr="003E5725">
        <w:t>kierunków zagospodarowania przestrzennego)</w:t>
      </w:r>
      <w:r w:rsidR="000E6D8E">
        <w:t>.</w:t>
      </w:r>
    </w:p>
    <w:p w14:paraId="29FB36E8" w14:textId="100F5992" w:rsidR="000E6D8E" w:rsidRDefault="000E6D8E">
      <w:pPr>
        <w:pStyle w:val="Akapitzlist"/>
        <w:numPr>
          <w:ilvl w:val="0"/>
          <w:numId w:val="10"/>
        </w:numPr>
      </w:pPr>
      <w:r>
        <w:t>badanie ankietowe przeprowadzone w toku opracowania diagnozy.</w:t>
      </w:r>
    </w:p>
    <w:p w14:paraId="61C4AAC0" w14:textId="05C8D0F7" w:rsidR="000E6D8E" w:rsidRDefault="005821B5">
      <w:pPr>
        <w:pStyle w:val="Akapitzlist"/>
        <w:numPr>
          <w:ilvl w:val="0"/>
          <w:numId w:val="10"/>
        </w:numPr>
      </w:pPr>
      <w:r w:rsidRPr="003E5725">
        <w:t xml:space="preserve">wywiady przeprowadzone wśród pracowników Urzędu </w:t>
      </w:r>
      <w:r w:rsidR="003269EA">
        <w:t>Miejskiego w</w:t>
      </w:r>
      <w:r w:rsidR="009740D6">
        <w:t> </w:t>
      </w:r>
      <w:r w:rsidR="003269EA">
        <w:t>Szczebrzeszynie</w:t>
      </w:r>
      <w:r w:rsidRPr="003E5725">
        <w:t>. Podczas rozmów, które odbyły się w toku przygotowywania diagnozy, przedstawiono Władzom Gminy oraz wybranym pracownikom wyniki analizy wskaźnikowej i badań ankietowych.</w:t>
      </w:r>
    </w:p>
    <w:p w14:paraId="1B48F5DA" w14:textId="34B17BD8" w:rsidR="005821B5" w:rsidRDefault="005821B5" w:rsidP="005821B5">
      <w:pPr>
        <w:pStyle w:val="Legenda"/>
      </w:pPr>
      <w:bookmarkStart w:id="84" w:name="_Toc104886593"/>
      <w:bookmarkStart w:id="85" w:name="_Toc125535765"/>
      <w:r>
        <w:t xml:space="preserve">Tabela </w:t>
      </w:r>
      <w:fldSimple w:instr=" SEQ Tabela \* ARABIC ">
        <w:r w:rsidR="004F2FD2">
          <w:rPr>
            <w:noProof/>
          </w:rPr>
          <w:t>38</w:t>
        </w:r>
      </w:fldSimple>
      <w:r>
        <w:t>. Istotność dla rozwoju lokalnego obszarów spełniających kryteria obszaru zdegradowanego.</w:t>
      </w:r>
      <w:bookmarkEnd w:id="84"/>
      <w:bookmarkEnd w:id="85"/>
    </w:p>
    <w:tbl>
      <w:tblPr>
        <w:tblStyle w:val="Zwykatabela1"/>
        <w:tblW w:w="5000" w:type="pct"/>
        <w:tblLook w:val="04A0" w:firstRow="1" w:lastRow="0" w:firstColumn="1" w:lastColumn="0" w:noHBand="0" w:noVBand="1"/>
      </w:tblPr>
      <w:tblGrid>
        <w:gridCol w:w="672"/>
        <w:gridCol w:w="1419"/>
        <w:gridCol w:w="1731"/>
        <w:gridCol w:w="5240"/>
      </w:tblGrid>
      <w:tr w:rsidR="00947E2D" w:rsidRPr="00306BB7" w14:paraId="3A077CF3" w14:textId="070EE79B" w:rsidTr="00723C7F">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371" w:type="pct"/>
            <w:noWrap/>
            <w:hideMark/>
          </w:tcPr>
          <w:p w14:paraId="60B052C4" w14:textId="77777777" w:rsidR="00947E2D" w:rsidRPr="00306BB7" w:rsidRDefault="00947E2D" w:rsidP="00026674">
            <w:pPr>
              <w:spacing w:before="0" w:after="0"/>
              <w:contextualSpacing/>
              <w:jc w:val="left"/>
              <w:rPr>
                <w:rFonts w:eastAsia="Times New Roman" w:cstheme="minorHAnsi"/>
                <w:color w:val="000000"/>
                <w:sz w:val="20"/>
                <w:szCs w:val="20"/>
                <w:lang w:eastAsia="pl-PL"/>
              </w:rPr>
            </w:pPr>
            <w:r w:rsidRPr="00306BB7">
              <w:rPr>
                <w:rFonts w:eastAsia="Times New Roman" w:cstheme="minorHAnsi"/>
                <w:color w:val="000000"/>
                <w:sz w:val="20"/>
                <w:szCs w:val="20"/>
                <w:lang w:eastAsia="pl-PL"/>
              </w:rPr>
              <w:t>Lp.</w:t>
            </w:r>
          </w:p>
        </w:tc>
        <w:tc>
          <w:tcPr>
            <w:tcW w:w="783" w:type="pct"/>
            <w:hideMark/>
          </w:tcPr>
          <w:p w14:paraId="6764073C" w14:textId="77777777" w:rsidR="00947E2D" w:rsidRPr="00306BB7" w:rsidRDefault="00947E2D" w:rsidP="00026674">
            <w:pPr>
              <w:spacing w:before="0" w:after="0"/>
              <w:contextualSpacing/>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Sołectwo</w:t>
            </w:r>
          </w:p>
        </w:tc>
        <w:tc>
          <w:tcPr>
            <w:tcW w:w="955" w:type="pct"/>
            <w:hideMark/>
          </w:tcPr>
          <w:p w14:paraId="0376876E" w14:textId="6DE27641" w:rsidR="00947E2D" w:rsidRPr="00306BB7" w:rsidRDefault="00947E2D" w:rsidP="00026674">
            <w:pPr>
              <w:spacing w:before="0" w:after="0"/>
              <w:contextualSpacing/>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Czy obszar cechuje się szczególną istotnością dla rozwoju lokalnego</w:t>
            </w:r>
          </w:p>
        </w:tc>
        <w:tc>
          <w:tcPr>
            <w:tcW w:w="2891" w:type="pct"/>
          </w:tcPr>
          <w:p w14:paraId="61D7D350" w14:textId="6891767A" w:rsidR="00947E2D" w:rsidRPr="00306BB7" w:rsidRDefault="00947E2D" w:rsidP="00026674">
            <w:pPr>
              <w:spacing w:before="0" w:after="0"/>
              <w:contextualSpacing/>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Uzasadnienie</w:t>
            </w:r>
          </w:p>
        </w:tc>
      </w:tr>
      <w:tr w:rsidR="00947E2D" w:rsidRPr="00306BB7" w14:paraId="070AB4B1" w14:textId="2FD29222" w:rsidTr="00723C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1" w:type="pct"/>
            <w:hideMark/>
          </w:tcPr>
          <w:p w14:paraId="4C514CF8" w14:textId="77777777" w:rsidR="00947E2D" w:rsidRPr="00306BB7" w:rsidRDefault="00947E2D" w:rsidP="00026674">
            <w:pPr>
              <w:spacing w:before="0" w:after="0"/>
              <w:contextualSpacing/>
              <w:jc w:val="left"/>
              <w:rPr>
                <w:rFonts w:eastAsia="Times New Roman" w:cstheme="minorHAnsi"/>
                <w:color w:val="000000"/>
                <w:sz w:val="20"/>
                <w:szCs w:val="20"/>
                <w:lang w:eastAsia="pl-PL"/>
              </w:rPr>
            </w:pPr>
            <w:r w:rsidRPr="00306BB7">
              <w:rPr>
                <w:rFonts w:eastAsia="Times New Roman" w:cstheme="minorHAnsi"/>
                <w:color w:val="000000"/>
                <w:sz w:val="20"/>
                <w:szCs w:val="20"/>
                <w:lang w:eastAsia="pl-PL"/>
              </w:rPr>
              <w:t>1.</w:t>
            </w:r>
          </w:p>
        </w:tc>
        <w:tc>
          <w:tcPr>
            <w:tcW w:w="783" w:type="pct"/>
          </w:tcPr>
          <w:p w14:paraId="6602A600" w14:textId="6F92B10A" w:rsidR="00947E2D" w:rsidRPr="00306BB7" w:rsidRDefault="00947E2D" w:rsidP="0002667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cstheme="minorHAnsi"/>
                <w:sz w:val="20"/>
                <w:szCs w:val="20"/>
              </w:rPr>
              <w:t>Kąty Drugie</w:t>
            </w:r>
          </w:p>
        </w:tc>
        <w:tc>
          <w:tcPr>
            <w:tcW w:w="955" w:type="pct"/>
          </w:tcPr>
          <w:p w14:paraId="0EA73B06" w14:textId="7DE014FB" w:rsidR="00947E2D" w:rsidRPr="00306BB7" w:rsidRDefault="00947E2D" w:rsidP="00026674">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NIE</w:t>
            </w:r>
          </w:p>
        </w:tc>
        <w:tc>
          <w:tcPr>
            <w:tcW w:w="2891" w:type="pct"/>
          </w:tcPr>
          <w:p w14:paraId="4BB0FBB9" w14:textId="38643D05" w:rsidR="00947E2D" w:rsidRPr="00306BB7" w:rsidRDefault="00947E2D">
            <w:pPr>
              <w:pStyle w:val="Akapitzlist"/>
              <w:numPr>
                <w:ilvl w:val="0"/>
                <w:numId w:val="12"/>
              </w:numPr>
              <w:spacing w:before="0" w:after="0"/>
              <w:ind w:left="318" w:hanging="318"/>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Niska skala odziaływania potencjalnych projektów inwestycyjnych. </w:t>
            </w:r>
          </w:p>
          <w:p w14:paraId="7885C62D" w14:textId="30A4802E" w:rsidR="00947E2D" w:rsidRPr="00306BB7" w:rsidRDefault="00947E2D">
            <w:pPr>
              <w:pStyle w:val="Akapitzlist"/>
              <w:numPr>
                <w:ilvl w:val="0"/>
                <w:numId w:val="12"/>
              </w:numPr>
              <w:spacing w:before="0" w:after="0"/>
              <w:ind w:left="318" w:hanging="318"/>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Brak obiektów w </w:t>
            </w:r>
            <w:r w:rsidR="00FD0316" w:rsidRPr="00306BB7">
              <w:rPr>
                <w:rFonts w:eastAsia="Times New Roman" w:cstheme="minorHAnsi"/>
                <w:color w:val="000000"/>
                <w:sz w:val="20"/>
                <w:szCs w:val="20"/>
                <w:lang w:eastAsia="pl-PL"/>
              </w:rPr>
              <w:t>oparciu,</w:t>
            </w:r>
            <w:r w:rsidRPr="00306BB7">
              <w:rPr>
                <w:rFonts w:eastAsia="Times New Roman" w:cstheme="minorHAnsi"/>
                <w:color w:val="000000"/>
                <w:sz w:val="20"/>
                <w:szCs w:val="20"/>
                <w:lang w:eastAsia="pl-PL"/>
              </w:rPr>
              <w:t xml:space="preserve"> o które możliwe byłoby prowadzenie procesu rewitalizacji.</w:t>
            </w:r>
          </w:p>
          <w:p w14:paraId="5B357448" w14:textId="77777777" w:rsidR="00947E2D" w:rsidRPr="00306BB7" w:rsidRDefault="00947E2D">
            <w:pPr>
              <w:pStyle w:val="Akapitzlist"/>
              <w:numPr>
                <w:ilvl w:val="0"/>
                <w:numId w:val="12"/>
              </w:numPr>
              <w:spacing w:before="0" w:after="0"/>
              <w:ind w:left="318" w:hanging="318"/>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Teren atrakcyjny turystycznie. </w:t>
            </w:r>
          </w:p>
          <w:p w14:paraId="13DC7BB8" w14:textId="77777777" w:rsidR="00947E2D" w:rsidRPr="00306BB7" w:rsidRDefault="00947E2D">
            <w:pPr>
              <w:pStyle w:val="Akapitzlist"/>
              <w:numPr>
                <w:ilvl w:val="0"/>
                <w:numId w:val="12"/>
              </w:numPr>
              <w:spacing w:before="0" w:after="0"/>
              <w:ind w:left="318" w:hanging="318"/>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Brak zakładów produkcyjnych. </w:t>
            </w:r>
          </w:p>
          <w:p w14:paraId="328CB8CA" w14:textId="767B99DC" w:rsidR="00947E2D" w:rsidRPr="00306BB7" w:rsidRDefault="00947E2D">
            <w:pPr>
              <w:pStyle w:val="Akapitzlist"/>
              <w:numPr>
                <w:ilvl w:val="0"/>
                <w:numId w:val="12"/>
              </w:numPr>
              <w:spacing w:before="0" w:after="0"/>
              <w:ind w:left="318" w:hanging="318"/>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Teren głównie rolniczy, położony w Obszarze Natura 2000</w:t>
            </w:r>
            <w:r w:rsidR="00306BB7" w:rsidRPr="00306BB7">
              <w:rPr>
                <w:rFonts w:eastAsia="Times New Roman" w:cstheme="minorHAnsi"/>
                <w:color w:val="000000"/>
                <w:sz w:val="20"/>
                <w:szCs w:val="20"/>
                <w:lang w:eastAsia="pl-PL"/>
              </w:rPr>
              <w:t>.</w:t>
            </w:r>
          </w:p>
          <w:p w14:paraId="2A71D5CC" w14:textId="77777777" w:rsidR="00306BB7" w:rsidRDefault="00306BB7">
            <w:pPr>
              <w:pStyle w:val="Akapitzlist"/>
              <w:numPr>
                <w:ilvl w:val="0"/>
                <w:numId w:val="12"/>
              </w:numPr>
              <w:spacing w:before="0" w:after="0"/>
              <w:ind w:left="318" w:hanging="318"/>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Niskie zainteresowanie społeczne prowadzeniem procesu rewitalizacji na terenie sołectwa (wyniki badań ankietowych). </w:t>
            </w:r>
          </w:p>
          <w:p w14:paraId="3C3CF5AC" w14:textId="24146B67" w:rsidR="00723C7F" w:rsidRPr="00306BB7" w:rsidRDefault="00723C7F">
            <w:pPr>
              <w:pStyle w:val="Akapitzlist"/>
              <w:numPr>
                <w:ilvl w:val="0"/>
                <w:numId w:val="12"/>
              </w:numPr>
              <w:spacing w:before="0" w:after="0"/>
              <w:ind w:left="318" w:hanging="318"/>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Pr>
                <w:rFonts w:eastAsia="Times New Roman" w:cstheme="minorHAnsi"/>
                <w:color w:val="000000"/>
                <w:sz w:val="20"/>
                <w:szCs w:val="20"/>
                <w:lang w:eastAsia="pl-PL"/>
              </w:rPr>
              <w:t xml:space="preserve">Niewielka liczba mieszkańców- 68. Średnia wielkość jednostki podstawowej- sołectwa/osiedla 612 osób. </w:t>
            </w:r>
          </w:p>
        </w:tc>
      </w:tr>
      <w:tr w:rsidR="00947E2D" w:rsidRPr="00306BB7" w14:paraId="49420BBF" w14:textId="09A9A0BA" w:rsidTr="00723C7F">
        <w:trPr>
          <w:trHeight w:val="70"/>
        </w:trPr>
        <w:tc>
          <w:tcPr>
            <w:cnfStyle w:val="001000000000" w:firstRow="0" w:lastRow="0" w:firstColumn="1" w:lastColumn="0" w:oddVBand="0" w:evenVBand="0" w:oddHBand="0" w:evenHBand="0" w:firstRowFirstColumn="0" w:firstRowLastColumn="0" w:lastRowFirstColumn="0" w:lastRowLastColumn="0"/>
            <w:tcW w:w="371" w:type="pct"/>
            <w:hideMark/>
          </w:tcPr>
          <w:p w14:paraId="40C2A32C" w14:textId="77777777" w:rsidR="00947E2D" w:rsidRPr="00306BB7" w:rsidRDefault="00947E2D" w:rsidP="00026674">
            <w:pPr>
              <w:spacing w:before="0" w:after="0"/>
              <w:contextualSpacing/>
              <w:jc w:val="left"/>
              <w:rPr>
                <w:rFonts w:eastAsia="Times New Roman" w:cstheme="minorHAnsi"/>
                <w:color w:val="000000"/>
                <w:sz w:val="20"/>
                <w:szCs w:val="20"/>
                <w:lang w:eastAsia="pl-PL"/>
              </w:rPr>
            </w:pPr>
            <w:r w:rsidRPr="00306BB7">
              <w:rPr>
                <w:rFonts w:eastAsia="Times New Roman" w:cstheme="minorHAnsi"/>
                <w:color w:val="000000"/>
                <w:sz w:val="20"/>
                <w:szCs w:val="20"/>
                <w:lang w:eastAsia="pl-PL"/>
              </w:rPr>
              <w:t>2.</w:t>
            </w:r>
          </w:p>
        </w:tc>
        <w:tc>
          <w:tcPr>
            <w:tcW w:w="783" w:type="pct"/>
          </w:tcPr>
          <w:p w14:paraId="05FAA3A8" w14:textId="699EBB26" w:rsidR="00947E2D" w:rsidRPr="00306BB7" w:rsidRDefault="00947E2D" w:rsidP="00026674">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cstheme="minorHAnsi"/>
                <w:sz w:val="20"/>
                <w:szCs w:val="20"/>
              </w:rPr>
              <w:t>Lipowiec Kolonia</w:t>
            </w:r>
          </w:p>
        </w:tc>
        <w:tc>
          <w:tcPr>
            <w:tcW w:w="955" w:type="pct"/>
          </w:tcPr>
          <w:p w14:paraId="7B65213F" w14:textId="75A36338" w:rsidR="00947E2D" w:rsidRPr="00306BB7" w:rsidRDefault="00947E2D" w:rsidP="00026674">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NIE</w:t>
            </w:r>
          </w:p>
        </w:tc>
        <w:tc>
          <w:tcPr>
            <w:tcW w:w="2891" w:type="pct"/>
          </w:tcPr>
          <w:p w14:paraId="2A19D6CD" w14:textId="77777777" w:rsidR="00947E2D" w:rsidRPr="00306BB7" w:rsidRDefault="00947E2D">
            <w:pPr>
              <w:pStyle w:val="Akapitzlist"/>
              <w:numPr>
                <w:ilvl w:val="0"/>
                <w:numId w:val="14"/>
              </w:numPr>
              <w:spacing w:before="0" w:after="0"/>
              <w:ind w:left="318" w:hanging="28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Niska skala odziaływania potencjalnych projektów inwestycyjnych. </w:t>
            </w:r>
          </w:p>
          <w:p w14:paraId="157BCE88" w14:textId="4109F6FF" w:rsidR="00947E2D" w:rsidRPr="00306BB7" w:rsidRDefault="00947E2D">
            <w:pPr>
              <w:pStyle w:val="Akapitzlist"/>
              <w:numPr>
                <w:ilvl w:val="0"/>
                <w:numId w:val="14"/>
              </w:numPr>
              <w:spacing w:before="0" w:after="0"/>
              <w:ind w:left="318" w:hanging="28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Brak obiektów w </w:t>
            </w:r>
            <w:r w:rsidR="00FD0316" w:rsidRPr="00306BB7">
              <w:rPr>
                <w:rFonts w:eastAsia="Times New Roman" w:cstheme="minorHAnsi"/>
                <w:color w:val="000000"/>
                <w:sz w:val="20"/>
                <w:szCs w:val="20"/>
                <w:lang w:eastAsia="pl-PL"/>
              </w:rPr>
              <w:t>oparciu,</w:t>
            </w:r>
            <w:r w:rsidRPr="00306BB7">
              <w:rPr>
                <w:rFonts w:eastAsia="Times New Roman" w:cstheme="minorHAnsi"/>
                <w:color w:val="000000"/>
                <w:sz w:val="20"/>
                <w:szCs w:val="20"/>
                <w:lang w:eastAsia="pl-PL"/>
              </w:rPr>
              <w:t xml:space="preserve"> o które możliwe byłoby prowadzenie procesu rewitalizacji.</w:t>
            </w:r>
          </w:p>
          <w:p w14:paraId="083D72A8" w14:textId="77777777" w:rsidR="00947E2D" w:rsidRPr="00306BB7" w:rsidRDefault="00947E2D">
            <w:pPr>
              <w:pStyle w:val="Akapitzlist"/>
              <w:numPr>
                <w:ilvl w:val="0"/>
                <w:numId w:val="14"/>
              </w:numPr>
              <w:spacing w:before="0" w:after="0"/>
              <w:ind w:left="318" w:hanging="28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Teren atrakcyjny turystycznie. </w:t>
            </w:r>
          </w:p>
          <w:p w14:paraId="2CE53E83" w14:textId="719BFCC8" w:rsidR="00947E2D" w:rsidRPr="00306BB7" w:rsidRDefault="00947E2D">
            <w:pPr>
              <w:pStyle w:val="Akapitzlist"/>
              <w:numPr>
                <w:ilvl w:val="0"/>
                <w:numId w:val="14"/>
              </w:numPr>
              <w:spacing w:before="0" w:after="0"/>
              <w:ind w:left="318" w:hanging="28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Brak zakładów produkcyjnych. </w:t>
            </w:r>
          </w:p>
          <w:p w14:paraId="03A94B72" w14:textId="3A27C6B9" w:rsidR="00947E2D" w:rsidRPr="00306BB7" w:rsidRDefault="00947E2D">
            <w:pPr>
              <w:pStyle w:val="Akapitzlist"/>
              <w:numPr>
                <w:ilvl w:val="0"/>
                <w:numId w:val="14"/>
              </w:numPr>
              <w:spacing w:before="0" w:after="0"/>
              <w:ind w:left="318" w:hanging="28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Teren głównie rolniczy, położony w terenie Obszar Natura 2000</w:t>
            </w:r>
            <w:r w:rsidR="00306BB7" w:rsidRPr="00306BB7">
              <w:rPr>
                <w:rFonts w:eastAsia="Times New Roman" w:cstheme="minorHAnsi"/>
                <w:color w:val="000000"/>
                <w:sz w:val="20"/>
                <w:szCs w:val="20"/>
                <w:lang w:eastAsia="pl-PL"/>
              </w:rPr>
              <w:t>.</w:t>
            </w:r>
          </w:p>
          <w:p w14:paraId="7F8C1DC0" w14:textId="77777777" w:rsidR="00306BB7" w:rsidRDefault="00306BB7">
            <w:pPr>
              <w:pStyle w:val="Akapitzlist"/>
              <w:numPr>
                <w:ilvl w:val="0"/>
                <w:numId w:val="14"/>
              </w:numPr>
              <w:spacing w:before="0" w:after="0"/>
              <w:ind w:left="318" w:hanging="28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Niskie zainteresowanie społeczne prowadzeniem procesu rewitalizacji na terenie sołectwa (wyniki badań ankietowych).</w:t>
            </w:r>
          </w:p>
          <w:p w14:paraId="4B87BFDC" w14:textId="64B84E71" w:rsidR="00723C7F" w:rsidRPr="00306BB7" w:rsidRDefault="00723C7F">
            <w:pPr>
              <w:pStyle w:val="Akapitzlist"/>
              <w:numPr>
                <w:ilvl w:val="0"/>
                <w:numId w:val="14"/>
              </w:numPr>
              <w:spacing w:before="0" w:after="0"/>
              <w:ind w:left="318" w:hanging="28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Pr>
                <w:rFonts w:eastAsia="Times New Roman" w:cstheme="minorHAnsi"/>
                <w:color w:val="000000"/>
                <w:sz w:val="20"/>
                <w:szCs w:val="20"/>
                <w:lang w:eastAsia="pl-PL"/>
              </w:rPr>
              <w:t>Niewielka liczba mieszkańców- 15. Średnia wielkość jednostki podstawowej- sołectwa/osiedla 612 osób.</w:t>
            </w:r>
          </w:p>
        </w:tc>
      </w:tr>
      <w:tr w:rsidR="00947E2D" w:rsidRPr="00306BB7" w14:paraId="34B7DCD9" w14:textId="31D82EEB" w:rsidTr="00723C7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1" w:type="pct"/>
            <w:hideMark/>
          </w:tcPr>
          <w:p w14:paraId="05C973F5" w14:textId="77777777" w:rsidR="00947E2D" w:rsidRPr="00306BB7" w:rsidRDefault="00947E2D" w:rsidP="00026674">
            <w:pPr>
              <w:spacing w:before="0" w:after="0"/>
              <w:contextualSpacing/>
              <w:jc w:val="left"/>
              <w:rPr>
                <w:rFonts w:eastAsia="Times New Roman" w:cstheme="minorHAnsi"/>
                <w:color w:val="000000"/>
                <w:sz w:val="20"/>
                <w:szCs w:val="20"/>
                <w:lang w:eastAsia="pl-PL"/>
              </w:rPr>
            </w:pPr>
            <w:r w:rsidRPr="00306BB7">
              <w:rPr>
                <w:rFonts w:eastAsia="Times New Roman" w:cstheme="minorHAnsi"/>
                <w:color w:val="000000"/>
                <w:sz w:val="20"/>
                <w:szCs w:val="20"/>
                <w:lang w:eastAsia="pl-PL"/>
              </w:rPr>
              <w:t>3.</w:t>
            </w:r>
          </w:p>
        </w:tc>
        <w:tc>
          <w:tcPr>
            <w:tcW w:w="783" w:type="pct"/>
          </w:tcPr>
          <w:p w14:paraId="1C72421E" w14:textId="097E9E03" w:rsidR="00947E2D" w:rsidRPr="00306BB7" w:rsidRDefault="00947E2D" w:rsidP="00026674">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cstheme="minorHAnsi"/>
                <w:sz w:val="20"/>
                <w:szCs w:val="20"/>
              </w:rPr>
              <w:t>Osiedle Szczebrzeszyn</w:t>
            </w:r>
          </w:p>
        </w:tc>
        <w:tc>
          <w:tcPr>
            <w:tcW w:w="955" w:type="pct"/>
          </w:tcPr>
          <w:p w14:paraId="665F30A5" w14:textId="78E72061" w:rsidR="00947E2D" w:rsidRPr="00306BB7" w:rsidRDefault="00947E2D" w:rsidP="00026674">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TAK</w:t>
            </w:r>
          </w:p>
        </w:tc>
        <w:tc>
          <w:tcPr>
            <w:tcW w:w="2891" w:type="pct"/>
          </w:tcPr>
          <w:p w14:paraId="034448C0" w14:textId="22FF72F6" w:rsidR="00947E2D" w:rsidRPr="00306BB7" w:rsidRDefault="00947E2D">
            <w:pPr>
              <w:pStyle w:val="Akapitzlist"/>
              <w:numPr>
                <w:ilvl w:val="0"/>
                <w:numId w:val="13"/>
              </w:numPr>
              <w:spacing w:before="0" w:after="0"/>
              <w:ind w:left="318" w:hanging="28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Na terenie Osiedla Szczebrzeszyn skupione są najważniejsze instytucje pełniące funkcje reprezentacyjne i </w:t>
            </w:r>
            <w:proofErr w:type="spellStart"/>
            <w:r w:rsidRPr="00306BB7">
              <w:rPr>
                <w:rFonts w:eastAsia="Times New Roman" w:cstheme="minorHAnsi"/>
                <w:color w:val="000000"/>
                <w:sz w:val="20"/>
                <w:szCs w:val="20"/>
                <w:lang w:eastAsia="pl-PL"/>
              </w:rPr>
              <w:t>centrotwórcze</w:t>
            </w:r>
            <w:proofErr w:type="spellEnd"/>
            <w:r w:rsidRPr="00306BB7">
              <w:rPr>
                <w:rFonts w:eastAsia="Times New Roman" w:cstheme="minorHAnsi"/>
                <w:color w:val="000000"/>
                <w:sz w:val="20"/>
                <w:szCs w:val="20"/>
                <w:lang w:eastAsia="pl-PL"/>
              </w:rPr>
              <w:t xml:space="preserve"> gminy</w:t>
            </w:r>
            <w:r w:rsidR="00306BB7" w:rsidRPr="00306BB7">
              <w:rPr>
                <w:rFonts w:eastAsia="Times New Roman" w:cstheme="minorHAnsi"/>
                <w:color w:val="000000"/>
                <w:sz w:val="20"/>
                <w:szCs w:val="20"/>
                <w:lang w:eastAsia="pl-PL"/>
              </w:rPr>
              <w:t>.</w:t>
            </w:r>
          </w:p>
          <w:p w14:paraId="3075D288" w14:textId="3CEA1358" w:rsidR="00947E2D" w:rsidRPr="00306BB7" w:rsidRDefault="00947E2D">
            <w:pPr>
              <w:pStyle w:val="Akapitzlist"/>
              <w:numPr>
                <w:ilvl w:val="0"/>
                <w:numId w:val="13"/>
              </w:numPr>
              <w:spacing w:before="0" w:after="0"/>
              <w:ind w:left="318" w:hanging="28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Wysoka skala oddziaływania potencjalnych projektów inwestycyjnych</w:t>
            </w:r>
            <w:r w:rsidR="00306BB7" w:rsidRPr="00306BB7">
              <w:rPr>
                <w:rFonts w:eastAsia="Times New Roman" w:cstheme="minorHAnsi"/>
                <w:color w:val="000000"/>
                <w:sz w:val="20"/>
                <w:szCs w:val="20"/>
                <w:lang w:eastAsia="pl-PL"/>
              </w:rPr>
              <w:t>.</w:t>
            </w:r>
          </w:p>
          <w:p w14:paraId="70192FC8" w14:textId="7AF4F7D9" w:rsidR="00947E2D" w:rsidRPr="00306BB7" w:rsidRDefault="00947E2D">
            <w:pPr>
              <w:pStyle w:val="Akapitzlist"/>
              <w:numPr>
                <w:ilvl w:val="0"/>
                <w:numId w:val="13"/>
              </w:numPr>
              <w:spacing w:before="0" w:after="0"/>
              <w:ind w:left="318" w:hanging="28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lastRenderedPageBreak/>
              <w:t>Obecność infrastruktury w oparciu o którą możliwe jest prowadzenia procesu rewitalizacji</w:t>
            </w:r>
            <w:r w:rsidR="00306BB7" w:rsidRPr="00306BB7">
              <w:rPr>
                <w:rFonts w:eastAsia="Times New Roman" w:cstheme="minorHAnsi"/>
                <w:color w:val="000000"/>
                <w:sz w:val="20"/>
                <w:szCs w:val="20"/>
                <w:lang w:eastAsia="pl-PL"/>
              </w:rPr>
              <w:t>.</w:t>
            </w:r>
          </w:p>
          <w:p w14:paraId="4948ADC1" w14:textId="693A541F" w:rsidR="00947E2D" w:rsidRPr="00306BB7" w:rsidRDefault="00947E2D">
            <w:pPr>
              <w:pStyle w:val="Akapitzlist"/>
              <w:numPr>
                <w:ilvl w:val="0"/>
                <w:numId w:val="13"/>
              </w:numPr>
              <w:spacing w:before="0" w:after="0"/>
              <w:ind w:left="318" w:hanging="28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Obszar szczególnie atrakcyjny turystycznie</w:t>
            </w:r>
            <w:r w:rsidR="00306BB7" w:rsidRPr="00306BB7">
              <w:rPr>
                <w:rFonts w:eastAsia="Times New Roman" w:cstheme="minorHAnsi"/>
                <w:color w:val="000000"/>
                <w:sz w:val="20"/>
                <w:szCs w:val="20"/>
                <w:lang w:eastAsia="pl-PL"/>
              </w:rPr>
              <w:t>.</w:t>
            </w:r>
          </w:p>
          <w:p w14:paraId="1DAF6CD0" w14:textId="679F4561" w:rsidR="00947E2D" w:rsidRPr="00306BB7" w:rsidRDefault="00947E2D">
            <w:pPr>
              <w:pStyle w:val="Akapitzlist"/>
              <w:numPr>
                <w:ilvl w:val="0"/>
                <w:numId w:val="13"/>
              </w:numPr>
              <w:spacing w:before="0" w:after="0"/>
              <w:ind w:left="318" w:hanging="28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Centrum komunikacyjne</w:t>
            </w:r>
            <w:r w:rsidR="00306BB7" w:rsidRPr="00306BB7">
              <w:rPr>
                <w:rFonts w:eastAsia="Times New Roman" w:cstheme="minorHAnsi"/>
                <w:color w:val="000000"/>
                <w:sz w:val="20"/>
                <w:szCs w:val="20"/>
                <w:lang w:eastAsia="pl-PL"/>
              </w:rPr>
              <w:t>.</w:t>
            </w:r>
          </w:p>
          <w:p w14:paraId="01A5F0B8" w14:textId="72932AD9" w:rsidR="00947E2D" w:rsidRPr="00306BB7" w:rsidRDefault="00947E2D">
            <w:pPr>
              <w:pStyle w:val="Akapitzlist"/>
              <w:numPr>
                <w:ilvl w:val="0"/>
                <w:numId w:val="13"/>
              </w:numPr>
              <w:spacing w:before="0" w:after="0"/>
              <w:ind w:left="318" w:hanging="28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Dobre połączenia drogowe z pozostałą częścią gminy</w:t>
            </w:r>
            <w:r w:rsidR="00306BB7" w:rsidRPr="00306BB7">
              <w:rPr>
                <w:rFonts w:eastAsia="Times New Roman" w:cstheme="minorHAnsi"/>
                <w:color w:val="000000"/>
                <w:sz w:val="20"/>
                <w:szCs w:val="20"/>
                <w:lang w:eastAsia="pl-PL"/>
              </w:rPr>
              <w:t>.</w:t>
            </w:r>
          </w:p>
          <w:p w14:paraId="02FA5B96" w14:textId="07B4869B" w:rsidR="00947E2D" w:rsidRPr="00306BB7" w:rsidRDefault="00947E2D">
            <w:pPr>
              <w:pStyle w:val="Akapitzlist"/>
              <w:numPr>
                <w:ilvl w:val="0"/>
                <w:numId w:val="13"/>
              </w:numPr>
              <w:spacing w:before="0" w:after="0"/>
              <w:ind w:left="318" w:hanging="28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Koncentracja usług handlowych i usługowych.</w:t>
            </w:r>
          </w:p>
          <w:p w14:paraId="002C36D0" w14:textId="4AA30081" w:rsidR="00947E2D" w:rsidRPr="00306BB7" w:rsidRDefault="00947E2D">
            <w:pPr>
              <w:pStyle w:val="Akapitzlist"/>
              <w:numPr>
                <w:ilvl w:val="0"/>
                <w:numId w:val="13"/>
              </w:numPr>
              <w:spacing w:before="0" w:after="0"/>
              <w:ind w:left="318" w:hanging="28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Na terenie Osiedla Szczebrzeszyn położona jest większość znajdującej się w rękach gminy infrastruktury społecznej, która stwarza możliwość realizacji działań inwestycyjnych oraz miękkich.</w:t>
            </w:r>
          </w:p>
          <w:p w14:paraId="7C821AE2" w14:textId="77777777" w:rsidR="00947E2D" w:rsidRPr="00306BB7" w:rsidRDefault="00947E2D">
            <w:pPr>
              <w:pStyle w:val="Akapitzlist"/>
              <w:numPr>
                <w:ilvl w:val="0"/>
                <w:numId w:val="13"/>
              </w:numPr>
              <w:spacing w:before="0" w:after="0"/>
              <w:ind w:left="318" w:hanging="28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Istniejąca baza </w:t>
            </w:r>
            <w:proofErr w:type="spellStart"/>
            <w:r w:rsidRPr="00306BB7">
              <w:rPr>
                <w:rFonts w:eastAsia="Times New Roman" w:cstheme="minorHAnsi"/>
                <w:color w:val="000000"/>
                <w:sz w:val="20"/>
                <w:szCs w:val="20"/>
                <w:lang w:eastAsia="pl-PL"/>
              </w:rPr>
              <w:t>rekreacyjno</w:t>
            </w:r>
            <w:proofErr w:type="spellEnd"/>
            <w:r w:rsidRPr="00306BB7">
              <w:rPr>
                <w:rFonts w:eastAsia="Times New Roman" w:cstheme="minorHAnsi"/>
                <w:color w:val="000000"/>
                <w:sz w:val="20"/>
                <w:szCs w:val="20"/>
                <w:lang w:eastAsia="pl-PL"/>
              </w:rPr>
              <w:t xml:space="preserve"> – turystyczna.</w:t>
            </w:r>
          </w:p>
          <w:p w14:paraId="4D8CB899" w14:textId="40AD1C26" w:rsidR="00947E2D" w:rsidRPr="00306BB7" w:rsidRDefault="00947E2D">
            <w:pPr>
              <w:pStyle w:val="Akapitzlist"/>
              <w:numPr>
                <w:ilvl w:val="0"/>
                <w:numId w:val="13"/>
              </w:numPr>
              <w:spacing w:before="0" w:after="0"/>
              <w:ind w:left="318" w:hanging="28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Sołectwo Szczebrzeszyn było jednym z dwóch najczęściej wskazywanych podczas badania ankietowego obszarów, w których podmioty społeczno-gospodarcze i mieszkańcy </w:t>
            </w:r>
            <w:r w:rsidR="00306BB7" w:rsidRPr="00306BB7">
              <w:rPr>
                <w:rFonts w:eastAsia="Times New Roman" w:cstheme="minorHAnsi"/>
                <w:color w:val="000000"/>
                <w:sz w:val="20"/>
                <w:szCs w:val="20"/>
                <w:lang w:eastAsia="pl-PL"/>
              </w:rPr>
              <w:t xml:space="preserve">chcieliby prowadzić działania rewitalizacyjne. </w:t>
            </w:r>
          </w:p>
        </w:tc>
      </w:tr>
      <w:tr w:rsidR="00947E2D" w:rsidRPr="00306BB7" w14:paraId="5B06546A" w14:textId="2A92AD82" w:rsidTr="00723C7F">
        <w:trPr>
          <w:trHeight w:val="70"/>
        </w:trPr>
        <w:tc>
          <w:tcPr>
            <w:cnfStyle w:val="001000000000" w:firstRow="0" w:lastRow="0" w:firstColumn="1" w:lastColumn="0" w:oddVBand="0" w:evenVBand="0" w:oddHBand="0" w:evenHBand="0" w:firstRowFirstColumn="0" w:firstRowLastColumn="0" w:lastRowFirstColumn="0" w:lastRowLastColumn="0"/>
            <w:tcW w:w="371" w:type="pct"/>
            <w:hideMark/>
          </w:tcPr>
          <w:p w14:paraId="0CA0437B" w14:textId="77777777" w:rsidR="00947E2D" w:rsidRPr="00306BB7" w:rsidRDefault="00947E2D" w:rsidP="00026674">
            <w:pPr>
              <w:spacing w:before="0" w:after="0"/>
              <w:contextualSpacing/>
              <w:jc w:val="left"/>
              <w:rPr>
                <w:rFonts w:eastAsia="Times New Roman" w:cstheme="minorHAnsi"/>
                <w:color w:val="000000"/>
                <w:sz w:val="20"/>
                <w:szCs w:val="20"/>
                <w:lang w:eastAsia="pl-PL"/>
              </w:rPr>
            </w:pPr>
            <w:r w:rsidRPr="00306BB7">
              <w:rPr>
                <w:rFonts w:eastAsia="Times New Roman" w:cstheme="minorHAnsi"/>
                <w:color w:val="000000"/>
                <w:sz w:val="20"/>
                <w:szCs w:val="20"/>
                <w:lang w:eastAsia="pl-PL"/>
              </w:rPr>
              <w:lastRenderedPageBreak/>
              <w:t>4.</w:t>
            </w:r>
          </w:p>
        </w:tc>
        <w:tc>
          <w:tcPr>
            <w:tcW w:w="783" w:type="pct"/>
          </w:tcPr>
          <w:p w14:paraId="7B498691" w14:textId="5980A092" w:rsidR="00947E2D" w:rsidRPr="00306BB7" w:rsidRDefault="00947E2D" w:rsidP="00026674">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cstheme="minorHAnsi"/>
                <w:sz w:val="20"/>
                <w:szCs w:val="20"/>
              </w:rPr>
              <w:t>Kąty Pierwsze</w:t>
            </w:r>
          </w:p>
        </w:tc>
        <w:tc>
          <w:tcPr>
            <w:tcW w:w="955" w:type="pct"/>
          </w:tcPr>
          <w:p w14:paraId="4EBC746B" w14:textId="050BA007" w:rsidR="00947E2D" w:rsidRPr="00306BB7" w:rsidRDefault="00947E2D" w:rsidP="00026674">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NIE</w:t>
            </w:r>
          </w:p>
        </w:tc>
        <w:tc>
          <w:tcPr>
            <w:tcW w:w="2891" w:type="pct"/>
          </w:tcPr>
          <w:p w14:paraId="5E6A3844" w14:textId="77777777" w:rsidR="00306BB7" w:rsidRPr="00306BB7" w:rsidRDefault="00947E2D">
            <w:pPr>
              <w:pStyle w:val="Akapitzlist"/>
              <w:numPr>
                <w:ilvl w:val="0"/>
                <w:numId w:val="15"/>
              </w:numPr>
              <w:spacing w:before="0" w:after="0"/>
              <w:ind w:left="460" w:hanging="426"/>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Niska skala odziaływania potencjalnych projektów inwestycyjnych. </w:t>
            </w:r>
          </w:p>
          <w:p w14:paraId="7AE77961" w14:textId="2F4DA1EF" w:rsidR="00306BB7" w:rsidRPr="00306BB7" w:rsidRDefault="00306BB7">
            <w:pPr>
              <w:pStyle w:val="Akapitzlist"/>
              <w:numPr>
                <w:ilvl w:val="0"/>
                <w:numId w:val="15"/>
              </w:numPr>
              <w:spacing w:before="0" w:after="0"/>
              <w:ind w:left="460" w:hanging="426"/>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Brak obiektów w </w:t>
            </w:r>
            <w:r w:rsidR="00FD0316" w:rsidRPr="00306BB7">
              <w:rPr>
                <w:rFonts w:eastAsia="Times New Roman" w:cstheme="minorHAnsi"/>
                <w:color w:val="000000"/>
                <w:sz w:val="20"/>
                <w:szCs w:val="20"/>
                <w:lang w:eastAsia="pl-PL"/>
              </w:rPr>
              <w:t>oparciu,</w:t>
            </w:r>
            <w:r w:rsidRPr="00306BB7">
              <w:rPr>
                <w:rFonts w:eastAsia="Times New Roman" w:cstheme="minorHAnsi"/>
                <w:color w:val="000000"/>
                <w:sz w:val="20"/>
                <w:szCs w:val="20"/>
                <w:lang w:eastAsia="pl-PL"/>
              </w:rPr>
              <w:t xml:space="preserve"> o które możliwe byłoby prowadzenie procesu rewitalizacji.</w:t>
            </w:r>
          </w:p>
          <w:p w14:paraId="701E080D" w14:textId="2BA48FE2" w:rsidR="00306BB7" w:rsidRPr="00306BB7" w:rsidRDefault="00947E2D">
            <w:pPr>
              <w:pStyle w:val="Akapitzlist"/>
              <w:numPr>
                <w:ilvl w:val="0"/>
                <w:numId w:val="15"/>
              </w:numPr>
              <w:spacing w:before="0" w:after="0"/>
              <w:ind w:left="460" w:hanging="426"/>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Teren atrakcyjny turystycznie. Brak zakładów produkcyjnych. Teren głównie rolniczy, położony w terenie Obszar Natura 2000</w:t>
            </w:r>
            <w:r w:rsidR="00306BB7" w:rsidRPr="00306BB7">
              <w:rPr>
                <w:rFonts w:eastAsia="Times New Roman" w:cstheme="minorHAnsi"/>
                <w:color w:val="000000"/>
                <w:sz w:val="20"/>
                <w:szCs w:val="20"/>
                <w:lang w:eastAsia="pl-PL"/>
              </w:rPr>
              <w:t>.</w:t>
            </w:r>
          </w:p>
          <w:p w14:paraId="58172B98" w14:textId="6FB82FF1" w:rsidR="00306BB7" w:rsidRPr="00306BB7" w:rsidRDefault="00306BB7">
            <w:pPr>
              <w:pStyle w:val="Akapitzlist"/>
              <w:numPr>
                <w:ilvl w:val="0"/>
                <w:numId w:val="15"/>
              </w:numPr>
              <w:spacing w:before="0" w:after="0"/>
              <w:ind w:left="460" w:hanging="426"/>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Niskie zainteresowanie społeczne prowadzeniem procesu rewitalizacji na terenie sołectwa (wyniki badań ankietowych).</w:t>
            </w:r>
          </w:p>
        </w:tc>
      </w:tr>
      <w:tr w:rsidR="00947E2D" w:rsidRPr="00306BB7" w14:paraId="2308E332" w14:textId="0BF0381E" w:rsidTr="00723C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1" w:type="pct"/>
            <w:hideMark/>
          </w:tcPr>
          <w:p w14:paraId="1CE1606B" w14:textId="77777777" w:rsidR="00947E2D" w:rsidRPr="00306BB7" w:rsidRDefault="00947E2D" w:rsidP="00026674">
            <w:pPr>
              <w:spacing w:before="0" w:after="0"/>
              <w:contextualSpacing/>
              <w:jc w:val="left"/>
              <w:rPr>
                <w:rFonts w:eastAsia="Times New Roman" w:cstheme="minorHAnsi"/>
                <w:color w:val="000000"/>
                <w:sz w:val="20"/>
                <w:szCs w:val="20"/>
                <w:lang w:eastAsia="pl-PL"/>
              </w:rPr>
            </w:pPr>
            <w:r w:rsidRPr="00306BB7">
              <w:rPr>
                <w:rFonts w:eastAsia="Times New Roman" w:cstheme="minorHAnsi"/>
                <w:color w:val="000000"/>
                <w:sz w:val="20"/>
                <w:szCs w:val="20"/>
                <w:lang w:eastAsia="pl-PL"/>
              </w:rPr>
              <w:t>5.</w:t>
            </w:r>
          </w:p>
        </w:tc>
        <w:tc>
          <w:tcPr>
            <w:tcW w:w="783" w:type="pct"/>
          </w:tcPr>
          <w:p w14:paraId="0D3CB0A8" w14:textId="369CE5D2" w:rsidR="00947E2D" w:rsidRPr="00306BB7" w:rsidRDefault="00947E2D" w:rsidP="00026674">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cstheme="minorHAnsi"/>
                <w:sz w:val="20"/>
                <w:szCs w:val="20"/>
              </w:rPr>
              <w:t>Niedzieliska Kolonia</w:t>
            </w:r>
          </w:p>
        </w:tc>
        <w:tc>
          <w:tcPr>
            <w:tcW w:w="955" w:type="pct"/>
          </w:tcPr>
          <w:p w14:paraId="6C51D0F4" w14:textId="3B3DD75C" w:rsidR="00947E2D" w:rsidRPr="00306BB7" w:rsidRDefault="00947E2D" w:rsidP="00026674">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NIE</w:t>
            </w:r>
          </w:p>
        </w:tc>
        <w:tc>
          <w:tcPr>
            <w:tcW w:w="2891" w:type="pct"/>
          </w:tcPr>
          <w:p w14:paraId="4F90DCFC" w14:textId="77777777" w:rsidR="00306BB7" w:rsidRPr="00306BB7" w:rsidRDefault="00947E2D">
            <w:pPr>
              <w:pStyle w:val="Akapitzlist"/>
              <w:numPr>
                <w:ilvl w:val="0"/>
                <w:numId w:val="16"/>
              </w:numPr>
              <w:spacing w:before="0" w:after="0"/>
              <w:ind w:left="460" w:hanging="42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Niska skala odziaływania potencjalnych projektów inwestycyjnych. </w:t>
            </w:r>
          </w:p>
          <w:p w14:paraId="6F78D7C9" w14:textId="5050C600" w:rsidR="00306BB7" w:rsidRPr="00306BB7" w:rsidRDefault="00306BB7">
            <w:pPr>
              <w:pStyle w:val="Akapitzlist"/>
              <w:numPr>
                <w:ilvl w:val="0"/>
                <w:numId w:val="16"/>
              </w:numPr>
              <w:spacing w:before="0" w:after="0"/>
              <w:ind w:left="460" w:hanging="42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Brak obiektów w </w:t>
            </w:r>
            <w:r w:rsidR="00FD0316" w:rsidRPr="00306BB7">
              <w:rPr>
                <w:rFonts w:eastAsia="Times New Roman" w:cstheme="minorHAnsi"/>
                <w:color w:val="000000"/>
                <w:sz w:val="20"/>
                <w:szCs w:val="20"/>
                <w:lang w:eastAsia="pl-PL"/>
              </w:rPr>
              <w:t>oparciu,</w:t>
            </w:r>
            <w:r w:rsidRPr="00306BB7">
              <w:rPr>
                <w:rFonts w:eastAsia="Times New Roman" w:cstheme="minorHAnsi"/>
                <w:color w:val="000000"/>
                <w:sz w:val="20"/>
                <w:szCs w:val="20"/>
                <w:lang w:eastAsia="pl-PL"/>
              </w:rPr>
              <w:t xml:space="preserve"> o które możliwe byłoby prowadzenie procesu rewitalizacji.</w:t>
            </w:r>
          </w:p>
          <w:p w14:paraId="0CE90D3D" w14:textId="1683D884" w:rsidR="00306BB7" w:rsidRPr="00306BB7" w:rsidRDefault="00947E2D">
            <w:pPr>
              <w:pStyle w:val="Akapitzlist"/>
              <w:numPr>
                <w:ilvl w:val="0"/>
                <w:numId w:val="16"/>
              </w:numPr>
              <w:spacing w:before="0" w:after="0"/>
              <w:ind w:left="460" w:hanging="42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Teren atrakcyjny turystycznie. Teren głównie rolniczy, położony w terenie Obszar Natura 2000</w:t>
            </w:r>
            <w:r w:rsidR="00306BB7" w:rsidRPr="00306BB7">
              <w:rPr>
                <w:rFonts w:eastAsia="Times New Roman" w:cstheme="minorHAnsi"/>
                <w:color w:val="000000"/>
                <w:sz w:val="20"/>
                <w:szCs w:val="20"/>
                <w:lang w:eastAsia="pl-PL"/>
              </w:rPr>
              <w:t>.</w:t>
            </w:r>
          </w:p>
          <w:p w14:paraId="21C4F2D5" w14:textId="77777777" w:rsidR="00947E2D" w:rsidRPr="00306BB7" w:rsidRDefault="00947E2D">
            <w:pPr>
              <w:pStyle w:val="Akapitzlist"/>
              <w:numPr>
                <w:ilvl w:val="0"/>
                <w:numId w:val="16"/>
              </w:numPr>
              <w:spacing w:before="0" w:after="0"/>
              <w:ind w:left="460" w:hanging="42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Na obszarze znajduje się obiekt wpisany do Wojewódzkiej Ewidencji Zabytków</w:t>
            </w:r>
            <w:r w:rsidR="00306BB7" w:rsidRPr="00306BB7">
              <w:rPr>
                <w:rFonts w:eastAsia="Times New Roman" w:cstheme="minorHAnsi"/>
                <w:color w:val="000000"/>
                <w:sz w:val="20"/>
                <w:szCs w:val="20"/>
                <w:lang w:eastAsia="pl-PL"/>
              </w:rPr>
              <w:t>.</w:t>
            </w:r>
          </w:p>
          <w:p w14:paraId="19A59ED5" w14:textId="2AFA3ECA" w:rsidR="00306BB7" w:rsidRPr="00306BB7" w:rsidRDefault="00306BB7">
            <w:pPr>
              <w:pStyle w:val="Akapitzlist"/>
              <w:numPr>
                <w:ilvl w:val="0"/>
                <w:numId w:val="16"/>
              </w:numPr>
              <w:spacing w:before="0" w:after="0"/>
              <w:ind w:left="460" w:hanging="42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Niskie zainteresowanie społeczne prowadzeniem procesu rewitalizacji na terenie sołectwa (wyniki badań ankietowych).</w:t>
            </w:r>
          </w:p>
        </w:tc>
      </w:tr>
      <w:tr w:rsidR="00947E2D" w:rsidRPr="00306BB7" w14:paraId="60552198" w14:textId="01CB133F" w:rsidTr="00723C7F">
        <w:trPr>
          <w:trHeight w:val="315"/>
        </w:trPr>
        <w:tc>
          <w:tcPr>
            <w:cnfStyle w:val="001000000000" w:firstRow="0" w:lastRow="0" w:firstColumn="1" w:lastColumn="0" w:oddVBand="0" w:evenVBand="0" w:oddHBand="0" w:evenHBand="0" w:firstRowFirstColumn="0" w:firstRowLastColumn="0" w:lastRowFirstColumn="0" w:lastRowLastColumn="0"/>
            <w:tcW w:w="371" w:type="pct"/>
          </w:tcPr>
          <w:p w14:paraId="2F81ECBD" w14:textId="55BE418B" w:rsidR="00947E2D" w:rsidRPr="00306BB7" w:rsidRDefault="00947E2D" w:rsidP="00026674">
            <w:pPr>
              <w:spacing w:before="0" w:after="0"/>
              <w:contextualSpacing/>
              <w:jc w:val="left"/>
              <w:rPr>
                <w:rFonts w:eastAsia="Times New Roman" w:cstheme="minorHAnsi"/>
                <w:color w:val="000000"/>
                <w:sz w:val="20"/>
                <w:szCs w:val="20"/>
                <w:lang w:eastAsia="pl-PL"/>
              </w:rPr>
            </w:pPr>
            <w:r w:rsidRPr="00306BB7">
              <w:rPr>
                <w:rFonts w:eastAsia="Times New Roman" w:cstheme="minorHAnsi"/>
                <w:color w:val="000000"/>
                <w:sz w:val="20"/>
                <w:szCs w:val="20"/>
                <w:lang w:eastAsia="pl-PL"/>
              </w:rPr>
              <w:t>6.</w:t>
            </w:r>
          </w:p>
        </w:tc>
        <w:tc>
          <w:tcPr>
            <w:tcW w:w="783" w:type="pct"/>
          </w:tcPr>
          <w:p w14:paraId="2663D10C" w14:textId="3C296887" w:rsidR="00947E2D" w:rsidRPr="00306BB7" w:rsidRDefault="00947E2D" w:rsidP="00026674">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cstheme="minorHAnsi"/>
                <w:sz w:val="20"/>
                <w:szCs w:val="20"/>
              </w:rPr>
              <w:t>Wielącza Poduchowna</w:t>
            </w:r>
          </w:p>
        </w:tc>
        <w:tc>
          <w:tcPr>
            <w:tcW w:w="955" w:type="pct"/>
          </w:tcPr>
          <w:p w14:paraId="5E5790A6" w14:textId="491A9D3C" w:rsidR="00947E2D" w:rsidRPr="00306BB7" w:rsidRDefault="00947E2D" w:rsidP="00026674">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NIE</w:t>
            </w:r>
          </w:p>
        </w:tc>
        <w:tc>
          <w:tcPr>
            <w:tcW w:w="2891" w:type="pct"/>
          </w:tcPr>
          <w:p w14:paraId="494B2234" w14:textId="77777777" w:rsidR="00306BB7" w:rsidRPr="00306BB7" w:rsidRDefault="00947E2D">
            <w:pPr>
              <w:pStyle w:val="Akapitzlist"/>
              <w:numPr>
                <w:ilvl w:val="0"/>
                <w:numId w:val="17"/>
              </w:numPr>
              <w:spacing w:before="0" w:after="0"/>
              <w:ind w:left="460" w:hanging="426"/>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Niska skala odziaływania potencjalnych projektów inwestycyjnych. </w:t>
            </w:r>
          </w:p>
          <w:p w14:paraId="561E44EE" w14:textId="61287FEC" w:rsidR="00306BB7" w:rsidRPr="00306BB7" w:rsidRDefault="00306BB7">
            <w:pPr>
              <w:pStyle w:val="Akapitzlist"/>
              <w:numPr>
                <w:ilvl w:val="0"/>
                <w:numId w:val="17"/>
              </w:numPr>
              <w:spacing w:before="0" w:after="0"/>
              <w:ind w:left="460" w:hanging="426"/>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Brak obiektów w </w:t>
            </w:r>
            <w:r w:rsidR="00FD0316" w:rsidRPr="00306BB7">
              <w:rPr>
                <w:rFonts w:eastAsia="Times New Roman" w:cstheme="minorHAnsi"/>
                <w:color w:val="000000"/>
                <w:sz w:val="20"/>
                <w:szCs w:val="20"/>
                <w:lang w:eastAsia="pl-PL"/>
              </w:rPr>
              <w:t>oparciu,</w:t>
            </w:r>
            <w:r w:rsidRPr="00306BB7">
              <w:rPr>
                <w:rFonts w:eastAsia="Times New Roman" w:cstheme="minorHAnsi"/>
                <w:color w:val="000000"/>
                <w:sz w:val="20"/>
                <w:szCs w:val="20"/>
                <w:lang w:eastAsia="pl-PL"/>
              </w:rPr>
              <w:t xml:space="preserve"> o które możliwe byłoby prowadzenie procesu rewitalizacji.</w:t>
            </w:r>
          </w:p>
          <w:p w14:paraId="1E446848" w14:textId="77777777" w:rsidR="00947E2D" w:rsidRPr="00306BB7" w:rsidRDefault="00947E2D">
            <w:pPr>
              <w:pStyle w:val="Akapitzlist"/>
              <w:numPr>
                <w:ilvl w:val="0"/>
                <w:numId w:val="17"/>
              </w:numPr>
              <w:spacing w:before="0" w:after="0"/>
              <w:ind w:left="460" w:hanging="426"/>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Na obszarze znajdują się obiekty wpisane do rejestru zabytków (nr rejestru A/315, funkcjonuje szkoła podstawowa oraz sklep.</w:t>
            </w:r>
          </w:p>
          <w:p w14:paraId="66ADFE66" w14:textId="4161525F" w:rsidR="00306BB7" w:rsidRPr="00306BB7" w:rsidRDefault="00306BB7">
            <w:pPr>
              <w:pStyle w:val="Akapitzlist"/>
              <w:numPr>
                <w:ilvl w:val="0"/>
                <w:numId w:val="17"/>
              </w:numPr>
              <w:spacing w:before="0" w:after="0"/>
              <w:ind w:left="460" w:hanging="426"/>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Niskie zainteresowanie społeczne prowadzeniem procesu rewitalizacji na terenie sołectwa (wyniki badań ankietowych).</w:t>
            </w:r>
          </w:p>
        </w:tc>
      </w:tr>
      <w:tr w:rsidR="00947E2D" w:rsidRPr="00306BB7" w14:paraId="44B5DA5F" w14:textId="3C0576D5" w:rsidTr="00723C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1" w:type="pct"/>
          </w:tcPr>
          <w:p w14:paraId="669DCC66" w14:textId="41846601" w:rsidR="00947E2D" w:rsidRPr="00306BB7" w:rsidRDefault="00947E2D" w:rsidP="00026674">
            <w:pPr>
              <w:spacing w:before="0" w:after="0"/>
              <w:contextualSpacing/>
              <w:jc w:val="left"/>
              <w:rPr>
                <w:rFonts w:eastAsia="Times New Roman" w:cstheme="minorHAnsi"/>
                <w:color w:val="000000"/>
                <w:sz w:val="20"/>
                <w:szCs w:val="20"/>
                <w:lang w:eastAsia="pl-PL"/>
              </w:rPr>
            </w:pPr>
            <w:r w:rsidRPr="00306BB7">
              <w:rPr>
                <w:rFonts w:eastAsia="Times New Roman" w:cstheme="minorHAnsi"/>
                <w:color w:val="000000"/>
                <w:sz w:val="20"/>
                <w:szCs w:val="20"/>
                <w:lang w:eastAsia="pl-PL"/>
              </w:rPr>
              <w:t>7.</w:t>
            </w:r>
          </w:p>
        </w:tc>
        <w:tc>
          <w:tcPr>
            <w:tcW w:w="783" w:type="pct"/>
          </w:tcPr>
          <w:p w14:paraId="4EB752F9" w14:textId="1B9BE893" w:rsidR="00947E2D" w:rsidRPr="00306BB7" w:rsidRDefault="00947E2D" w:rsidP="00026674">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cstheme="minorHAnsi"/>
                <w:sz w:val="20"/>
                <w:szCs w:val="20"/>
              </w:rPr>
              <w:t>Przedmieście Zamojskie</w:t>
            </w:r>
          </w:p>
        </w:tc>
        <w:tc>
          <w:tcPr>
            <w:tcW w:w="955" w:type="pct"/>
          </w:tcPr>
          <w:p w14:paraId="69F70634" w14:textId="35AC646C" w:rsidR="00947E2D" w:rsidRPr="00306BB7" w:rsidRDefault="00947E2D" w:rsidP="00026674">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TAK</w:t>
            </w:r>
          </w:p>
        </w:tc>
        <w:tc>
          <w:tcPr>
            <w:tcW w:w="2891" w:type="pct"/>
          </w:tcPr>
          <w:p w14:paraId="149831AC" w14:textId="77777777" w:rsidR="00306BB7" w:rsidRPr="00306BB7" w:rsidRDefault="00306BB7">
            <w:pPr>
              <w:pStyle w:val="Akapitzlist"/>
              <w:numPr>
                <w:ilvl w:val="0"/>
                <w:numId w:val="18"/>
              </w:numPr>
              <w:spacing w:before="0" w:after="0"/>
              <w:ind w:left="460" w:hanging="42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Obecność infrastruktury w oparciu o którą możliwe jest prowadzenia procesu rewitalizacji.</w:t>
            </w:r>
          </w:p>
          <w:p w14:paraId="5C2CA9AD" w14:textId="77777777" w:rsidR="00306BB7" w:rsidRPr="00306BB7" w:rsidRDefault="00947E2D">
            <w:pPr>
              <w:pStyle w:val="Akapitzlist"/>
              <w:numPr>
                <w:ilvl w:val="0"/>
                <w:numId w:val="18"/>
              </w:numPr>
              <w:spacing w:before="0" w:after="0"/>
              <w:ind w:left="460" w:hanging="42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lastRenderedPageBreak/>
              <w:t>Teren obejmuje doliny Wieprza i Świnki – rozwój infrastruktury turystycznej, w tym wodnej, budowa stawów (np. rybnych)</w:t>
            </w:r>
            <w:r w:rsidR="00306BB7" w:rsidRPr="00306BB7">
              <w:rPr>
                <w:rFonts w:eastAsia="Times New Roman" w:cstheme="minorHAnsi"/>
                <w:color w:val="000000"/>
                <w:sz w:val="20"/>
                <w:szCs w:val="20"/>
                <w:lang w:eastAsia="pl-PL"/>
              </w:rPr>
              <w:t>.</w:t>
            </w:r>
            <w:r w:rsidRPr="00306BB7">
              <w:rPr>
                <w:rFonts w:eastAsia="Times New Roman" w:cstheme="minorHAnsi"/>
                <w:color w:val="000000"/>
                <w:sz w:val="20"/>
                <w:szCs w:val="20"/>
                <w:lang w:eastAsia="pl-PL"/>
              </w:rPr>
              <w:t xml:space="preserve"> </w:t>
            </w:r>
          </w:p>
          <w:p w14:paraId="4AC96314" w14:textId="415C8F48" w:rsidR="00306BB7" w:rsidRPr="00306BB7" w:rsidRDefault="00947E2D">
            <w:pPr>
              <w:pStyle w:val="Akapitzlist"/>
              <w:numPr>
                <w:ilvl w:val="0"/>
                <w:numId w:val="18"/>
              </w:numPr>
              <w:spacing w:before="0" w:after="0"/>
              <w:ind w:left="460" w:hanging="42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Realizacja działań wymaga wyłączenia z produkcji rolnej</w:t>
            </w:r>
            <w:r w:rsidR="00306BB7" w:rsidRPr="00306BB7">
              <w:rPr>
                <w:rFonts w:eastAsia="Times New Roman" w:cstheme="minorHAnsi"/>
                <w:color w:val="000000"/>
                <w:sz w:val="20"/>
                <w:szCs w:val="20"/>
                <w:lang w:eastAsia="pl-PL"/>
              </w:rPr>
              <w:t>.</w:t>
            </w:r>
          </w:p>
          <w:p w14:paraId="201AA9C6" w14:textId="3ECC3A6D" w:rsidR="00306BB7" w:rsidRPr="00306BB7" w:rsidRDefault="00947E2D">
            <w:pPr>
              <w:pStyle w:val="Akapitzlist"/>
              <w:numPr>
                <w:ilvl w:val="0"/>
                <w:numId w:val="18"/>
              </w:numPr>
              <w:spacing w:before="0" w:after="0"/>
              <w:ind w:left="460" w:hanging="42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Na terenie zlokalizowane są zakłady produkcyjne w sferze usługowej – myjnia samochodowa, warsztaty naprawy samochodów, sprzedaż węgla, ZAKŁAD DRZEWNY, sklep</w:t>
            </w:r>
            <w:r w:rsidR="00164CC7">
              <w:rPr>
                <w:rFonts w:eastAsia="Times New Roman" w:cstheme="minorHAnsi"/>
                <w:color w:val="000000"/>
                <w:sz w:val="20"/>
                <w:szCs w:val="20"/>
                <w:lang w:eastAsia="pl-PL"/>
              </w:rPr>
              <w:t>, piekarnia</w:t>
            </w:r>
            <w:r w:rsidRPr="00306BB7">
              <w:rPr>
                <w:rFonts w:eastAsia="Times New Roman" w:cstheme="minorHAnsi"/>
                <w:color w:val="000000"/>
                <w:sz w:val="20"/>
                <w:szCs w:val="20"/>
                <w:lang w:eastAsia="pl-PL"/>
              </w:rPr>
              <w:t>.</w:t>
            </w:r>
          </w:p>
          <w:p w14:paraId="38ACA9D0" w14:textId="0B6A1AA1" w:rsidR="00306BB7" w:rsidRPr="00306BB7" w:rsidRDefault="00306BB7">
            <w:pPr>
              <w:pStyle w:val="Akapitzlist"/>
              <w:numPr>
                <w:ilvl w:val="0"/>
                <w:numId w:val="18"/>
              </w:numPr>
              <w:spacing w:before="0" w:after="0"/>
              <w:ind w:left="460" w:hanging="42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Sołectwo </w:t>
            </w:r>
            <w:r w:rsidR="00F84EDF">
              <w:rPr>
                <w:rFonts w:eastAsia="Times New Roman" w:cstheme="minorHAnsi"/>
                <w:color w:val="000000"/>
                <w:sz w:val="20"/>
                <w:szCs w:val="20"/>
                <w:lang w:eastAsia="pl-PL"/>
              </w:rPr>
              <w:t>Przedmieście Zamojskie</w:t>
            </w:r>
            <w:r w:rsidRPr="00306BB7">
              <w:rPr>
                <w:rFonts w:eastAsia="Times New Roman" w:cstheme="minorHAnsi"/>
                <w:color w:val="000000"/>
                <w:sz w:val="20"/>
                <w:szCs w:val="20"/>
                <w:lang w:eastAsia="pl-PL"/>
              </w:rPr>
              <w:t xml:space="preserve"> było jednym z dwóch najczęściej wskazywanych podczas badania ankietowego obszarów, w których podmioty społeczno-gospodarcze i mieszkańcy chcieliby prowadzić działania rewitalizacyjne.</w:t>
            </w:r>
          </w:p>
        </w:tc>
      </w:tr>
      <w:tr w:rsidR="00F503CC" w:rsidRPr="00306BB7" w14:paraId="02195083" w14:textId="77777777" w:rsidTr="00723C7F">
        <w:trPr>
          <w:trHeight w:val="315"/>
        </w:trPr>
        <w:tc>
          <w:tcPr>
            <w:cnfStyle w:val="001000000000" w:firstRow="0" w:lastRow="0" w:firstColumn="1" w:lastColumn="0" w:oddVBand="0" w:evenVBand="0" w:oddHBand="0" w:evenHBand="0" w:firstRowFirstColumn="0" w:firstRowLastColumn="0" w:lastRowFirstColumn="0" w:lastRowLastColumn="0"/>
            <w:tcW w:w="371" w:type="pct"/>
          </w:tcPr>
          <w:p w14:paraId="1EF0BEF4" w14:textId="4A72B6CC" w:rsidR="00F503CC" w:rsidRPr="00306BB7" w:rsidRDefault="00F503CC" w:rsidP="00026674">
            <w:pPr>
              <w:spacing w:before="0" w:after="0"/>
              <w:contextualSpacing/>
              <w:jc w:val="left"/>
              <w:rPr>
                <w:rFonts w:eastAsia="Times New Roman" w:cstheme="minorHAnsi"/>
                <w:color w:val="000000"/>
                <w:sz w:val="20"/>
                <w:szCs w:val="20"/>
                <w:lang w:eastAsia="pl-PL"/>
              </w:rPr>
            </w:pPr>
            <w:r>
              <w:rPr>
                <w:rFonts w:eastAsia="Times New Roman" w:cstheme="minorHAnsi"/>
                <w:color w:val="000000"/>
                <w:sz w:val="20"/>
                <w:szCs w:val="20"/>
                <w:lang w:eastAsia="pl-PL"/>
              </w:rPr>
              <w:lastRenderedPageBreak/>
              <w:t>8.</w:t>
            </w:r>
          </w:p>
        </w:tc>
        <w:tc>
          <w:tcPr>
            <w:tcW w:w="783" w:type="pct"/>
          </w:tcPr>
          <w:p w14:paraId="14DA688A" w14:textId="1FB4F31F" w:rsidR="00F503CC" w:rsidRPr="00306BB7" w:rsidRDefault="00F503CC" w:rsidP="00026674">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Niedzieliska</w:t>
            </w:r>
          </w:p>
        </w:tc>
        <w:tc>
          <w:tcPr>
            <w:tcW w:w="955" w:type="pct"/>
          </w:tcPr>
          <w:p w14:paraId="19E93E11" w14:textId="33513910" w:rsidR="00F503CC" w:rsidRPr="00306BB7" w:rsidRDefault="00F503CC" w:rsidP="00026674">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Pr>
                <w:rFonts w:eastAsia="Times New Roman" w:cstheme="minorHAnsi"/>
                <w:color w:val="000000"/>
                <w:sz w:val="20"/>
                <w:szCs w:val="20"/>
                <w:lang w:eastAsia="pl-PL"/>
              </w:rPr>
              <w:t>NIE</w:t>
            </w:r>
          </w:p>
        </w:tc>
        <w:tc>
          <w:tcPr>
            <w:tcW w:w="2891" w:type="pct"/>
          </w:tcPr>
          <w:p w14:paraId="5AAA5994" w14:textId="77777777" w:rsidR="00F503CC" w:rsidRDefault="00F503CC">
            <w:pPr>
              <w:pStyle w:val="Akapitzlist"/>
              <w:numPr>
                <w:ilvl w:val="0"/>
                <w:numId w:val="27"/>
              </w:numPr>
              <w:spacing w:before="0" w:after="0"/>
              <w:ind w:left="456" w:hanging="425"/>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6BB7">
              <w:rPr>
                <w:rFonts w:eastAsia="Times New Roman" w:cstheme="minorHAnsi"/>
                <w:color w:val="000000"/>
                <w:sz w:val="20"/>
                <w:szCs w:val="20"/>
                <w:lang w:eastAsia="pl-PL"/>
              </w:rPr>
              <w:t xml:space="preserve">Niska skala odziaływania potencjalnych projektów inwestycyjnych. </w:t>
            </w:r>
          </w:p>
          <w:p w14:paraId="006A3546" w14:textId="1D9EDD6F" w:rsidR="00F503CC" w:rsidRDefault="00F503CC">
            <w:pPr>
              <w:pStyle w:val="Akapitzlist"/>
              <w:numPr>
                <w:ilvl w:val="0"/>
                <w:numId w:val="27"/>
              </w:numPr>
              <w:spacing w:before="0" w:after="0"/>
              <w:ind w:left="456" w:hanging="425"/>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F503CC">
              <w:rPr>
                <w:rFonts w:eastAsia="Times New Roman" w:cstheme="minorHAnsi"/>
                <w:color w:val="000000"/>
                <w:sz w:val="20"/>
                <w:szCs w:val="20"/>
                <w:lang w:eastAsia="pl-PL"/>
              </w:rPr>
              <w:t xml:space="preserve">Brak obiektów w </w:t>
            </w:r>
            <w:r w:rsidR="00FD0316" w:rsidRPr="00F503CC">
              <w:rPr>
                <w:rFonts w:eastAsia="Times New Roman" w:cstheme="minorHAnsi"/>
                <w:color w:val="000000"/>
                <w:sz w:val="20"/>
                <w:szCs w:val="20"/>
                <w:lang w:eastAsia="pl-PL"/>
              </w:rPr>
              <w:t>oparciu,</w:t>
            </w:r>
            <w:r w:rsidRPr="00F503CC">
              <w:rPr>
                <w:rFonts w:eastAsia="Times New Roman" w:cstheme="minorHAnsi"/>
                <w:color w:val="000000"/>
                <w:sz w:val="20"/>
                <w:szCs w:val="20"/>
                <w:lang w:eastAsia="pl-PL"/>
              </w:rPr>
              <w:t xml:space="preserve"> o które możliwe byłoby prowadzenie procesu rewitalizacji.</w:t>
            </w:r>
          </w:p>
          <w:p w14:paraId="23FED40A" w14:textId="71951C43" w:rsidR="00F503CC" w:rsidRPr="00F503CC" w:rsidRDefault="00F503CC">
            <w:pPr>
              <w:pStyle w:val="Akapitzlist"/>
              <w:numPr>
                <w:ilvl w:val="0"/>
                <w:numId w:val="27"/>
              </w:numPr>
              <w:spacing w:before="0" w:after="0"/>
              <w:ind w:left="456" w:hanging="425"/>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F503CC">
              <w:rPr>
                <w:rFonts w:eastAsia="Times New Roman" w:cstheme="minorHAnsi"/>
                <w:color w:val="000000"/>
                <w:sz w:val="20"/>
                <w:szCs w:val="20"/>
                <w:lang w:eastAsia="pl-PL"/>
              </w:rPr>
              <w:t>Niskie zainteresowanie społeczne prowadzeniem procesu rewitalizacji na terenie sołectwa (wyniki badań ankietowych).</w:t>
            </w:r>
          </w:p>
        </w:tc>
      </w:tr>
    </w:tbl>
    <w:p w14:paraId="504DA338" w14:textId="77777777" w:rsidR="005821B5" w:rsidRDefault="005821B5" w:rsidP="005821B5">
      <w:pPr>
        <w:pStyle w:val="Legenda"/>
      </w:pPr>
      <w:r w:rsidRPr="009A1901">
        <w:t>Źródło: Opracowanie własne</w:t>
      </w:r>
      <w:r>
        <w:t>.</w:t>
      </w:r>
    </w:p>
    <w:p w14:paraId="4D7B7F39" w14:textId="0A7FEE14" w:rsidR="005821B5" w:rsidRDefault="005729A6" w:rsidP="005821B5">
      <w:r>
        <w:t xml:space="preserve">Wszystkie zaznaczone jako istotne dla rozwoju lokalnego sołectwa cechuje duży potencjał </w:t>
      </w:r>
      <w:r w:rsidR="00517DBE">
        <w:t xml:space="preserve">w zakresie </w:t>
      </w:r>
      <w:r>
        <w:t xml:space="preserve">realizacji projektów rewitalizacyjnych- zarówno inwestycji infrastrukturalnych jak również prowadzenia działań miękkich. </w:t>
      </w:r>
      <w:r w:rsidR="00517DBE">
        <w:t>Wskazane w tabeli sołectwa</w:t>
      </w:r>
      <w:r>
        <w:t xml:space="preserve"> </w:t>
      </w:r>
      <w:r w:rsidR="00517DBE">
        <w:t>są</w:t>
      </w:r>
      <w:r>
        <w:t xml:space="preserve"> również obszar</w:t>
      </w:r>
      <w:r w:rsidR="00517DBE">
        <w:t xml:space="preserve">ami, których </w:t>
      </w:r>
      <w:r>
        <w:t>położeni</w:t>
      </w:r>
      <w:r w:rsidR="00517DBE">
        <w:t>e</w:t>
      </w:r>
      <w:r>
        <w:t xml:space="preserve">, gwarantuje pozytywne oddziaływanie projektów nie tylko na </w:t>
      </w:r>
      <w:r w:rsidR="00517DBE">
        <w:t>tereny</w:t>
      </w:r>
      <w:r>
        <w:t xml:space="preserve"> cechujące się szczególną koncentracją problemów, ale również na pozostałą część gminy. </w:t>
      </w:r>
      <w:r w:rsidR="00F0430F">
        <w:t>Szczegółowy o</w:t>
      </w:r>
      <w:r w:rsidR="005821B5">
        <w:t>pis jakościowy spełniania przez w</w:t>
      </w:r>
      <w:r w:rsidR="00517DBE">
        <w:t>ybrane</w:t>
      </w:r>
      <w:r w:rsidR="005821B5">
        <w:t xml:space="preserve"> sołectwa</w:t>
      </w:r>
      <w:r w:rsidR="003269EA">
        <w:t>/osiedla</w:t>
      </w:r>
      <w:r w:rsidR="005821B5">
        <w:t xml:space="preserve"> kryterium istotności dla rozwoju lokalnego znajduje się </w:t>
      </w:r>
      <w:r w:rsidR="00517DBE">
        <w:t xml:space="preserve">w tabeli </w:t>
      </w:r>
      <w:r w:rsidR="005821B5">
        <w:t>poniżej:</w:t>
      </w:r>
    </w:p>
    <w:p w14:paraId="15CC8C6B" w14:textId="12074FA1" w:rsidR="005821B5" w:rsidRDefault="005821B5" w:rsidP="005821B5">
      <w:pPr>
        <w:pStyle w:val="Legenda"/>
      </w:pPr>
      <w:bookmarkStart w:id="86" w:name="_Toc104886594"/>
      <w:bookmarkStart w:id="87" w:name="_Toc125535766"/>
      <w:r>
        <w:t xml:space="preserve">Tabela </w:t>
      </w:r>
      <w:fldSimple w:instr=" SEQ Tabela \* ARABIC ">
        <w:r w:rsidR="004F2FD2">
          <w:rPr>
            <w:noProof/>
          </w:rPr>
          <w:t>39</w:t>
        </w:r>
      </w:fldSimple>
      <w:r>
        <w:t>. Obszary istotne dla rozwoju lokalnego- podsumowanie</w:t>
      </w:r>
      <w:bookmarkEnd w:id="86"/>
      <w:bookmarkEnd w:id="87"/>
    </w:p>
    <w:tbl>
      <w:tblPr>
        <w:tblStyle w:val="Zwykatabela1"/>
        <w:tblW w:w="5000" w:type="pct"/>
        <w:tblLook w:val="04A0" w:firstRow="1" w:lastRow="0" w:firstColumn="1" w:lastColumn="0" w:noHBand="0" w:noVBand="1"/>
      </w:tblPr>
      <w:tblGrid>
        <w:gridCol w:w="709"/>
        <w:gridCol w:w="1696"/>
        <w:gridCol w:w="6657"/>
      </w:tblGrid>
      <w:tr w:rsidR="0096401E" w:rsidRPr="00C316D3" w14:paraId="54D8F764" w14:textId="77777777" w:rsidTr="000E6D8E">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91" w:type="pct"/>
            <w:noWrap/>
            <w:vAlign w:val="center"/>
            <w:hideMark/>
          </w:tcPr>
          <w:p w14:paraId="1E721D72" w14:textId="77777777" w:rsidR="0096401E" w:rsidRPr="00C316D3" w:rsidRDefault="0096401E" w:rsidP="00D36E9C">
            <w:pPr>
              <w:spacing w:before="0" w:after="0"/>
              <w:jc w:val="center"/>
              <w:rPr>
                <w:rFonts w:asciiTheme="minorHAnsi" w:eastAsia="Times New Roman" w:hAnsiTheme="minorHAnsi" w:cstheme="minorHAnsi"/>
                <w:b w:val="0"/>
                <w:bCs w:val="0"/>
                <w:sz w:val="22"/>
                <w:lang w:eastAsia="pl-PL"/>
              </w:rPr>
            </w:pPr>
            <w:r w:rsidRPr="00C316D3">
              <w:rPr>
                <w:rFonts w:asciiTheme="minorHAnsi" w:eastAsia="Times New Roman" w:hAnsiTheme="minorHAnsi" w:cstheme="minorHAnsi"/>
                <w:sz w:val="22"/>
                <w:lang w:eastAsia="pl-PL"/>
              </w:rPr>
              <w:t>Lp.</w:t>
            </w:r>
          </w:p>
        </w:tc>
        <w:tc>
          <w:tcPr>
            <w:tcW w:w="936" w:type="pct"/>
            <w:vAlign w:val="center"/>
            <w:hideMark/>
          </w:tcPr>
          <w:p w14:paraId="1AE0691F" w14:textId="77777777" w:rsidR="0096401E" w:rsidRPr="00C316D3" w:rsidRDefault="0096401E" w:rsidP="00D36E9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2"/>
                <w:lang w:eastAsia="pl-PL"/>
              </w:rPr>
            </w:pPr>
            <w:r>
              <w:rPr>
                <w:rFonts w:asciiTheme="minorHAnsi" w:eastAsia="Times New Roman" w:hAnsiTheme="minorHAnsi" w:cstheme="minorHAnsi"/>
                <w:sz w:val="22"/>
                <w:lang w:eastAsia="pl-PL"/>
              </w:rPr>
              <w:t>Podobszar rewitalizacji</w:t>
            </w:r>
          </w:p>
        </w:tc>
        <w:tc>
          <w:tcPr>
            <w:tcW w:w="3673" w:type="pct"/>
            <w:vAlign w:val="center"/>
          </w:tcPr>
          <w:p w14:paraId="33F83A15" w14:textId="77777777" w:rsidR="0096401E" w:rsidRPr="00C316D3" w:rsidRDefault="0096401E" w:rsidP="00D36E9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Pr>
                <w:rFonts w:asciiTheme="minorHAnsi" w:eastAsia="Times New Roman" w:hAnsiTheme="minorHAnsi" w:cstheme="minorHAnsi"/>
                <w:sz w:val="22"/>
                <w:lang w:eastAsia="pl-PL"/>
              </w:rPr>
              <w:t>Istotność dla rozwoju lokalnego</w:t>
            </w:r>
          </w:p>
        </w:tc>
      </w:tr>
      <w:tr w:rsidR="0096401E" w:rsidRPr="008E2D36" w14:paraId="6DBB9F3F" w14:textId="77777777" w:rsidTr="000E6D8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 w:type="pct"/>
            <w:vAlign w:val="center"/>
            <w:hideMark/>
          </w:tcPr>
          <w:p w14:paraId="2297A746" w14:textId="77777777" w:rsidR="0096401E" w:rsidRPr="008E2D36" w:rsidRDefault="0096401E" w:rsidP="00D36E9C">
            <w:pPr>
              <w:spacing w:before="0" w:after="0"/>
              <w:jc w:val="center"/>
              <w:rPr>
                <w:rFonts w:asciiTheme="minorHAnsi" w:eastAsia="Times New Roman" w:hAnsiTheme="minorHAnsi" w:cstheme="minorHAnsi"/>
                <w:b w:val="0"/>
                <w:bCs w:val="0"/>
                <w:sz w:val="22"/>
                <w:lang w:eastAsia="pl-PL"/>
              </w:rPr>
            </w:pPr>
            <w:r>
              <w:rPr>
                <w:rFonts w:asciiTheme="minorHAnsi" w:eastAsia="Times New Roman" w:hAnsiTheme="minorHAnsi" w:cstheme="minorHAnsi"/>
                <w:b w:val="0"/>
                <w:bCs w:val="0"/>
                <w:sz w:val="22"/>
                <w:lang w:eastAsia="pl-PL"/>
              </w:rPr>
              <w:t>1.</w:t>
            </w:r>
          </w:p>
        </w:tc>
        <w:tc>
          <w:tcPr>
            <w:tcW w:w="936" w:type="pct"/>
            <w:vAlign w:val="center"/>
          </w:tcPr>
          <w:p w14:paraId="2EF8EA25" w14:textId="4CC86578" w:rsidR="0096401E" w:rsidRPr="008E2D36" w:rsidRDefault="00026674" w:rsidP="00D36E9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026674">
              <w:rPr>
                <w:rFonts w:asciiTheme="minorHAnsi" w:eastAsia="Times New Roman" w:hAnsiTheme="minorHAnsi" w:cstheme="minorHAnsi"/>
                <w:sz w:val="22"/>
                <w:lang w:eastAsia="pl-PL"/>
              </w:rPr>
              <w:t>Osiedle Szczebrzeszyn</w:t>
            </w:r>
          </w:p>
        </w:tc>
        <w:tc>
          <w:tcPr>
            <w:tcW w:w="3673" w:type="pct"/>
            <w:vAlign w:val="center"/>
          </w:tcPr>
          <w:p w14:paraId="397936FF" w14:textId="77777777" w:rsidR="000E6D8E" w:rsidRDefault="00026674">
            <w:pPr>
              <w:pStyle w:val="Akapitzlist"/>
              <w:numPr>
                <w:ilvl w:val="0"/>
                <w:numId w:val="19"/>
              </w:numPr>
              <w:spacing w:before="0" w:after="0"/>
              <w:ind w:left="316" w:hanging="31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t xml:space="preserve">Na terenie Osiedla Szczebrzeszyn skupione są najważniejsze instytucje pełniące funkcje reprezentacyjne i </w:t>
            </w:r>
            <w:proofErr w:type="spellStart"/>
            <w:r w:rsidRPr="000E6D8E">
              <w:rPr>
                <w:rFonts w:eastAsia="Times New Roman" w:cstheme="minorHAnsi"/>
                <w:color w:val="000000"/>
                <w:sz w:val="20"/>
                <w:szCs w:val="20"/>
                <w:lang w:eastAsia="pl-PL"/>
              </w:rPr>
              <w:t>centrotwórcze</w:t>
            </w:r>
            <w:proofErr w:type="spellEnd"/>
            <w:r w:rsidRPr="000E6D8E">
              <w:rPr>
                <w:rFonts w:eastAsia="Times New Roman" w:cstheme="minorHAnsi"/>
                <w:color w:val="000000"/>
                <w:sz w:val="20"/>
                <w:szCs w:val="20"/>
                <w:lang w:eastAsia="pl-PL"/>
              </w:rPr>
              <w:t xml:space="preserve"> gminy.</w:t>
            </w:r>
          </w:p>
          <w:p w14:paraId="27EB3D64" w14:textId="77777777" w:rsidR="000E6D8E" w:rsidRDefault="00026674">
            <w:pPr>
              <w:pStyle w:val="Akapitzlist"/>
              <w:numPr>
                <w:ilvl w:val="0"/>
                <w:numId w:val="19"/>
              </w:numPr>
              <w:spacing w:before="0" w:after="0"/>
              <w:ind w:left="316" w:hanging="31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t>Wysoka skala oddziaływania potencjalnych projektów inwestycyjnych.</w:t>
            </w:r>
          </w:p>
          <w:p w14:paraId="2DFB7E0E" w14:textId="77777777" w:rsidR="000E6D8E" w:rsidRDefault="00026674">
            <w:pPr>
              <w:pStyle w:val="Akapitzlist"/>
              <w:numPr>
                <w:ilvl w:val="0"/>
                <w:numId w:val="19"/>
              </w:numPr>
              <w:spacing w:before="0" w:after="0"/>
              <w:ind w:left="316" w:hanging="31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t>Obecność infrastruktury w oparciu o którą możliwe jest prowadzenia procesu rewitalizacji.</w:t>
            </w:r>
          </w:p>
          <w:p w14:paraId="17E3B3BB" w14:textId="77777777" w:rsidR="000E6D8E" w:rsidRDefault="00026674">
            <w:pPr>
              <w:pStyle w:val="Akapitzlist"/>
              <w:numPr>
                <w:ilvl w:val="0"/>
                <w:numId w:val="19"/>
              </w:numPr>
              <w:spacing w:before="0" w:after="0"/>
              <w:ind w:left="316" w:hanging="31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t>Obszar szczególnie atrakcyjny turystycznie.</w:t>
            </w:r>
          </w:p>
          <w:p w14:paraId="6E47AC79" w14:textId="77777777" w:rsidR="000E6D8E" w:rsidRDefault="00026674">
            <w:pPr>
              <w:pStyle w:val="Akapitzlist"/>
              <w:numPr>
                <w:ilvl w:val="0"/>
                <w:numId w:val="19"/>
              </w:numPr>
              <w:spacing w:before="0" w:after="0"/>
              <w:ind w:left="316" w:hanging="31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t>Centrum komunikacyjne.</w:t>
            </w:r>
          </w:p>
          <w:p w14:paraId="29B653DB" w14:textId="77777777" w:rsidR="000E6D8E" w:rsidRDefault="00026674">
            <w:pPr>
              <w:pStyle w:val="Akapitzlist"/>
              <w:numPr>
                <w:ilvl w:val="0"/>
                <w:numId w:val="19"/>
              </w:numPr>
              <w:spacing w:before="0" w:after="0"/>
              <w:ind w:left="316" w:hanging="31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t>Dobre połączenia drogowe z pozostałą częścią gminy.</w:t>
            </w:r>
          </w:p>
          <w:p w14:paraId="33C8B921" w14:textId="77777777" w:rsidR="000E6D8E" w:rsidRDefault="00026674">
            <w:pPr>
              <w:pStyle w:val="Akapitzlist"/>
              <w:numPr>
                <w:ilvl w:val="0"/>
                <w:numId w:val="19"/>
              </w:numPr>
              <w:spacing w:before="0" w:after="0"/>
              <w:ind w:left="316" w:hanging="31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t>Koncentracja usług handlowych i usługowych.</w:t>
            </w:r>
          </w:p>
          <w:p w14:paraId="0FB23D9E" w14:textId="77777777" w:rsidR="000E6D8E" w:rsidRDefault="00026674">
            <w:pPr>
              <w:pStyle w:val="Akapitzlist"/>
              <w:numPr>
                <w:ilvl w:val="0"/>
                <w:numId w:val="19"/>
              </w:numPr>
              <w:spacing w:before="0" w:after="0"/>
              <w:ind w:left="316" w:hanging="31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t>Na terenie Osiedla Szczebrzeszyn położona jest większość znajdującej się w rękach gminy infrastruktury społecznej, która stwarza możliwość realizacji działań inwestycyjnych oraz miękkich.</w:t>
            </w:r>
          </w:p>
          <w:p w14:paraId="47CFA373" w14:textId="77777777" w:rsidR="000E6D8E" w:rsidRDefault="000E6D8E">
            <w:pPr>
              <w:pStyle w:val="Akapitzlist"/>
              <w:numPr>
                <w:ilvl w:val="0"/>
                <w:numId w:val="19"/>
              </w:numPr>
              <w:spacing w:before="0" w:after="0"/>
              <w:ind w:left="316" w:hanging="31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Pr>
                <w:rFonts w:eastAsia="Times New Roman" w:cstheme="minorHAnsi"/>
                <w:color w:val="000000"/>
                <w:sz w:val="20"/>
                <w:szCs w:val="20"/>
                <w:lang w:eastAsia="pl-PL"/>
              </w:rPr>
              <w:t>I</w:t>
            </w:r>
            <w:r w:rsidR="00026674" w:rsidRPr="000E6D8E">
              <w:rPr>
                <w:rFonts w:eastAsia="Times New Roman" w:cstheme="minorHAnsi"/>
                <w:color w:val="000000"/>
                <w:sz w:val="20"/>
                <w:szCs w:val="20"/>
                <w:lang w:eastAsia="pl-PL"/>
              </w:rPr>
              <w:t xml:space="preserve">stniejąca baza </w:t>
            </w:r>
            <w:proofErr w:type="spellStart"/>
            <w:r w:rsidR="00026674" w:rsidRPr="000E6D8E">
              <w:rPr>
                <w:rFonts w:eastAsia="Times New Roman" w:cstheme="minorHAnsi"/>
                <w:color w:val="000000"/>
                <w:sz w:val="20"/>
                <w:szCs w:val="20"/>
                <w:lang w:eastAsia="pl-PL"/>
              </w:rPr>
              <w:t>rekreacyjno</w:t>
            </w:r>
            <w:proofErr w:type="spellEnd"/>
            <w:r w:rsidR="00026674" w:rsidRPr="000E6D8E">
              <w:rPr>
                <w:rFonts w:eastAsia="Times New Roman" w:cstheme="minorHAnsi"/>
                <w:color w:val="000000"/>
                <w:sz w:val="20"/>
                <w:szCs w:val="20"/>
                <w:lang w:eastAsia="pl-PL"/>
              </w:rPr>
              <w:t xml:space="preserve"> – turystyczna.</w:t>
            </w:r>
          </w:p>
          <w:p w14:paraId="36D39303" w14:textId="6FF5E7EF" w:rsidR="0096401E" w:rsidRPr="000E6D8E" w:rsidRDefault="00026674">
            <w:pPr>
              <w:pStyle w:val="Akapitzlist"/>
              <w:numPr>
                <w:ilvl w:val="0"/>
                <w:numId w:val="19"/>
              </w:numPr>
              <w:spacing w:before="0" w:after="0"/>
              <w:ind w:left="316" w:hanging="316"/>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lastRenderedPageBreak/>
              <w:t xml:space="preserve">Sołectwo Szczebrzeszyn było jednym z dwóch najczęściej wskazywanych podczas badania ankietowego obszarów, w których podmioty społeczno-gospodarcze i mieszkańcy chcieliby prowadzić działania rewitalizacyjne. </w:t>
            </w:r>
          </w:p>
        </w:tc>
      </w:tr>
      <w:tr w:rsidR="0096401E" w:rsidRPr="00403A5B" w14:paraId="62AA5D15" w14:textId="77777777" w:rsidTr="000E6D8E">
        <w:trPr>
          <w:trHeight w:val="255"/>
        </w:trPr>
        <w:tc>
          <w:tcPr>
            <w:cnfStyle w:val="001000000000" w:firstRow="0" w:lastRow="0" w:firstColumn="1" w:lastColumn="0" w:oddVBand="0" w:evenVBand="0" w:oddHBand="0" w:evenHBand="0" w:firstRowFirstColumn="0" w:firstRowLastColumn="0" w:lastRowFirstColumn="0" w:lastRowLastColumn="0"/>
            <w:tcW w:w="391" w:type="pct"/>
            <w:vAlign w:val="center"/>
            <w:hideMark/>
          </w:tcPr>
          <w:p w14:paraId="51D926D3" w14:textId="77777777" w:rsidR="0096401E" w:rsidRPr="00403A5B" w:rsidRDefault="0096401E" w:rsidP="00D36E9C">
            <w:pPr>
              <w:spacing w:before="0" w:after="0"/>
              <w:jc w:val="center"/>
              <w:rPr>
                <w:rFonts w:asciiTheme="minorHAnsi" w:eastAsia="Times New Roman" w:hAnsiTheme="minorHAnsi" w:cstheme="minorHAnsi"/>
                <w:b w:val="0"/>
                <w:bCs w:val="0"/>
                <w:sz w:val="22"/>
                <w:lang w:eastAsia="pl-PL"/>
              </w:rPr>
            </w:pPr>
            <w:r w:rsidRPr="00403A5B">
              <w:rPr>
                <w:rFonts w:asciiTheme="minorHAnsi" w:eastAsia="Times New Roman" w:hAnsiTheme="minorHAnsi" w:cstheme="minorHAnsi"/>
                <w:b w:val="0"/>
                <w:bCs w:val="0"/>
                <w:sz w:val="22"/>
                <w:lang w:eastAsia="pl-PL"/>
              </w:rPr>
              <w:lastRenderedPageBreak/>
              <w:t>2.</w:t>
            </w:r>
          </w:p>
        </w:tc>
        <w:tc>
          <w:tcPr>
            <w:tcW w:w="936" w:type="pct"/>
            <w:vAlign w:val="center"/>
          </w:tcPr>
          <w:p w14:paraId="12B35F12" w14:textId="5B17796E" w:rsidR="0096401E" w:rsidRPr="00403A5B" w:rsidRDefault="00026674" w:rsidP="00D36E9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306BB7">
              <w:rPr>
                <w:rFonts w:cstheme="minorHAnsi"/>
                <w:sz w:val="20"/>
                <w:szCs w:val="20"/>
              </w:rPr>
              <w:t>Przedmieście Zamojskie</w:t>
            </w:r>
          </w:p>
        </w:tc>
        <w:tc>
          <w:tcPr>
            <w:tcW w:w="3673" w:type="pct"/>
            <w:tcBorders>
              <w:bottom w:val="single" w:sz="4" w:space="0" w:color="BFBFBF" w:themeColor="background1" w:themeShade="BF"/>
            </w:tcBorders>
            <w:vAlign w:val="center"/>
          </w:tcPr>
          <w:p w14:paraId="46989BE1" w14:textId="77777777" w:rsidR="000E6D8E" w:rsidRDefault="00026674">
            <w:pPr>
              <w:pStyle w:val="Akapitzlist"/>
              <w:numPr>
                <w:ilvl w:val="0"/>
                <w:numId w:val="20"/>
              </w:numPr>
              <w:spacing w:before="0" w:after="0"/>
              <w:ind w:left="316" w:hanging="283"/>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t>Obecność infrastruktury w oparciu o którą możliwe jest prowadzenia procesu rewitalizacji.</w:t>
            </w:r>
          </w:p>
          <w:p w14:paraId="1DF1C6E6" w14:textId="77777777" w:rsidR="000E6D8E" w:rsidRDefault="00026674">
            <w:pPr>
              <w:pStyle w:val="Akapitzlist"/>
              <w:numPr>
                <w:ilvl w:val="0"/>
                <w:numId w:val="20"/>
              </w:numPr>
              <w:spacing w:before="0" w:after="0"/>
              <w:ind w:left="316" w:hanging="283"/>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t xml:space="preserve">Teren obejmuje doliny Wieprza i Świnki – rozwój infrastruktury turystycznej, w tym wodnej, budowa stawów (np. rybnych). </w:t>
            </w:r>
          </w:p>
          <w:p w14:paraId="0FD56A4A" w14:textId="77777777" w:rsidR="000E6D8E" w:rsidRDefault="00026674">
            <w:pPr>
              <w:pStyle w:val="Akapitzlist"/>
              <w:numPr>
                <w:ilvl w:val="0"/>
                <w:numId w:val="20"/>
              </w:numPr>
              <w:spacing w:before="0" w:after="0"/>
              <w:ind w:left="316" w:hanging="283"/>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t>Realizacja działań wymaga wyłączenia z produkcji rolnej.</w:t>
            </w:r>
          </w:p>
          <w:p w14:paraId="140E5CCC" w14:textId="7DE5DC9E" w:rsidR="000E6D8E" w:rsidRDefault="00026674">
            <w:pPr>
              <w:pStyle w:val="Akapitzlist"/>
              <w:numPr>
                <w:ilvl w:val="0"/>
                <w:numId w:val="20"/>
              </w:numPr>
              <w:spacing w:before="0" w:after="0"/>
              <w:ind w:left="316" w:hanging="283"/>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t>Na terenie zlokalizowane są zakłady produkcyjne w sferze usługowej – myjnia samochodowa, warsztaty naprawy samochodów, sprzedaż węgla, ZAKŁAD DRZEWNY, sklep</w:t>
            </w:r>
            <w:r w:rsidR="00164CC7">
              <w:rPr>
                <w:rFonts w:eastAsia="Times New Roman" w:cstheme="minorHAnsi"/>
                <w:color w:val="000000"/>
                <w:sz w:val="20"/>
                <w:szCs w:val="20"/>
                <w:lang w:eastAsia="pl-PL"/>
              </w:rPr>
              <w:t>, piekarnia</w:t>
            </w:r>
            <w:r w:rsidRPr="000E6D8E">
              <w:rPr>
                <w:rFonts w:eastAsia="Times New Roman" w:cstheme="minorHAnsi"/>
                <w:color w:val="000000"/>
                <w:sz w:val="20"/>
                <w:szCs w:val="20"/>
                <w:lang w:eastAsia="pl-PL"/>
              </w:rPr>
              <w:t>.</w:t>
            </w:r>
          </w:p>
          <w:p w14:paraId="7FC27909" w14:textId="3ECAA886" w:rsidR="0096401E" w:rsidRPr="000E6D8E" w:rsidRDefault="00026674">
            <w:pPr>
              <w:pStyle w:val="Akapitzlist"/>
              <w:numPr>
                <w:ilvl w:val="0"/>
                <w:numId w:val="20"/>
              </w:numPr>
              <w:spacing w:before="0" w:after="0"/>
              <w:ind w:left="316" w:hanging="283"/>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0E6D8E">
              <w:rPr>
                <w:rFonts w:eastAsia="Times New Roman" w:cstheme="minorHAnsi"/>
                <w:color w:val="000000"/>
                <w:sz w:val="20"/>
                <w:szCs w:val="20"/>
                <w:lang w:eastAsia="pl-PL"/>
              </w:rPr>
              <w:t xml:space="preserve">Sołectwo </w:t>
            </w:r>
            <w:r w:rsidR="00F84EDF">
              <w:rPr>
                <w:rFonts w:eastAsia="Times New Roman" w:cstheme="minorHAnsi"/>
                <w:color w:val="000000"/>
                <w:sz w:val="20"/>
                <w:szCs w:val="20"/>
                <w:lang w:eastAsia="pl-PL"/>
              </w:rPr>
              <w:t>Przedmieście Zamojskie</w:t>
            </w:r>
            <w:r w:rsidRPr="000E6D8E">
              <w:rPr>
                <w:rFonts w:eastAsia="Times New Roman" w:cstheme="minorHAnsi"/>
                <w:color w:val="000000"/>
                <w:sz w:val="20"/>
                <w:szCs w:val="20"/>
                <w:lang w:eastAsia="pl-PL"/>
              </w:rPr>
              <w:t xml:space="preserve"> było jednym z dwóch najczęściej wskazywanych podczas badania ankietowego obszarów, w których podmioty społeczno-gospodarcze i mieszkańcy chcieliby prowadzić działania rewitalizacyjne.</w:t>
            </w:r>
          </w:p>
        </w:tc>
      </w:tr>
    </w:tbl>
    <w:p w14:paraId="2EE9C81B" w14:textId="0D4E0079" w:rsidR="005821B5" w:rsidRDefault="00F0430F" w:rsidP="00F0430F">
      <w:pPr>
        <w:pStyle w:val="Legenda"/>
      </w:pPr>
      <w:r w:rsidRPr="009A1901">
        <w:t>Źródło: Opracowanie własne</w:t>
      </w:r>
      <w:r>
        <w:t>.</w:t>
      </w:r>
    </w:p>
    <w:p w14:paraId="4D2FDDF1" w14:textId="31F5842F" w:rsidR="005821B5" w:rsidRPr="005821B5" w:rsidRDefault="0096401E" w:rsidP="005821B5">
      <w:r>
        <w:br w:type="column"/>
      </w:r>
    </w:p>
    <w:p w14:paraId="492C8FC7" w14:textId="06817172" w:rsidR="00EB74C7" w:rsidRPr="009A1901" w:rsidRDefault="00EB74C7">
      <w:pPr>
        <w:pStyle w:val="Nagwek1"/>
        <w:numPr>
          <w:ilvl w:val="0"/>
          <w:numId w:val="7"/>
        </w:numPr>
        <w:jc w:val="left"/>
      </w:pPr>
      <w:bookmarkStart w:id="88" w:name="_Toc125536609"/>
      <w:r w:rsidRPr="009A1901">
        <w:t>Wyznaczenie obszaru rewitalizacji.</w:t>
      </w:r>
      <w:bookmarkEnd w:id="88"/>
      <w:r w:rsidRPr="009A1901">
        <w:t xml:space="preserve"> </w:t>
      </w:r>
    </w:p>
    <w:p w14:paraId="09F0BA8F" w14:textId="77777777" w:rsidR="0096401E" w:rsidRPr="00AC3A2B" w:rsidRDefault="0096401E">
      <w:pPr>
        <w:pStyle w:val="Nagwek2"/>
        <w:numPr>
          <w:ilvl w:val="1"/>
          <w:numId w:val="7"/>
        </w:numPr>
      </w:pPr>
      <w:bookmarkStart w:id="89" w:name="_Toc104886630"/>
      <w:bookmarkStart w:id="90" w:name="_Toc125536610"/>
      <w:bookmarkStart w:id="91" w:name="_Hlk104888677"/>
      <w:r>
        <w:t>Podsumowanie przeprowadzonej procedury wyznaczenia obszaru rewitalizacji.</w:t>
      </w:r>
      <w:bookmarkEnd w:id="89"/>
      <w:bookmarkEnd w:id="90"/>
    </w:p>
    <w:p w14:paraId="7331B419" w14:textId="77777777" w:rsidR="0096401E" w:rsidRDefault="0096401E" w:rsidP="0096401E">
      <w:pPr>
        <w:rPr>
          <w:rFonts w:ascii="Open Sans" w:hAnsi="Open Sans" w:cs="Open Sans"/>
          <w:sz w:val="22"/>
        </w:rPr>
      </w:pPr>
      <w:r w:rsidRPr="000E537E">
        <w:rPr>
          <w:rFonts w:ascii="Open Sans" w:hAnsi="Open Sans" w:cs="Open Sans"/>
          <w:sz w:val="22"/>
        </w:rPr>
        <w:t>Na wskazanych terenach zdegradowanych wyznacza się obszar rewitalizacji. Wybór takiego obszaru został podyktowany dwoma zasadniczymi kryteriami. Bazując na art. 10 ustawy o rewitalizacji założono, że aby ustanowić obszar rewitalizacji musi on spełniać łącznie dwa warunki:</w:t>
      </w:r>
      <w:r>
        <w:rPr>
          <w:rFonts w:ascii="Open Sans" w:hAnsi="Open Sans" w:cs="Open Sans"/>
          <w:sz w:val="22"/>
        </w:rPr>
        <w:t xml:space="preserve"> </w:t>
      </w:r>
    </w:p>
    <w:p w14:paraId="54D70D1B" w14:textId="79D79837" w:rsidR="0096401E" w:rsidRDefault="0096401E">
      <w:pPr>
        <w:pStyle w:val="Akapitzlist"/>
        <w:numPr>
          <w:ilvl w:val="0"/>
          <w:numId w:val="6"/>
        </w:numPr>
        <w:rPr>
          <w:rFonts w:ascii="Open Sans" w:hAnsi="Open Sans" w:cs="Open Sans"/>
          <w:sz w:val="22"/>
        </w:rPr>
      </w:pPr>
      <w:r w:rsidRPr="005A21A2">
        <w:rPr>
          <w:rFonts w:ascii="Open Sans" w:hAnsi="Open Sans" w:cs="Open Sans"/>
          <w:sz w:val="22"/>
        </w:rPr>
        <w:t>cechować się szczególną koncentracją negatywnych zjawisk w sferze społecznej i</w:t>
      </w:r>
      <w:r w:rsidR="00517DBE">
        <w:rPr>
          <w:rFonts w:ascii="Open Sans" w:hAnsi="Open Sans" w:cs="Open Sans"/>
          <w:sz w:val="22"/>
        </w:rPr>
        <w:t> </w:t>
      </w:r>
      <w:r w:rsidRPr="005A21A2">
        <w:rPr>
          <w:rFonts w:ascii="Open Sans" w:hAnsi="Open Sans" w:cs="Open Sans"/>
          <w:sz w:val="22"/>
        </w:rPr>
        <w:t>przynajmniej w jednej z wybranych sfer: gospodarczej, środowiskowej, przestrzenno-funkcjonalnej lub technicznej.</w:t>
      </w:r>
    </w:p>
    <w:p w14:paraId="591E9F8C" w14:textId="77777777" w:rsidR="0096401E" w:rsidRDefault="0096401E">
      <w:pPr>
        <w:pStyle w:val="Akapitzlist"/>
        <w:numPr>
          <w:ilvl w:val="0"/>
          <w:numId w:val="6"/>
        </w:numPr>
        <w:rPr>
          <w:rFonts w:ascii="Open Sans" w:hAnsi="Open Sans" w:cs="Open Sans"/>
          <w:sz w:val="22"/>
        </w:rPr>
      </w:pPr>
      <w:r>
        <w:rPr>
          <w:rFonts w:ascii="Open Sans" w:hAnsi="Open Sans" w:cs="Open Sans"/>
          <w:sz w:val="22"/>
        </w:rPr>
        <w:t xml:space="preserve">cechować się istotnością dla rozwoju lokalnego. </w:t>
      </w:r>
    </w:p>
    <w:p w14:paraId="06DB966E" w14:textId="71E4A099" w:rsidR="0096401E" w:rsidRPr="005A21A2" w:rsidRDefault="0096401E" w:rsidP="0096401E">
      <w:pPr>
        <w:rPr>
          <w:rFonts w:ascii="Open Sans" w:hAnsi="Open Sans" w:cs="Open Sans"/>
          <w:sz w:val="22"/>
        </w:rPr>
      </w:pPr>
      <w:r>
        <w:rPr>
          <w:rFonts w:ascii="Open Sans" w:hAnsi="Open Sans" w:cs="Open Sans"/>
          <w:sz w:val="22"/>
        </w:rPr>
        <w:t xml:space="preserve">Przystępując do wyznaczenia obszaru rewitalizacji w gminie </w:t>
      </w:r>
      <w:r w:rsidR="00D42D32">
        <w:rPr>
          <w:rFonts w:ascii="Open Sans" w:hAnsi="Open Sans" w:cs="Open Sans"/>
          <w:sz w:val="22"/>
        </w:rPr>
        <w:t>Szczebrzeszyn</w:t>
      </w:r>
      <w:r>
        <w:rPr>
          <w:rFonts w:ascii="Open Sans" w:hAnsi="Open Sans" w:cs="Open Sans"/>
          <w:sz w:val="22"/>
        </w:rPr>
        <w:t xml:space="preserve"> wykonano następujące kroki:</w:t>
      </w:r>
    </w:p>
    <w:p w14:paraId="3126A1E6" w14:textId="3576EED3" w:rsidR="0096401E" w:rsidRPr="003269EA" w:rsidRDefault="0096401E">
      <w:pPr>
        <w:pStyle w:val="Akapitzlist"/>
        <w:numPr>
          <w:ilvl w:val="0"/>
          <w:numId w:val="11"/>
        </w:numPr>
        <w:rPr>
          <w:rFonts w:ascii="Open Sans" w:hAnsi="Open Sans" w:cs="Open Sans"/>
          <w:color w:val="1F3864" w:themeColor="accent1" w:themeShade="80"/>
          <w:sz w:val="22"/>
        </w:rPr>
      </w:pPr>
      <w:r w:rsidRPr="003269EA">
        <w:rPr>
          <w:rFonts w:ascii="Open Sans" w:hAnsi="Open Sans" w:cs="Open Sans"/>
          <w:b/>
          <w:bCs/>
          <w:color w:val="1F3864" w:themeColor="accent1" w:themeShade="80"/>
          <w:sz w:val="22"/>
        </w:rPr>
        <w:t>Analiza wskaźnikowa w sferach społecznej, gospodarczej, środowiskowej, przestrzenno-funkcjonalnej i technicznej.</w:t>
      </w:r>
    </w:p>
    <w:p w14:paraId="321DC747" w14:textId="222DE2F2" w:rsidR="0096401E" w:rsidRPr="009621BE" w:rsidRDefault="0096401E">
      <w:pPr>
        <w:pStyle w:val="Akapitzlist"/>
        <w:numPr>
          <w:ilvl w:val="0"/>
          <w:numId w:val="11"/>
        </w:numPr>
        <w:rPr>
          <w:rFonts w:ascii="Open Sans" w:hAnsi="Open Sans" w:cs="Open Sans"/>
          <w:sz w:val="22"/>
        </w:rPr>
      </w:pPr>
      <w:r w:rsidRPr="003269EA">
        <w:rPr>
          <w:rFonts w:ascii="Open Sans" w:hAnsi="Open Sans" w:cs="Open Sans"/>
          <w:b/>
          <w:bCs/>
          <w:color w:val="1F3864" w:themeColor="accent1" w:themeShade="80"/>
          <w:sz w:val="22"/>
        </w:rPr>
        <w:t xml:space="preserve">Badanie ankietowe przeprowadzone wśród Interesariuszy procesu rewitalizacji, w toku opracowywania niniejszego </w:t>
      </w:r>
      <w:r w:rsidR="00517DBE" w:rsidRPr="003269EA">
        <w:rPr>
          <w:rFonts w:ascii="Open Sans" w:hAnsi="Open Sans" w:cs="Open Sans"/>
          <w:b/>
          <w:bCs/>
          <w:color w:val="1F3864" w:themeColor="accent1" w:themeShade="80"/>
          <w:sz w:val="22"/>
        </w:rPr>
        <w:t>dokumentu.</w:t>
      </w:r>
      <w:r w:rsidRPr="003269EA">
        <w:rPr>
          <w:rFonts w:ascii="Open Sans" w:hAnsi="Open Sans" w:cs="Open Sans"/>
          <w:color w:val="1F3864" w:themeColor="accent1" w:themeShade="80"/>
          <w:sz w:val="22"/>
        </w:rPr>
        <w:t xml:space="preserve"> </w:t>
      </w:r>
      <w:r>
        <w:rPr>
          <w:rFonts w:ascii="Open Sans" w:hAnsi="Open Sans" w:cs="Open Sans"/>
          <w:sz w:val="22"/>
        </w:rPr>
        <w:t>Opinia interesariuszy procesu rewitalizacji</w:t>
      </w:r>
      <w:r w:rsidRPr="00735B84">
        <w:rPr>
          <w:rFonts w:ascii="Open Sans" w:hAnsi="Open Sans" w:cs="Open Sans"/>
          <w:sz w:val="22"/>
        </w:rPr>
        <w:t xml:space="preserve"> była jednym z kluczowych czynników </w:t>
      </w:r>
      <w:r>
        <w:rPr>
          <w:rFonts w:ascii="Open Sans" w:hAnsi="Open Sans" w:cs="Open Sans"/>
          <w:sz w:val="22"/>
        </w:rPr>
        <w:t>decydujących o włączeniu danego sołectwa w obszar rewitalizacji</w:t>
      </w:r>
      <w:r w:rsidRPr="00735B84">
        <w:rPr>
          <w:rFonts w:ascii="Open Sans" w:hAnsi="Open Sans" w:cs="Open Sans"/>
          <w:sz w:val="22"/>
        </w:rPr>
        <w:t xml:space="preserve">. </w:t>
      </w:r>
      <w:r>
        <w:rPr>
          <w:rFonts w:ascii="Open Sans" w:hAnsi="Open Sans" w:cs="Open Sans"/>
          <w:sz w:val="22"/>
        </w:rPr>
        <w:t>Opracowany f</w:t>
      </w:r>
      <w:r w:rsidRPr="009621BE">
        <w:rPr>
          <w:rFonts w:ascii="Open Sans" w:hAnsi="Open Sans" w:cs="Open Sans"/>
          <w:sz w:val="22"/>
        </w:rPr>
        <w:t xml:space="preserve">ormularz </w:t>
      </w:r>
      <w:r>
        <w:rPr>
          <w:rFonts w:ascii="Open Sans" w:hAnsi="Open Sans" w:cs="Open Sans"/>
          <w:sz w:val="22"/>
        </w:rPr>
        <w:t xml:space="preserve">rozpowszechniony drogą elektroniczną </w:t>
      </w:r>
      <w:r w:rsidRPr="009621BE">
        <w:rPr>
          <w:rFonts w:ascii="Open Sans" w:hAnsi="Open Sans" w:cs="Open Sans"/>
          <w:sz w:val="22"/>
        </w:rPr>
        <w:t>dotyczył wyłącznie sołectw, w</w:t>
      </w:r>
      <w:r w:rsidR="009D4F4F">
        <w:rPr>
          <w:rFonts w:ascii="Open Sans" w:hAnsi="Open Sans" w:cs="Open Sans"/>
          <w:sz w:val="22"/>
        </w:rPr>
        <w:t> </w:t>
      </w:r>
      <w:r w:rsidRPr="009621BE">
        <w:rPr>
          <w:rFonts w:ascii="Open Sans" w:hAnsi="Open Sans" w:cs="Open Sans"/>
          <w:sz w:val="22"/>
        </w:rPr>
        <w:t>których potwierdzono występowanie problemu społecznego, na podstawie przeprowadzonej analizy wskaźnikowej, co jest zgodne z zalecaną metodologią przedstawioną w podręczniku „</w:t>
      </w:r>
      <w:r w:rsidRPr="009621BE">
        <w:rPr>
          <w:rFonts w:ascii="Open Sans" w:hAnsi="Open Sans" w:cs="Open Sans"/>
          <w:i/>
          <w:iCs/>
          <w:sz w:val="22"/>
        </w:rPr>
        <w:t>Delimitacja. Krok po kroku</w:t>
      </w:r>
      <w:r w:rsidRPr="009621BE">
        <w:rPr>
          <w:rFonts w:ascii="Open Sans" w:hAnsi="Open Sans" w:cs="Open Sans"/>
          <w:sz w:val="22"/>
        </w:rPr>
        <w:t>”.</w:t>
      </w:r>
    </w:p>
    <w:p w14:paraId="3B72B6A6" w14:textId="77777777" w:rsidR="0096401E" w:rsidRDefault="0096401E">
      <w:pPr>
        <w:pStyle w:val="Akapitzlist"/>
        <w:numPr>
          <w:ilvl w:val="0"/>
          <w:numId w:val="11"/>
        </w:numPr>
        <w:rPr>
          <w:rFonts w:ascii="Open Sans" w:hAnsi="Open Sans" w:cs="Open Sans"/>
          <w:sz w:val="22"/>
        </w:rPr>
      </w:pPr>
      <w:r w:rsidRPr="003269EA">
        <w:rPr>
          <w:rFonts w:ascii="Open Sans" w:hAnsi="Open Sans" w:cs="Open Sans"/>
          <w:b/>
          <w:bCs/>
          <w:color w:val="1F3864" w:themeColor="accent1" w:themeShade="80"/>
          <w:sz w:val="22"/>
        </w:rPr>
        <w:t>Określenie istotności obszarów wybranych do rewitalizacji.</w:t>
      </w:r>
      <w:r w:rsidRPr="00EA1192">
        <w:rPr>
          <w:rFonts w:ascii="Open Sans" w:hAnsi="Open Sans" w:cs="Open Sans"/>
          <w:color w:val="4472C4" w:themeColor="accent1"/>
          <w:sz w:val="22"/>
        </w:rPr>
        <w:t xml:space="preserve"> </w:t>
      </w:r>
      <w:r>
        <w:rPr>
          <w:rFonts w:ascii="Open Sans" w:hAnsi="Open Sans" w:cs="Open Sans"/>
          <w:sz w:val="22"/>
        </w:rPr>
        <w:t>Podstawą określenia istotności obszaru dla rozwoju lokalnego poza analizą dokumentów strategicznych obowiązujących na terenie gminy (w tym Studium uwarunkowań kierunków zagospodarowania przestrzennego) były również wywiady przeprowadzone wśród pracowników Urzędu Gminy. Podczas rozmów, które odbyły się w toku przygotowywania diagnozy, przedstawiono Władzom Gminy oraz wybranym pracownikom wyniki analizy wskaźnikowej i badań ankietowych.</w:t>
      </w:r>
    </w:p>
    <w:p w14:paraId="3AD5DF90" w14:textId="77777777" w:rsidR="0096401E" w:rsidRDefault="0096401E">
      <w:pPr>
        <w:pStyle w:val="Akapitzlist"/>
        <w:numPr>
          <w:ilvl w:val="0"/>
          <w:numId w:val="11"/>
        </w:numPr>
        <w:rPr>
          <w:rFonts w:ascii="Open Sans" w:hAnsi="Open Sans" w:cs="Open Sans"/>
          <w:sz w:val="22"/>
        </w:rPr>
      </w:pPr>
      <w:r w:rsidRPr="003269EA">
        <w:rPr>
          <w:rFonts w:ascii="Open Sans" w:hAnsi="Open Sans" w:cs="Open Sans"/>
          <w:b/>
          <w:bCs/>
          <w:color w:val="1F3864" w:themeColor="accent1" w:themeShade="80"/>
          <w:sz w:val="22"/>
        </w:rPr>
        <w:t>Wyłączenie z terenu sołectw wybranych do rewitalizacji obszarów niezamieszkałych.</w:t>
      </w:r>
      <w:r w:rsidRPr="003269EA">
        <w:rPr>
          <w:rFonts w:ascii="Open Sans" w:hAnsi="Open Sans" w:cs="Open Sans"/>
          <w:color w:val="1F3864" w:themeColor="accent1" w:themeShade="80"/>
          <w:sz w:val="22"/>
        </w:rPr>
        <w:t xml:space="preserve"> </w:t>
      </w:r>
      <w:r w:rsidRPr="003D11FE">
        <w:rPr>
          <w:rFonts w:ascii="Open Sans" w:hAnsi="Open Sans" w:cs="Open Sans"/>
          <w:sz w:val="22"/>
        </w:rPr>
        <w:t>Za obszar rewitalizacji uznano sołectwa, których obszar został pomniejszony poprzez usunięcie terenów niezamieszkałych, które nie spełniały zapisów art. 10. 3. Ustawy o rewitalizacji, tj.</w:t>
      </w:r>
    </w:p>
    <w:p w14:paraId="39EE6850" w14:textId="77777777" w:rsidR="0096401E" w:rsidRDefault="0096401E" w:rsidP="0096401E">
      <w:pPr>
        <w:ind w:left="720"/>
        <w:rPr>
          <w:rFonts w:ascii="Open Sans" w:hAnsi="Open Sans" w:cs="Open Sans"/>
          <w:sz w:val="22"/>
        </w:rPr>
      </w:pPr>
      <w:r w:rsidRPr="003D11FE">
        <w:rPr>
          <w:rFonts w:ascii="Open Sans" w:hAnsi="Open Sans" w:cs="Open Sans"/>
          <w:sz w:val="22"/>
        </w:rPr>
        <w:t>„</w:t>
      </w:r>
      <w:r w:rsidRPr="003D11FE">
        <w:rPr>
          <w:rFonts w:ascii="Open Sans" w:hAnsi="Open Sans" w:cs="Open Sans"/>
          <w:i/>
          <w:iCs/>
          <w:sz w:val="22"/>
        </w:rPr>
        <w:t xml:space="preserve">Niezamieszkałe tereny poprzemysłowe, w tym </w:t>
      </w:r>
      <w:proofErr w:type="spellStart"/>
      <w:r w:rsidRPr="003D11FE">
        <w:rPr>
          <w:rFonts w:ascii="Open Sans" w:hAnsi="Open Sans" w:cs="Open Sans"/>
          <w:i/>
          <w:iCs/>
          <w:sz w:val="22"/>
        </w:rPr>
        <w:t>poportowe</w:t>
      </w:r>
      <w:proofErr w:type="spellEnd"/>
      <w:r w:rsidRPr="003D11FE">
        <w:rPr>
          <w:rFonts w:ascii="Open Sans" w:hAnsi="Open Sans" w:cs="Open Sans"/>
          <w:i/>
          <w:iCs/>
          <w:sz w:val="22"/>
        </w:rPr>
        <w:t xml:space="preserve"> i </w:t>
      </w:r>
      <w:proofErr w:type="spellStart"/>
      <w:r w:rsidRPr="003D11FE">
        <w:rPr>
          <w:rFonts w:ascii="Open Sans" w:hAnsi="Open Sans" w:cs="Open Sans"/>
          <w:i/>
          <w:iCs/>
          <w:sz w:val="22"/>
        </w:rPr>
        <w:t>powydobywcze</w:t>
      </w:r>
      <w:proofErr w:type="spellEnd"/>
      <w:r w:rsidRPr="003D11FE">
        <w:rPr>
          <w:rFonts w:ascii="Open Sans" w:hAnsi="Open Sans" w:cs="Open Sans"/>
          <w:i/>
          <w:iCs/>
          <w:sz w:val="22"/>
        </w:rPr>
        <w:t xml:space="preserve">, tereny powojskowe albo </w:t>
      </w:r>
      <w:proofErr w:type="spellStart"/>
      <w:r w:rsidRPr="003D11FE">
        <w:rPr>
          <w:rFonts w:ascii="Open Sans" w:hAnsi="Open Sans" w:cs="Open Sans"/>
          <w:i/>
          <w:iCs/>
          <w:sz w:val="22"/>
        </w:rPr>
        <w:t>pokolejowe</w:t>
      </w:r>
      <w:proofErr w:type="spellEnd"/>
      <w:r w:rsidRPr="003D11FE">
        <w:rPr>
          <w:rFonts w:ascii="Open Sans" w:hAnsi="Open Sans" w:cs="Open Sans"/>
          <w:i/>
          <w:iCs/>
          <w:sz w:val="22"/>
        </w:rPr>
        <w:t>, na których występują negatywne zjawiska, o których mowa w art. 9 ust. 1 pkt 1-4, mogą wejść w skład obszaru rewitalizacji wyłącznie w</w:t>
      </w:r>
      <w:r>
        <w:rPr>
          <w:rFonts w:ascii="Open Sans" w:hAnsi="Open Sans" w:cs="Open Sans"/>
          <w:i/>
          <w:iCs/>
          <w:sz w:val="22"/>
        </w:rPr>
        <w:t> </w:t>
      </w:r>
      <w:r w:rsidRPr="003D11FE">
        <w:rPr>
          <w:rFonts w:ascii="Open Sans" w:hAnsi="Open Sans" w:cs="Open Sans"/>
          <w:i/>
          <w:iCs/>
          <w:sz w:val="22"/>
        </w:rPr>
        <w:t xml:space="preserve">przypadku, gdy działania możliwe do przeprowadzenia na tych terenach przyczynia </w:t>
      </w:r>
      <w:r w:rsidRPr="003D11FE">
        <w:rPr>
          <w:rFonts w:ascii="Open Sans" w:hAnsi="Open Sans" w:cs="Open Sans"/>
          <w:i/>
          <w:iCs/>
          <w:sz w:val="22"/>
        </w:rPr>
        <w:lastRenderedPageBreak/>
        <w:t>się do przeciwdziałania negatywnym zjawiskom społecznym, o których mowa w art. 9 ust. 1.”</w:t>
      </w:r>
    </w:p>
    <w:p w14:paraId="0A24861B" w14:textId="77777777" w:rsidR="0096401E" w:rsidRDefault="0096401E" w:rsidP="0096401E">
      <w:pPr>
        <w:ind w:left="720"/>
        <w:rPr>
          <w:rFonts w:ascii="Open Sans" w:hAnsi="Open Sans" w:cs="Open Sans"/>
          <w:sz w:val="22"/>
        </w:rPr>
      </w:pPr>
      <w:r>
        <w:rPr>
          <w:rFonts w:ascii="Open Sans" w:hAnsi="Open Sans" w:cs="Open Sans"/>
          <w:sz w:val="22"/>
        </w:rPr>
        <w:t>Na potrzeby przeprowadzenia diagnozy delimitacyjnej przyjęto następującą definicję obszarów zamieszkałych:</w:t>
      </w:r>
    </w:p>
    <w:p w14:paraId="36396066" w14:textId="77777777" w:rsidR="0096401E" w:rsidRDefault="0096401E" w:rsidP="0096401E">
      <w:pPr>
        <w:ind w:left="720"/>
        <w:rPr>
          <w:rFonts w:ascii="Open Sans" w:hAnsi="Open Sans" w:cs="Open Sans"/>
          <w:sz w:val="22"/>
        </w:rPr>
      </w:pPr>
      <w:r>
        <w:rPr>
          <w:rFonts w:ascii="Open Sans" w:hAnsi="Open Sans" w:cs="Open Sans"/>
          <w:sz w:val="22"/>
        </w:rPr>
        <w:t>„</w:t>
      </w:r>
      <w:r w:rsidRPr="00DE5102">
        <w:rPr>
          <w:rFonts w:ascii="Open Sans" w:hAnsi="Open Sans" w:cs="Open Sans"/>
          <w:i/>
          <w:iCs/>
          <w:sz w:val="22"/>
        </w:rPr>
        <w:t>Obszar zamieszkały to obszar, na którym ludzie przebywają z zamiarem pobytu stałego, obejmujący budynki mieszkalne oraz nieruchomości, na których są one zlokalizowane. Obszar obejmuje również tereny uzupełniające w postaci: towarzyszącej budynkom mieszkalnym infrastruktury usługowo-handlowej, dróg, innych ciągów komunikacyjnych (pieszych, rowerowych), osiedlowych terenów rekreacyjnych i terenów zieleni niestanowiących odrębnych, dużych kompleksów, torowisk tramwajowych, parkingów osiedlowych, a także niewielkich obiektów infrastruktury technicznej, np. przepompowni czy stacji transformatorowych. Do terenu zamieszkałego włączano także obiekty budowlane i obszary, które pełniły funkcje w jakiś sposób powiązaną bezpośrednio z funkcją mieszkaniową, a ich skala była na tyle ograniczona, że można je było uznać za element pewnej zamieszkałej struktury osadniczej.</w:t>
      </w:r>
      <w:r>
        <w:rPr>
          <w:rFonts w:ascii="Open Sans" w:hAnsi="Open Sans" w:cs="Open Sans"/>
          <w:sz w:val="22"/>
        </w:rPr>
        <w:t>”</w:t>
      </w:r>
    </w:p>
    <w:p w14:paraId="5233F16F" w14:textId="77777777" w:rsidR="0096401E" w:rsidRPr="003D11FE" w:rsidRDefault="0096401E" w:rsidP="0096401E">
      <w:pPr>
        <w:ind w:left="720"/>
        <w:rPr>
          <w:rFonts w:ascii="Open Sans" w:hAnsi="Open Sans" w:cs="Open Sans"/>
          <w:sz w:val="22"/>
        </w:rPr>
      </w:pPr>
      <w:r>
        <w:rPr>
          <w:rFonts w:ascii="Open Sans" w:hAnsi="Open Sans" w:cs="Open Sans"/>
          <w:sz w:val="22"/>
        </w:rPr>
        <w:t xml:space="preserve">Należy również podkreślić, że </w:t>
      </w:r>
      <w:r w:rsidRPr="00360CF4">
        <w:rPr>
          <w:rFonts w:ascii="Open Sans" w:hAnsi="Open Sans" w:cs="Open Sans"/>
          <w:sz w:val="22"/>
        </w:rPr>
        <w:t>granice obszarów zamieszkałych</w:t>
      </w:r>
      <w:r>
        <w:rPr>
          <w:rStyle w:val="Odwoanieprzypisudolnego"/>
          <w:rFonts w:ascii="Open Sans" w:hAnsi="Open Sans" w:cs="Open Sans"/>
          <w:sz w:val="22"/>
        </w:rPr>
        <w:footnoteReference w:id="7"/>
      </w:r>
      <w:r>
        <w:rPr>
          <w:rFonts w:ascii="Open Sans" w:hAnsi="Open Sans" w:cs="Open Sans"/>
          <w:sz w:val="22"/>
        </w:rPr>
        <w:t xml:space="preserve"> w obrębie sołectw objętych rewitalizacją </w:t>
      </w:r>
      <w:r w:rsidRPr="00360CF4">
        <w:rPr>
          <w:rFonts w:ascii="Open Sans" w:hAnsi="Open Sans" w:cs="Open Sans"/>
          <w:sz w:val="22"/>
        </w:rPr>
        <w:t xml:space="preserve">były wytyczane po granicach działek, a </w:t>
      </w:r>
      <w:r>
        <w:rPr>
          <w:rFonts w:ascii="Open Sans" w:hAnsi="Open Sans" w:cs="Open Sans"/>
          <w:sz w:val="22"/>
        </w:rPr>
        <w:t>w przypadkach, gdy było to</w:t>
      </w:r>
      <w:r w:rsidRPr="00360CF4">
        <w:rPr>
          <w:rFonts w:ascii="Open Sans" w:hAnsi="Open Sans" w:cs="Open Sans"/>
          <w:sz w:val="22"/>
        </w:rPr>
        <w:t xml:space="preserve"> niemożliwe – po granicach typów</w:t>
      </w:r>
      <w:r>
        <w:rPr>
          <w:rFonts w:ascii="Open Sans" w:hAnsi="Open Sans" w:cs="Open Sans"/>
          <w:sz w:val="22"/>
        </w:rPr>
        <w:t xml:space="preserve"> </w:t>
      </w:r>
      <w:r w:rsidRPr="00360CF4">
        <w:rPr>
          <w:rFonts w:ascii="Open Sans" w:hAnsi="Open Sans" w:cs="Open Sans"/>
          <w:sz w:val="22"/>
        </w:rPr>
        <w:t xml:space="preserve">użytkowania poszczególnych działek. </w:t>
      </w:r>
    </w:p>
    <w:p w14:paraId="733D2DF4" w14:textId="091C83EF" w:rsidR="0096401E" w:rsidRPr="00511D67" w:rsidRDefault="0096401E" w:rsidP="00511D67">
      <w:pPr>
        <w:pStyle w:val="Legenda"/>
        <w:spacing w:after="0"/>
        <w:rPr>
          <w:sz w:val="2"/>
          <w:szCs w:val="2"/>
        </w:rPr>
      </w:pPr>
      <w:bookmarkStart w:id="92" w:name="_Hlk92877491"/>
      <w:bookmarkEnd w:id="91"/>
      <w:r>
        <w:br w:type="column"/>
      </w:r>
    </w:p>
    <w:p w14:paraId="5770F2E4" w14:textId="77777777" w:rsidR="0096401E" w:rsidRDefault="0096401E">
      <w:pPr>
        <w:pStyle w:val="Nagwek2"/>
        <w:numPr>
          <w:ilvl w:val="1"/>
          <w:numId w:val="7"/>
        </w:numPr>
      </w:pPr>
      <w:bookmarkStart w:id="93" w:name="_Toc104886631"/>
      <w:bookmarkStart w:id="94" w:name="_Toc125536611"/>
      <w:bookmarkStart w:id="95" w:name="_Hlk104888739"/>
      <w:r>
        <w:t>Wybór obszaru rewitalizacji</w:t>
      </w:r>
      <w:bookmarkEnd w:id="93"/>
      <w:bookmarkEnd w:id="94"/>
    </w:p>
    <w:p w14:paraId="23230B24" w14:textId="77777777" w:rsidR="0096401E" w:rsidRDefault="0096401E" w:rsidP="0096401E">
      <w:bookmarkStart w:id="96" w:name="_Hlk104888789"/>
      <w:bookmarkEnd w:id="95"/>
      <w:r>
        <w:t>Poniższa tabela stanowi podsumowanie wyników przeprowadzonych działań diagnostycznych:</w:t>
      </w:r>
    </w:p>
    <w:p w14:paraId="126F36A7" w14:textId="2D5A2931" w:rsidR="0096401E" w:rsidRDefault="0096401E" w:rsidP="0096401E">
      <w:pPr>
        <w:pStyle w:val="Legenda"/>
      </w:pPr>
      <w:bookmarkStart w:id="97" w:name="_Toc104886595"/>
      <w:bookmarkStart w:id="98" w:name="_Toc125535767"/>
      <w:bookmarkEnd w:id="96"/>
      <w:r>
        <w:t xml:space="preserve">Tabela </w:t>
      </w:r>
      <w:fldSimple w:instr=" SEQ Tabela \* ARABIC ">
        <w:r w:rsidR="004F2FD2">
          <w:rPr>
            <w:noProof/>
          </w:rPr>
          <w:t>40</w:t>
        </w:r>
      </w:fldSimple>
      <w:r>
        <w:t>. Wybór obszaru rewitalizacji.</w:t>
      </w:r>
      <w:bookmarkEnd w:id="97"/>
      <w:bookmarkEnd w:id="98"/>
    </w:p>
    <w:tbl>
      <w:tblPr>
        <w:tblStyle w:val="Zwykatabela1"/>
        <w:tblW w:w="5000" w:type="pct"/>
        <w:tblLook w:val="04A0" w:firstRow="1" w:lastRow="0" w:firstColumn="1" w:lastColumn="0" w:noHBand="0" w:noVBand="1"/>
      </w:tblPr>
      <w:tblGrid>
        <w:gridCol w:w="664"/>
        <w:gridCol w:w="1731"/>
        <w:gridCol w:w="1667"/>
        <w:gridCol w:w="1667"/>
        <w:gridCol w:w="1667"/>
        <w:gridCol w:w="1666"/>
      </w:tblGrid>
      <w:tr w:rsidR="00DE5B0A" w:rsidRPr="00DE5B0A" w14:paraId="157F9F1B" w14:textId="5E891C4A" w:rsidTr="00DE5B0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 w:type="pct"/>
            <w:noWrap/>
            <w:hideMark/>
          </w:tcPr>
          <w:p w14:paraId="4F905E96" w14:textId="77777777" w:rsidR="00DE5B0A" w:rsidRPr="00DE5B0A" w:rsidRDefault="00DE5B0A" w:rsidP="00D36E9C">
            <w:pPr>
              <w:spacing w:before="0" w:after="0"/>
              <w:jc w:val="center"/>
              <w:rPr>
                <w:rFonts w:asciiTheme="minorHAnsi" w:eastAsia="Times New Roman" w:hAnsiTheme="minorHAnsi" w:cstheme="minorHAnsi"/>
                <w:b w:val="0"/>
                <w:bCs w:val="0"/>
                <w:sz w:val="22"/>
                <w:lang w:eastAsia="pl-PL"/>
              </w:rPr>
            </w:pPr>
            <w:r w:rsidRPr="00DE5B0A">
              <w:rPr>
                <w:rFonts w:asciiTheme="minorHAnsi" w:eastAsia="Times New Roman" w:hAnsiTheme="minorHAnsi" w:cstheme="minorHAnsi"/>
                <w:sz w:val="22"/>
                <w:lang w:eastAsia="pl-PL"/>
              </w:rPr>
              <w:t>Lp.</w:t>
            </w:r>
          </w:p>
        </w:tc>
        <w:tc>
          <w:tcPr>
            <w:tcW w:w="955" w:type="pct"/>
            <w:hideMark/>
          </w:tcPr>
          <w:p w14:paraId="708989FD" w14:textId="77777777" w:rsidR="00DE5B0A" w:rsidRPr="00DE5B0A" w:rsidRDefault="00DE5B0A" w:rsidP="00D36E9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2"/>
                <w:lang w:eastAsia="pl-PL"/>
              </w:rPr>
            </w:pPr>
            <w:r w:rsidRPr="00DE5B0A">
              <w:rPr>
                <w:rFonts w:asciiTheme="minorHAnsi" w:eastAsia="Times New Roman" w:hAnsiTheme="minorHAnsi" w:cstheme="minorHAnsi"/>
                <w:sz w:val="22"/>
                <w:lang w:eastAsia="pl-PL"/>
              </w:rPr>
              <w:t>Sołectwo</w:t>
            </w:r>
          </w:p>
        </w:tc>
        <w:tc>
          <w:tcPr>
            <w:tcW w:w="920" w:type="pct"/>
          </w:tcPr>
          <w:p w14:paraId="677FA585" w14:textId="77777777" w:rsidR="00DE5B0A" w:rsidRPr="00DE5B0A" w:rsidRDefault="00DE5B0A" w:rsidP="00D36E9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Wyniki analizy wskaźnikowej potwierdzają koncentrację problemów</w:t>
            </w:r>
          </w:p>
        </w:tc>
        <w:tc>
          <w:tcPr>
            <w:tcW w:w="920" w:type="pct"/>
          </w:tcPr>
          <w:p w14:paraId="26FDCDD6" w14:textId="77777777" w:rsidR="00DE5B0A" w:rsidRPr="00DE5B0A" w:rsidRDefault="00DE5B0A" w:rsidP="00D36E9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Większość ankietowanych wskazało sołectwo jako obszar rewitalizacji</w:t>
            </w:r>
          </w:p>
        </w:tc>
        <w:tc>
          <w:tcPr>
            <w:tcW w:w="920" w:type="pct"/>
          </w:tcPr>
          <w:p w14:paraId="71CE6182" w14:textId="77777777" w:rsidR="00DE5B0A" w:rsidRPr="00DE5B0A" w:rsidRDefault="00DE5B0A" w:rsidP="00D36E9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Czy obszar cechuje się szczególną istotnością dla rozwoju lokalnego</w:t>
            </w:r>
          </w:p>
        </w:tc>
        <w:tc>
          <w:tcPr>
            <w:tcW w:w="919" w:type="pct"/>
          </w:tcPr>
          <w:p w14:paraId="4D0F2EEE" w14:textId="71F55670" w:rsidR="00DE5B0A" w:rsidRPr="00DE5B0A" w:rsidRDefault="00DE5B0A" w:rsidP="00D36E9C">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Obszar wybrany do rewitalizacji</w:t>
            </w:r>
          </w:p>
        </w:tc>
      </w:tr>
      <w:tr w:rsidR="00DE5B0A" w:rsidRPr="00DE5B0A" w14:paraId="4B4BF9B0" w14:textId="5A883774" w:rsidTr="00DE5B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 w:type="pct"/>
            <w:hideMark/>
          </w:tcPr>
          <w:p w14:paraId="5C07916B" w14:textId="77777777" w:rsidR="00DE5B0A" w:rsidRPr="00DE5B0A" w:rsidRDefault="00DE5B0A" w:rsidP="009E6225">
            <w:pPr>
              <w:spacing w:before="0" w:after="0"/>
              <w:jc w:val="center"/>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1.</w:t>
            </w:r>
          </w:p>
        </w:tc>
        <w:tc>
          <w:tcPr>
            <w:tcW w:w="955" w:type="pct"/>
          </w:tcPr>
          <w:p w14:paraId="2962A212" w14:textId="17641506"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sz w:val="22"/>
              </w:rPr>
              <w:t>Kąty Drugie</w:t>
            </w:r>
          </w:p>
        </w:tc>
        <w:tc>
          <w:tcPr>
            <w:tcW w:w="920" w:type="pct"/>
          </w:tcPr>
          <w:p w14:paraId="47F04B1B" w14:textId="199BF45C"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TAK</w:t>
            </w:r>
          </w:p>
        </w:tc>
        <w:tc>
          <w:tcPr>
            <w:tcW w:w="920" w:type="pct"/>
          </w:tcPr>
          <w:p w14:paraId="687E17FC" w14:textId="31FD8E35"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c>
          <w:tcPr>
            <w:tcW w:w="920" w:type="pct"/>
          </w:tcPr>
          <w:p w14:paraId="486AFBD5" w14:textId="197768AD"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c>
          <w:tcPr>
            <w:tcW w:w="919" w:type="pct"/>
          </w:tcPr>
          <w:p w14:paraId="36C4328F" w14:textId="6F71B940"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r>
      <w:tr w:rsidR="00DE5B0A" w:rsidRPr="00DE5B0A" w14:paraId="56AE3B73" w14:textId="1FD4747D" w:rsidTr="00DE5B0A">
        <w:trPr>
          <w:trHeight w:val="255"/>
        </w:trPr>
        <w:tc>
          <w:tcPr>
            <w:cnfStyle w:val="001000000000" w:firstRow="0" w:lastRow="0" w:firstColumn="1" w:lastColumn="0" w:oddVBand="0" w:evenVBand="0" w:oddHBand="0" w:evenHBand="0" w:firstRowFirstColumn="0" w:firstRowLastColumn="0" w:lastRowFirstColumn="0" w:lastRowLastColumn="0"/>
            <w:tcW w:w="366" w:type="pct"/>
            <w:hideMark/>
          </w:tcPr>
          <w:p w14:paraId="3CB6B093" w14:textId="77777777" w:rsidR="00DE5B0A" w:rsidRPr="00DE5B0A" w:rsidRDefault="00DE5B0A" w:rsidP="009E6225">
            <w:pPr>
              <w:spacing w:before="0" w:after="0"/>
              <w:jc w:val="center"/>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2.</w:t>
            </w:r>
          </w:p>
        </w:tc>
        <w:tc>
          <w:tcPr>
            <w:tcW w:w="955" w:type="pct"/>
          </w:tcPr>
          <w:p w14:paraId="47A0D6DC" w14:textId="75874870"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sz w:val="22"/>
              </w:rPr>
              <w:t>Lipowiec Kolonia</w:t>
            </w:r>
          </w:p>
        </w:tc>
        <w:tc>
          <w:tcPr>
            <w:tcW w:w="920" w:type="pct"/>
          </w:tcPr>
          <w:p w14:paraId="005F9F80" w14:textId="2D5CA2C3"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TAK</w:t>
            </w:r>
          </w:p>
        </w:tc>
        <w:tc>
          <w:tcPr>
            <w:tcW w:w="920" w:type="pct"/>
          </w:tcPr>
          <w:p w14:paraId="6F76A25A" w14:textId="548587CC"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c>
          <w:tcPr>
            <w:tcW w:w="920" w:type="pct"/>
          </w:tcPr>
          <w:p w14:paraId="353F4105" w14:textId="14F7682D"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c>
          <w:tcPr>
            <w:tcW w:w="919" w:type="pct"/>
          </w:tcPr>
          <w:p w14:paraId="34859F66" w14:textId="78DCBEAA"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r>
      <w:tr w:rsidR="00DE5B0A" w:rsidRPr="00DE5B0A" w14:paraId="3D0338BE" w14:textId="0540EA8B" w:rsidTr="00DE5B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 w:type="pct"/>
            <w:shd w:val="clear" w:color="auto" w:fill="D9E2F3" w:themeFill="accent1" w:themeFillTint="33"/>
            <w:hideMark/>
          </w:tcPr>
          <w:p w14:paraId="752B946C" w14:textId="77777777" w:rsidR="00DE5B0A" w:rsidRPr="00DE5B0A" w:rsidRDefault="00DE5B0A" w:rsidP="009E6225">
            <w:pPr>
              <w:spacing w:before="0" w:after="0"/>
              <w:jc w:val="center"/>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3.</w:t>
            </w:r>
          </w:p>
        </w:tc>
        <w:tc>
          <w:tcPr>
            <w:tcW w:w="955" w:type="pct"/>
            <w:shd w:val="clear" w:color="auto" w:fill="D9E2F3" w:themeFill="accent1" w:themeFillTint="33"/>
          </w:tcPr>
          <w:p w14:paraId="23E9F7C9" w14:textId="61F2F8E8"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sz w:val="22"/>
              </w:rPr>
              <w:t>Osiedle Szczebrzeszyn</w:t>
            </w:r>
          </w:p>
        </w:tc>
        <w:tc>
          <w:tcPr>
            <w:tcW w:w="920" w:type="pct"/>
            <w:shd w:val="clear" w:color="auto" w:fill="D9E2F3" w:themeFill="accent1" w:themeFillTint="33"/>
          </w:tcPr>
          <w:p w14:paraId="61D399EE" w14:textId="55DCDDFE"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TAK</w:t>
            </w:r>
          </w:p>
        </w:tc>
        <w:tc>
          <w:tcPr>
            <w:tcW w:w="920" w:type="pct"/>
            <w:shd w:val="clear" w:color="auto" w:fill="D9E2F3" w:themeFill="accent1" w:themeFillTint="33"/>
          </w:tcPr>
          <w:p w14:paraId="0DC53D58" w14:textId="4F18E4C0"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TAK</w:t>
            </w:r>
          </w:p>
        </w:tc>
        <w:tc>
          <w:tcPr>
            <w:tcW w:w="920" w:type="pct"/>
            <w:shd w:val="clear" w:color="auto" w:fill="D9E2F3" w:themeFill="accent1" w:themeFillTint="33"/>
          </w:tcPr>
          <w:p w14:paraId="62CF1270" w14:textId="041B1662"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TAK</w:t>
            </w:r>
          </w:p>
        </w:tc>
        <w:tc>
          <w:tcPr>
            <w:tcW w:w="919" w:type="pct"/>
            <w:shd w:val="clear" w:color="auto" w:fill="D9E2F3" w:themeFill="accent1" w:themeFillTint="33"/>
          </w:tcPr>
          <w:p w14:paraId="26728BD9" w14:textId="14F7A21F"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2"/>
                <w:lang w:eastAsia="pl-PL"/>
              </w:rPr>
            </w:pPr>
            <w:r w:rsidRPr="00DE5B0A">
              <w:rPr>
                <w:rFonts w:asciiTheme="minorHAnsi" w:eastAsia="Times New Roman" w:hAnsiTheme="minorHAnsi" w:cstheme="minorHAnsi"/>
                <w:b/>
                <w:bCs/>
                <w:sz w:val="22"/>
                <w:lang w:eastAsia="pl-PL"/>
              </w:rPr>
              <w:t>TAK</w:t>
            </w:r>
          </w:p>
        </w:tc>
      </w:tr>
      <w:tr w:rsidR="00DE5B0A" w:rsidRPr="00DE5B0A" w14:paraId="49A96AAE" w14:textId="136BC3E6" w:rsidTr="00DE5B0A">
        <w:trPr>
          <w:trHeight w:val="255"/>
        </w:trPr>
        <w:tc>
          <w:tcPr>
            <w:cnfStyle w:val="001000000000" w:firstRow="0" w:lastRow="0" w:firstColumn="1" w:lastColumn="0" w:oddVBand="0" w:evenVBand="0" w:oddHBand="0" w:evenHBand="0" w:firstRowFirstColumn="0" w:firstRowLastColumn="0" w:lastRowFirstColumn="0" w:lastRowLastColumn="0"/>
            <w:tcW w:w="366" w:type="pct"/>
            <w:hideMark/>
          </w:tcPr>
          <w:p w14:paraId="3FA493A3" w14:textId="77777777" w:rsidR="00DE5B0A" w:rsidRPr="00DE5B0A" w:rsidRDefault="00DE5B0A" w:rsidP="009E6225">
            <w:pPr>
              <w:spacing w:before="0" w:after="0"/>
              <w:jc w:val="center"/>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4.</w:t>
            </w:r>
          </w:p>
        </w:tc>
        <w:tc>
          <w:tcPr>
            <w:tcW w:w="955" w:type="pct"/>
          </w:tcPr>
          <w:p w14:paraId="27C09A0D" w14:textId="4143BED0"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sz w:val="22"/>
              </w:rPr>
              <w:t>Kąty Pierwsze</w:t>
            </w:r>
          </w:p>
        </w:tc>
        <w:tc>
          <w:tcPr>
            <w:tcW w:w="920" w:type="pct"/>
          </w:tcPr>
          <w:p w14:paraId="22E2A34A" w14:textId="153D3A3C"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TAK</w:t>
            </w:r>
          </w:p>
        </w:tc>
        <w:tc>
          <w:tcPr>
            <w:tcW w:w="920" w:type="pct"/>
          </w:tcPr>
          <w:p w14:paraId="6B9F1B0E" w14:textId="21B7712E"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c>
          <w:tcPr>
            <w:tcW w:w="920" w:type="pct"/>
          </w:tcPr>
          <w:p w14:paraId="51DDEBBC" w14:textId="72644A15"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c>
          <w:tcPr>
            <w:tcW w:w="919" w:type="pct"/>
          </w:tcPr>
          <w:p w14:paraId="28470DA5" w14:textId="5FE23D6D"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r>
      <w:tr w:rsidR="00DE5B0A" w:rsidRPr="00DE5B0A" w14:paraId="02B8E419" w14:textId="48E34A88" w:rsidTr="00DE5B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 w:type="pct"/>
            <w:hideMark/>
          </w:tcPr>
          <w:p w14:paraId="036E77D2" w14:textId="77777777" w:rsidR="00DE5B0A" w:rsidRPr="00DE5B0A" w:rsidRDefault="00DE5B0A" w:rsidP="009E6225">
            <w:pPr>
              <w:spacing w:before="0" w:after="0"/>
              <w:jc w:val="center"/>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5.</w:t>
            </w:r>
          </w:p>
        </w:tc>
        <w:tc>
          <w:tcPr>
            <w:tcW w:w="955" w:type="pct"/>
          </w:tcPr>
          <w:p w14:paraId="3FF76844" w14:textId="5EFC05EE"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sz w:val="22"/>
              </w:rPr>
              <w:t>Niedzieliska Kolonia</w:t>
            </w:r>
          </w:p>
        </w:tc>
        <w:tc>
          <w:tcPr>
            <w:tcW w:w="920" w:type="pct"/>
          </w:tcPr>
          <w:p w14:paraId="1167BC4B" w14:textId="68EFC4EB"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TAK</w:t>
            </w:r>
          </w:p>
        </w:tc>
        <w:tc>
          <w:tcPr>
            <w:tcW w:w="920" w:type="pct"/>
          </w:tcPr>
          <w:p w14:paraId="53AF3694" w14:textId="157DC3E9"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c>
          <w:tcPr>
            <w:tcW w:w="920" w:type="pct"/>
          </w:tcPr>
          <w:p w14:paraId="03CDA17D" w14:textId="0C7AE944"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c>
          <w:tcPr>
            <w:tcW w:w="919" w:type="pct"/>
          </w:tcPr>
          <w:p w14:paraId="52AF2A35" w14:textId="055B7823"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r>
      <w:tr w:rsidR="00DE5B0A" w:rsidRPr="00DE5B0A" w14:paraId="3A1360C4" w14:textId="24F31530" w:rsidTr="00DE5B0A">
        <w:trPr>
          <w:trHeight w:val="255"/>
        </w:trPr>
        <w:tc>
          <w:tcPr>
            <w:cnfStyle w:val="001000000000" w:firstRow="0" w:lastRow="0" w:firstColumn="1" w:lastColumn="0" w:oddVBand="0" w:evenVBand="0" w:oddHBand="0" w:evenHBand="0" w:firstRowFirstColumn="0" w:firstRowLastColumn="0" w:lastRowFirstColumn="0" w:lastRowLastColumn="0"/>
            <w:tcW w:w="366" w:type="pct"/>
          </w:tcPr>
          <w:p w14:paraId="7F95A042" w14:textId="41A2ADB0" w:rsidR="00DE5B0A" w:rsidRPr="00DE5B0A" w:rsidRDefault="00DE5B0A" w:rsidP="009E6225">
            <w:pPr>
              <w:spacing w:before="0" w:after="0"/>
              <w:jc w:val="center"/>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6.</w:t>
            </w:r>
          </w:p>
        </w:tc>
        <w:tc>
          <w:tcPr>
            <w:tcW w:w="955" w:type="pct"/>
          </w:tcPr>
          <w:p w14:paraId="2A320468" w14:textId="057C6989"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sz w:val="22"/>
              </w:rPr>
              <w:t>Wielącza Poduchowna</w:t>
            </w:r>
          </w:p>
        </w:tc>
        <w:tc>
          <w:tcPr>
            <w:tcW w:w="920" w:type="pct"/>
          </w:tcPr>
          <w:p w14:paraId="5BDFCA25" w14:textId="51626341"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TAK</w:t>
            </w:r>
          </w:p>
        </w:tc>
        <w:tc>
          <w:tcPr>
            <w:tcW w:w="920" w:type="pct"/>
          </w:tcPr>
          <w:p w14:paraId="335AC868" w14:textId="14D17F17"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c>
          <w:tcPr>
            <w:tcW w:w="920" w:type="pct"/>
          </w:tcPr>
          <w:p w14:paraId="3CC704E4" w14:textId="62537CE4"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c>
          <w:tcPr>
            <w:tcW w:w="919" w:type="pct"/>
          </w:tcPr>
          <w:p w14:paraId="1C80956D" w14:textId="211C7BA8"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r>
      <w:tr w:rsidR="00DE5B0A" w:rsidRPr="00DE5B0A" w14:paraId="6F8330DB" w14:textId="0BF138EA" w:rsidTr="00DE5B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 w:type="pct"/>
            <w:shd w:val="clear" w:color="auto" w:fill="D9E2F3" w:themeFill="accent1" w:themeFillTint="33"/>
          </w:tcPr>
          <w:p w14:paraId="3FC04FAC" w14:textId="013643C1" w:rsidR="00DE5B0A" w:rsidRPr="00DE5B0A" w:rsidRDefault="00DE5B0A" w:rsidP="009E6225">
            <w:pPr>
              <w:spacing w:before="0" w:after="0"/>
              <w:jc w:val="center"/>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7.</w:t>
            </w:r>
          </w:p>
        </w:tc>
        <w:tc>
          <w:tcPr>
            <w:tcW w:w="955" w:type="pct"/>
            <w:shd w:val="clear" w:color="auto" w:fill="D9E2F3" w:themeFill="accent1" w:themeFillTint="33"/>
          </w:tcPr>
          <w:p w14:paraId="4FBD5DF6" w14:textId="10E959BB"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sz w:val="22"/>
              </w:rPr>
              <w:t>Przedmieście Zamojskie</w:t>
            </w:r>
          </w:p>
        </w:tc>
        <w:tc>
          <w:tcPr>
            <w:tcW w:w="920" w:type="pct"/>
            <w:shd w:val="clear" w:color="auto" w:fill="D9E2F3" w:themeFill="accent1" w:themeFillTint="33"/>
          </w:tcPr>
          <w:p w14:paraId="2ECA9676" w14:textId="4686A66E"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TAK</w:t>
            </w:r>
          </w:p>
        </w:tc>
        <w:tc>
          <w:tcPr>
            <w:tcW w:w="920" w:type="pct"/>
            <w:shd w:val="clear" w:color="auto" w:fill="D9E2F3" w:themeFill="accent1" w:themeFillTint="33"/>
          </w:tcPr>
          <w:p w14:paraId="2CFAFC84" w14:textId="713666F6"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TAK</w:t>
            </w:r>
          </w:p>
        </w:tc>
        <w:tc>
          <w:tcPr>
            <w:tcW w:w="920" w:type="pct"/>
            <w:shd w:val="clear" w:color="auto" w:fill="D9E2F3" w:themeFill="accent1" w:themeFillTint="33"/>
          </w:tcPr>
          <w:p w14:paraId="33B63104" w14:textId="1E366BA5"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TAK</w:t>
            </w:r>
          </w:p>
        </w:tc>
        <w:tc>
          <w:tcPr>
            <w:tcW w:w="919" w:type="pct"/>
            <w:shd w:val="clear" w:color="auto" w:fill="D9E2F3" w:themeFill="accent1" w:themeFillTint="33"/>
          </w:tcPr>
          <w:p w14:paraId="402112F8" w14:textId="7B132C97" w:rsidR="00DE5B0A" w:rsidRPr="00DE5B0A" w:rsidRDefault="00DE5B0A" w:rsidP="009E6225">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2"/>
                <w:lang w:eastAsia="pl-PL"/>
              </w:rPr>
            </w:pPr>
            <w:r w:rsidRPr="00DE5B0A">
              <w:rPr>
                <w:rFonts w:asciiTheme="minorHAnsi" w:eastAsia="Times New Roman" w:hAnsiTheme="minorHAnsi" w:cstheme="minorHAnsi"/>
                <w:b/>
                <w:bCs/>
                <w:sz w:val="22"/>
                <w:lang w:eastAsia="pl-PL"/>
              </w:rPr>
              <w:t>TAK</w:t>
            </w:r>
          </w:p>
        </w:tc>
      </w:tr>
      <w:tr w:rsidR="00DE5B0A" w:rsidRPr="00DE5B0A" w14:paraId="01039FE6" w14:textId="4FE18324" w:rsidTr="00DE5B0A">
        <w:trPr>
          <w:trHeight w:val="255"/>
        </w:trPr>
        <w:tc>
          <w:tcPr>
            <w:cnfStyle w:val="001000000000" w:firstRow="0" w:lastRow="0" w:firstColumn="1" w:lastColumn="0" w:oddVBand="0" w:evenVBand="0" w:oddHBand="0" w:evenHBand="0" w:firstRowFirstColumn="0" w:firstRowLastColumn="0" w:lastRowFirstColumn="0" w:lastRowLastColumn="0"/>
            <w:tcW w:w="366" w:type="pct"/>
          </w:tcPr>
          <w:p w14:paraId="4FFB3301" w14:textId="2410D182" w:rsidR="00DE5B0A" w:rsidRPr="00DE5B0A" w:rsidRDefault="00DE5B0A" w:rsidP="009E6225">
            <w:pPr>
              <w:spacing w:before="0" w:after="0"/>
              <w:jc w:val="center"/>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8.</w:t>
            </w:r>
          </w:p>
        </w:tc>
        <w:tc>
          <w:tcPr>
            <w:tcW w:w="955" w:type="pct"/>
          </w:tcPr>
          <w:p w14:paraId="72E0810E" w14:textId="4A29B2D8"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DE5B0A">
              <w:rPr>
                <w:sz w:val="22"/>
              </w:rPr>
              <w:t>Niedzieliska</w:t>
            </w:r>
          </w:p>
        </w:tc>
        <w:tc>
          <w:tcPr>
            <w:tcW w:w="920" w:type="pct"/>
          </w:tcPr>
          <w:p w14:paraId="29C3F22B" w14:textId="36ABA06E"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TAK</w:t>
            </w:r>
          </w:p>
        </w:tc>
        <w:tc>
          <w:tcPr>
            <w:tcW w:w="920" w:type="pct"/>
          </w:tcPr>
          <w:p w14:paraId="5D2E2DAB" w14:textId="440546BC"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c>
          <w:tcPr>
            <w:tcW w:w="920" w:type="pct"/>
          </w:tcPr>
          <w:p w14:paraId="4F9ACEFD" w14:textId="37EB1098"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c>
          <w:tcPr>
            <w:tcW w:w="919" w:type="pct"/>
          </w:tcPr>
          <w:p w14:paraId="1970EE1F" w14:textId="5CC0A48F" w:rsidR="00DE5B0A" w:rsidRPr="00DE5B0A" w:rsidRDefault="00DE5B0A" w:rsidP="009E622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pl-PL"/>
              </w:rPr>
            </w:pPr>
            <w:r w:rsidRPr="00DE5B0A">
              <w:rPr>
                <w:rFonts w:asciiTheme="minorHAnsi" w:eastAsia="Times New Roman" w:hAnsiTheme="minorHAnsi" w:cstheme="minorHAnsi"/>
                <w:sz w:val="22"/>
                <w:lang w:eastAsia="pl-PL"/>
              </w:rPr>
              <w:t>NIE</w:t>
            </w:r>
          </w:p>
        </w:tc>
      </w:tr>
    </w:tbl>
    <w:p w14:paraId="2B7057F2" w14:textId="77777777" w:rsidR="0096401E" w:rsidRPr="00403A5B" w:rsidRDefault="0096401E" w:rsidP="0096401E">
      <w:pPr>
        <w:pStyle w:val="Legenda"/>
      </w:pPr>
      <w:r w:rsidRPr="00403A5B">
        <w:t>Źródło: Opracowanie własne.</w:t>
      </w:r>
    </w:p>
    <w:p w14:paraId="0FEAA02E" w14:textId="77777777" w:rsidR="0096401E" w:rsidRDefault="0096401E" w:rsidP="0096401E">
      <w:r>
        <w:t>Szczegółowe informacje dotyczące obszaru rewitalizacji znajdują się poniżej:</w:t>
      </w:r>
    </w:p>
    <w:p w14:paraId="370FC034" w14:textId="48120EAF" w:rsidR="0096401E" w:rsidRPr="00A1760C" w:rsidRDefault="0096401E" w:rsidP="0096401E">
      <w:pPr>
        <w:pStyle w:val="Legenda"/>
        <w:rPr>
          <w:rFonts w:cs="Open Sans"/>
          <w:sz w:val="22"/>
        </w:rPr>
      </w:pPr>
      <w:bookmarkStart w:id="99" w:name="_Toc104886596"/>
      <w:bookmarkStart w:id="100" w:name="_Toc125535768"/>
      <w:r>
        <w:t xml:space="preserve">Tabela </w:t>
      </w:r>
      <w:fldSimple w:instr=" SEQ Tabela \* ARABIC ">
        <w:r w:rsidR="004F2FD2">
          <w:rPr>
            <w:noProof/>
          </w:rPr>
          <w:t>41</w:t>
        </w:r>
      </w:fldSimple>
      <w:r>
        <w:t>. Obszar rewitalizacji.</w:t>
      </w:r>
      <w:bookmarkEnd w:id="99"/>
      <w:bookmarkEnd w:id="100"/>
      <w:r>
        <w:t xml:space="preserve"> </w:t>
      </w:r>
    </w:p>
    <w:tbl>
      <w:tblPr>
        <w:tblStyle w:val="Zwykatabela1"/>
        <w:tblW w:w="5000" w:type="pct"/>
        <w:tblLook w:val="04A0" w:firstRow="1" w:lastRow="0" w:firstColumn="1" w:lastColumn="0" w:noHBand="0" w:noVBand="1"/>
      </w:tblPr>
      <w:tblGrid>
        <w:gridCol w:w="528"/>
        <w:gridCol w:w="2352"/>
        <w:gridCol w:w="1118"/>
        <w:gridCol w:w="1655"/>
        <w:gridCol w:w="1705"/>
        <w:gridCol w:w="1704"/>
      </w:tblGrid>
      <w:tr w:rsidR="009E6225" w:rsidRPr="00DE5B0A" w14:paraId="6507507E" w14:textId="77777777" w:rsidTr="00B45EA1">
        <w:trPr>
          <w:cnfStyle w:val="100000000000" w:firstRow="1" w:lastRow="0"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291" w:type="pct"/>
            <w:noWrap/>
            <w:hideMark/>
          </w:tcPr>
          <w:p w14:paraId="1E2A0AAA" w14:textId="77777777" w:rsidR="009E6225" w:rsidRPr="00DE5B0A" w:rsidRDefault="009E6225" w:rsidP="00FA10DD">
            <w:pPr>
              <w:spacing w:before="0" w:after="0"/>
              <w:contextualSpacing/>
              <w:jc w:val="center"/>
              <w:rPr>
                <w:rFonts w:eastAsia="Times New Roman" w:cs="Calibri"/>
                <w:sz w:val="22"/>
                <w:lang w:eastAsia="pl-PL"/>
              </w:rPr>
            </w:pPr>
            <w:r w:rsidRPr="00DE5B0A">
              <w:rPr>
                <w:rFonts w:eastAsia="Times New Roman" w:cs="Calibri"/>
                <w:sz w:val="22"/>
                <w:lang w:eastAsia="pl-PL"/>
              </w:rPr>
              <w:t>Lp.</w:t>
            </w:r>
          </w:p>
        </w:tc>
        <w:tc>
          <w:tcPr>
            <w:tcW w:w="1298" w:type="pct"/>
            <w:hideMark/>
          </w:tcPr>
          <w:p w14:paraId="4DE7DDB2" w14:textId="3FCA7829" w:rsidR="009E6225" w:rsidRPr="00DE5B0A" w:rsidRDefault="009E6225" w:rsidP="00FA10D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eastAsia="pl-PL"/>
              </w:rPr>
            </w:pPr>
            <w:r w:rsidRPr="00DE5B0A">
              <w:rPr>
                <w:rFonts w:eastAsia="Times New Roman" w:cs="Calibri"/>
                <w:sz w:val="22"/>
                <w:lang w:eastAsia="pl-PL"/>
              </w:rPr>
              <w:t>Podobszar rewitalizacji</w:t>
            </w:r>
          </w:p>
        </w:tc>
        <w:tc>
          <w:tcPr>
            <w:tcW w:w="617" w:type="pct"/>
            <w:hideMark/>
          </w:tcPr>
          <w:p w14:paraId="5330C982" w14:textId="77777777" w:rsidR="009E6225" w:rsidRPr="00DE5B0A" w:rsidRDefault="009E6225" w:rsidP="00FA10D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eastAsia="pl-PL"/>
              </w:rPr>
            </w:pPr>
            <w:r w:rsidRPr="00DE5B0A">
              <w:rPr>
                <w:rFonts w:eastAsia="Times New Roman" w:cs="Calibri"/>
                <w:sz w:val="22"/>
                <w:lang w:eastAsia="pl-PL"/>
              </w:rPr>
              <w:t>Liczba ludności 2021</w:t>
            </w:r>
          </w:p>
        </w:tc>
        <w:tc>
          <w:tcPr>
            <w:tcW w:w="913" w:type="pct"/>
          </w:tcPr>
          <w:p w14:paraId="11AF63E2" w14:textId="77777777" w:rsidR="009E6225" w:rsidRPr="00DE5B0A" w:rsidRDefault="009E6225" w:rsidP="00FA10D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22"/>
                <w:lang w:eastAsia="pl-PL"/>
              </w:rPr>
            </w:pPr>
            <w:r w:rsidRPr="00DE5B0A">
              <w:rPr>
                <w:rFonts w:eastAsia="Times New Roman" w:cs="Calibri"/>
                <w:sz w:val="22"/>
                <w:lang w:eastAsia="pl-PL"/>
              </w:rPr>
              <w:t>% ludności</w:t>
            </w:r>
          </w:p>
        </w:tc>
        <w:tc>
          <w:tcPr>
            <w:tcW w:w="941" w:type="pct"/>
            <w:hideMark/>
          </w:tcPr>
          <w:p w14:paraId="10979EE9" w14:textId="77777777" w:rsidR="009E6225" w:rsidRPr="00DE5B0A" w:rsidRDefault="009E6225" w:rsidP="00FA10D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eastAsia="pl-PL"/>
              </w:rPr>
            </w:pPr>
            <w:r w:rsidRPr="00DE5B0A">
              <w:rPr>
                <w:rFonts w:eastAsia="Times New Roman" w:cs="Calibri"/>
                <w:sz w:val="22"/>
                <w:lang w:eastAsia="pl-PL"/>
              </w:rPr>
              <w:t>Powierzchnia sołectwa (km2)</w:t>
            </w:r>
          </w:p>
        </w:tc>
        <w:tc>
          <w:tcPr>
            <w:tcW w:w="940" w:type="pct"/>
            <w:hideMark/>
          </w:tcPr>
          <w:p w14:paraId="23B800E7" w14:textId="77777777" w:rsidR="009E6225" w:rsidRPr="00DE5B0A" w:rsidRDefault="009E6225" w:rsidP="00FA10D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eastAsia="pl-PL"/>
              </w:rPr>
            </w:pPr>
            <w:r w:rsidRPr="00DE5B0A">
              <w:rPr>
                <w:rFonts w:eastAsia="Times New Roman" w:cs="Calibri"/>
                <w:sz w:val="22"/>
                <w:lang w:eastAsia="pl-PL"/>
              </w:rPr>
              <w:t>% powierzchni</w:t>
            </w:r>
          </w:p>
        </w:tc>
      </w:tr>
      <w:tr w:rsidR="00B45EA1" w:rsidRPr="00DE5B0A" w14:paraId="763DB3D9" w14:textId="77777777" w:rsidTr="00B45EA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1" w:type="pct"/>
          </w:tcPr>
          <w:p w14:paraId="20D1B0FC" w14:textId="13229C19" w:rsidR="00B45EA1" w:rsidRPr="00DE5B0A" w:rsidRDefault="00B45EA1" w:rsidP="00B45EA1">
            <w:pPr>
              <w:spacing w:before="0" w:after="0"/>
              <w:contextualSpacing/>
              <w:jc w:val="center"/>
              <w:rPr>
                <w:rFonts w:eastAsia="Times New Roman" w:cs="Calibri"/>
                <w:sz w:val="22"/>
                <w:lang w:eastAsia="pl-PL"/>
              </w:rPr>
            </w:pPr>
            <w:r>
              <w:rPr>
                <w:rFonts w:eastAsia="Times New Roman" w:cs="Calibri"/>
                <w:sz w:val="22"/>
                <w:lang w:eastAsia="pl-PL"/>
              </w:rPr>
              <w:t>I</w:t>
            </w:r>
            <w:r w:rsidRPr="00DE5B0A">
              <w:rPr>
                <w:rFonts w:eastAsia="Times New Roman" w:cs="Calibri"/>
                <w:sz w:val="22"/>
                <w:lang w:eastAsia="pl-PL"/>
              </w:rPr>
              <w:t>.</w:t>
            </w:r>
          </w:p>
        </w:tc>
        <w:tc>
          <w:tcPr>
            <w:tcW w:w="1298" w:type="pct"/>
            <w:hideMark/>
          </w:tcPr>
          <w:p w14:paraId="277F82D3" w14:textId="77777777" w:rsidR="00B45EA1" w:rsidRPr="00DE5B0A" w:rsidRDefault="00B45EA1" w:rsidP="00B45EA1">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pl-PL"/>
              </w:rPr>
            </w:pPr>
            <w:r w:rsidRPr="00DE5B0A">
              <w:rPr>
                <w:rFonts w:eastAsia="Times New Roman" w:cs="Calibri"/>
                <w:sz w:val="22"/>
                <w:lang w:eastAsia="pl-PL"/>
              </w:rPr>
              <w:t>Osiedle Szczebrzeszyn</w:t>
            </w:r>
          </w:p>
        </w:tc>
        <w:tc>
          <w:tcPr>
            <w:tcW w:w="617" w:type="pct"/>
            <w:hideMark/>
          </w:tcPr>
          <w:p w14:paraId="61CA92DF" w14:textId="77777777" w:rsidR="00B45EA1" w:rsidRPr="00DE5B0A" w:rsidRDefault="00B45EA1" w:rsidP="00B45EA1">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pl-PL"/>
              </w:rPr>
            </w:pPr>
            <w:r w:rsidRPr="00DE5B0A">
              <w:rPr>
                <w:rFonts w:eastAsia="Times New Roman" w:cs="Calibri"/>
                <w:sz w:val="22"/>
                <w:lang w:eastAsia="pl-PL"/>
              </w:rPr>
              <w:t>2456</w:t>
            </w:r>
          </w:p>
        </w:tc>
        <w:tc>
          <w:tcPr>
            <w:tcW w:w="913" w:type="pct"/>
          </w:tcPr>
          <w:p w14:paraId="33715406" w14:textId="77777777" w:rsidR="00B45EA1" w:rsidRPr="00DE5B0A" w:rsidRDefault="00B45EA1" w:rsidP="00B45EA1">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pl-PL"/>
              </w:rPr>
            </w:pPr>
            <w:r w:rsidRPr="00DE5B0A">
              <w:rPr>
                <w:rFonts w:eastAsia="Times New Roman" w:cs="Calibri"/>
                <w:sz w:val="22"/>
                <w:lang w:eastAsia="pl-PL"/>
              </w:rPr>
              <w:t>22,26</w:t>
            </w:r>
          </w:p>
        </w:tc>
        <w:tc>
          <w:tcPr>
            <w:tcW w:w="941" w:type="pct"/>
          </w:tcPr>
          <w:p w14:paraId="1DB129F2" w14:textId="1E8708C9" w:rsidR="00B45EA1" w:rsidRPr="00DE5B0A" w:rsidRDefault="00B45EA1" w:rsidP="00B45EA1">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pl-PL"/>
              </w:rPr>
            </w:pPr>
            <w:r w:rsidRPr="0045755D">
              <w:t>1,24</w:t>
            </w:r>
          </w:p>
        </w:tc>
        <w:tc>
          <w:tcPr>
            <w:tcW w:w="940" w:type="pct"/>
          </w:tcPr>
          <w:p w14:paraId="30A2F27F" w14:textId="0F928B05" w:rsidR="00B45EA1" w:rsidRPr="00DE5B0A" w:rsidRDefault="00B45EA1" w:rsidP="00B45EA1">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pl-PL"/>
              </w:rPr>
            </w:pPr>
            <w:r w:rsidRPr="00786E8E">
              <w:t>1</w:t>
            </w:r>
          </w:p>
        </w:tc>
      </w:tr>
      <w:tr w:rsidR="00B45EA1" w:rsidRPr="00DE5B0A" w14:paraId="29123A61" w14:textId="77777777" w:rsidTr="00B45EA1">
        <w:trPr>
          <w:trHeight w:val="82"/>
        </w:trPr>
        <w:tc>
          <w:tcPr>
            <w:cnfStyle w:val="001000000000" w:firstRow="0" w:lastRow="0" w:firstColumn="1" w:lastColumn="0" w:oddVBand="0" w:evenVBand="0" w:oddHBand="0" w:evenHBand="0" w:firstRowFirstColumn="0" w:firstRowLastColumn="0" w:lastRowFirstColumn="0" w:lastRowLastColumn="0"/>
            <w:tcW w:w="291" w:type="pct"/>
          </w:tcPr>
          <w:p w14:paraId="0175672B" w14:textId="340E342E" w:rsidR="00B45EA1" w:rsidRPr="00DE5B0A" w:rsidRDefault="00B45EA1" w:rsidP="00B45EA1">
            <w:pPr>
              <w:spacing w:before="0" w:after="0"/>
              <w:contextualSpacing/>
              <w:jc w:val="center"/>
              <w:rPr>
                <w:rFonts w:eastAsia="Times New Roman" w:cs="Calibri"/>
                <w:sz w:val="22"/>
                <w:lang w:eastAsia="pl-PL"/>
              </w:rPr>
            </w:pPr>
            <w:r>
              <w:rPr>
                <w:rFonts w:eastAsia="Times New Roman" w:cs="Calibri"/>
                <w:sz w:val="22"/>
                <w:lang w:eastAsia="pl-PL"/>
              </w:rPr>
              <w:t>II</w:t>
            </w:r>
            <w:r w:rsidRPr="00DE5B0A">
              <w:rPr>
                <w:rFonts w:eastAsia="Times New Roman" w:cs="Calibri"/>
                <w:sz w:val="22"/>
                <w:lang w:eastAsia="pl-PL"/>
              </w:rPr>
              <w:t>.</w:t>
            </w:r>
          </w:p>
        </w:tc>
        <w:tc>
          <w:tcPr>
            <w:tcW w:w="1298" w:type="pct"/>
            <w:hideMark/>
          </w:tcPr>
          <w:p w14:paraId="10037E44" w14:textId="77777777" w:rsidR="00B45EA1" w:rsidRPr="00DE5B0A" w:rsidRDefault="00B45EA1" w:rsidP="00B45EA1">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pl-PL"/>
              </w:rPr>
            </w:pPr>
            <w:r w:rsidRPr="00DE5B0A">
              <w:rPr>
                <w:rFonts w:eastAsia="Times New Roman" w:cs="Calibri"/>
                <w:sz w:val="22"/>
                <w:lang w:eastAsia="pl-PL"/>
              </w:rPr>
              <w:t>Przedmieście Zamojskie</w:t>
            </w:r>
          </w:p>
        </w:tc>
        <w:tc>
          <w:tcPr>
            <w:tcW w:w="617" w:type="pct"/>
            <w:hideMark/>
          </w:tcPr>
          <w:p w14:paraId="710FBF88" w14:textId="77777777" w:rsidR="00B45EA1" w:rsidRPr="00DE5B0A" w:rsidRDefault="00B45EA1" w:rsidP="00B45EA1">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pl-PL"/>
              </w:rPr>
            </w:pPr>
            <w:r w:rsidRPr="00DE5B0A">
              <w:rPr>
                <w:rFonts w:eastAsia="Times New Roman" w:cs="Calibri"/>
                <w:sz w:val="22"/>
                <w:lang w:eastAsia="pl-PL"/>
              </w:rPr>
              <w:t>760</w:t>
            </w:r>
          </w:p>
        </w:tc>
        <w:tc>
          <w:tcPr>
            <w:tcW w:w="913" w:type="pct"/>
          </w:tcPr>
          <w:p w14:paraId="0433BF08" w14:textId="77777777" w:rsidR="00B45EA1" w:rsidRPr="00DE5B0A" w:rsidRDefault="00B45EA1" w:rsidP="00B45EA1">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pl-PL"/>
              </w:rPr>
            </w:pPr>
            <w:r w:rsidRPr="00DE5B0A">
              <w:rPr>
                <w:rFonts w:eastAsia="Times New Roman" w:cs="Calibri"/>
                <w:sz w:val="22"/>
                <w:lang w:eastAsia="pl-PL"/>
              </w:rPr>
              <w:t>6,89</w:t>
            </w:r>
          </w:p>
        </w:tc>
        <w:tc>
          <w:tcPr>
            <w:tcW w:w="941" w:type="pct"/>
          </w:tcPr>
          <w:p w14:paraId="50344017" w14:textId="768DC2E2" w:rsidR="00B45EA1" w:rsidRPr="00DE5B0A" w:rsidRDefault="00B45EA1" w:rsidP="00B45EA1">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pl-PL"/>
              </w:rPr>
            </w:pPr>
            <w:r w:rsidRPr="0045755D">
              <w:t>2,33</w:t>
            </w:r>
          </w:p>
        </w:tc>
        <w:tc>
          <w:tcPr>
            <w:tcW w:w="940" w:type="pct"/>
          </w:tcPr>
          <w:p w14:paraId="7F8B964E" w14:textId="0EB22DCD" w:rsidR="00B45EA1" w:rsidRPr="00DE5B0A" w:rsidRDefault="00B45EA1" w:rsidP="00B45EA1">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pl-PL"/>
              </w:rPr>
            </w:pPr>
            <w:r w:rsidRPr="00786E8E">
              <w:t>1,89</w:t>
            </w:r>
          </w:p>
        </w:tc>
      </w:tr>
      <w:tr w:rsidR="00B45EA1" w:rsidRPr="00DE5B0A" w14:paraId="054A8AB4" w14:textId="77777777" w:rsidTr="00B45E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1" w:type="pct"/>
            <w:noWrap/>
            <w:hideMark/>
          </w:tcPr>
          <w:p w14:paraId="58BED190" w14:textId="77777777" w:rsidR="00B45EA1" w:rsidRPr="00DE5B0A" w:rsidRDefault="00B45EA1" w:rsidP="00B45EA1">
            <w:pPr>
              <w:spacing w:before="0" w:after="0"/>
              <w:contextualSpacing/>
              <w:jc w:val="right"/>
              <w:rPr>
                <w:rFonts w:eastAsia="Times New Roman" w:cs="Calibri"/>
                <w:sz w:val="22"/>
                <w:lang w:eastAsia="pl-PL"/>
              </w:rPr>
            </w:pPr>
          </w:p>
        </w:tc>
        <w:tc>
          <w:tcPr>
            <w:tcW w:w="1298" w:type="pct"/>
            <w:hideMark/>
          </w:tcPr>
          <w:p w14:paraId="2B7A59E1" w14:textId="77777777" w:rsidR="00B45EA1" w:rsidRPr="00DE5B0A" w:rsidRDefault="00B45EA1" w:rsidP="00B45EA1">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pl-PL"/>
              </w:rPr>
            </w:pPr>
            <w:r w:rsidRPr="00DE5B0A">
              <w:rPr>
                <w:rFonts w:eastAsia="Times New Roman" w:cs="Calibri"/>
                <w:sz w:val="22"/>
                <w:lang w:eastAsia="pl-PL"/>
              </w:rPr>
              <w:t>RAZEM</w:t>
            </w:r>
          </w:p>
        </w:tc>
        <w:tc>
          <w:tcPr>
            <w:tcW w:w="617" w:type="pct"/>
            <w:noWrap/>
            <w:hideMark/>
          </w:tcPr>
          <w:p w14:paraId="0FD6DB0B" w14:textId="396CC52F" w:rsidR="00B45EA1" w:rsidRPr="00DE5B0A" w:rsidRDefault="00B45EA1" w:rsidP="00B45EA1">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DE5B0A">
              <w:rPr>
                <w:rFonts w:eastAsia="Times New Roman" w:cs="Calibri"/>
                <w:color w:val="000000"/>
                <w:sz w:val="22"/>
                <w:lang w:eastAsia="pl-PL"/>
              </w:rPr>
              <w:t>3 216</w:t>
            </w:r>
          </w:p>
        </w:tc>
        <w:tc>
          <w:tcPr>
            <w:tcW w:w="913" w:type="pct"/>
          </w:tcPr>
          <w:p w14:paraId="409DE15B" w14:textId="2F003C5C" w:rsidR="00B45EA1" w:rsidRPr="00DE5B0A" w:rsidRDefault="00B45EA1" w:rsidP="00B45EA1">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DE5B0A">
              <w:rPr>
                <w:rFonts w:eastAsia="Times New Roman" w:cs="Calibri"/>
                <w:color w:val="000000"/>
                <w:sz w:val="22"/>
                <w:lang w:eastAsia="pl-PL"/>
              </w:rPr>
              <w:t>29,15</w:t>
            </w:r>
          </w:p>
        </w:tc>
        <w:tc>
          <w:tcPr>
            <w:tcW w:w="941" w:type="pct"/>
            <w:noWrap/>
          </w:tcPr>
          <w:p w14:paraId="03DB27EB" w14:textId="692AB638" w:rsidR="00B45EA1" w:rsidRPr="00DE5B0A" w:rsidRDefault="00B45EA1" w:rsidP="00B45EA1">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45755D">
              <w:t>3,57</w:t>
            </w:r>
          </w:p>
        </w:tc>
        <w:tc>
          <w:tcPr>
            <w:tcW w:w="940" w:type="pct"/>
            <w:noWrap/>
          </w:tcPr>
          <w:p w14:paraId="09971D45" w14:textId="12878082" w:rsidR="00B45EA1" w:rsidRPr="00DE5B0A" w:rsidRDefault="00B45EA1" w:rsidP="00B45EA1">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786E8E">
              <w:t>2,89</w:t>
            </w:r>
          </w:p>
        </w:tc>
      </w:tr>
    </w:tbl>
    <w:p w14:paraId="1A55BF33" w14:textId="77777777" w:rsidR="0096401E" w:rsidRPr="00403A5B" w:rsidRDefault="0096401E" w:rsidP="0096401E">
      <w:pPr>
        <w:pStyle w:val="Legenda"/>
      </w:pPr>
      <w:r w:rsidRPr="00403A5B">
        <w:t>Źródło: Opracowanie własne.</w:t>
      </w:r>
    </w:p>
    <w:p w14:paraId="48DCD623" w14:textId="38CB72AE" w:rsidR="003269EA" w:rsidRPr="000262DB" w:rsidRDefault="0096401E" w:rsidP="003269EA">
      <w:pPr>
        <w:rPr>
          <w:rFonts w:ascii="Open Sans" w:hAnsi="Open Sans" w:cs="Open Sans"/>
          <w:b/>
          <w:bCs/>
          <w:sz w:val="22"/>
        </w:rPr>
      </w:pPr>
      <w:bookmarkStart w:id="101" w:name="_Hlk104888959"/>
      <w:r w:rsidRPr="003269EA">
        <w:rPr>
          <w:rFonts w:ascii="Open Sans" w:hAnsi="Open Sans" w:cs="Open Sans"/>
          <w:b/>
          <w:bCs/>
          <w:color w:val="1F3864" w:themeColor="accent1" w:themeShade="80"/>
          <w:sz w:val="22"/>
        </w:rPr>
        <w:t xml:space="preserve">Obszary rewitalizacji w </w:t>
      </w:r>
      <w:r w:rsidR="003269EA" w:rsidRPr="003269EA">
        <w:rPr>
          <w:rFonts w:ascii="Open Sans" w:hAnsi="Open Sans" w:cs="Open Sans"/>
          <w:b/>
          <w:bCs/>
          <w:color w:val="1F3864" w:themeColor="accent1" w:themeShade="80"/>
          <w:sz w:val="22"/>
        </w:rPr>
        <w:t>G</w:t>
      </w:r>
      <w:r w:rsidRPr="003269EA">
        <w:rPr>
          <w:rFonts w:ascii="Open Sans" w:hAnsi="Open Sans" w:cs="Open Sans"/>
          <w:b/>
          <w:bCs/>
          <w:color w:val="1F3864" w:themeColor="accent1" w:themeShade="80"/>
          <w:sz w:val="22"/>
        </w:rPr>
        <w:t xml:space="preserve">minie </w:t>
      </w:r>
      <w:r w:rsidR="00D42D32" w:rsidRPr="003269EA">
        <w:rPr>
          <w:rFonts w:ascii="Open Sans" w:hAnsi="Open Sans" w:cs="Open Sans"/>
          <w:b/>
          <w:bCs/>
          <w:color w:val="1F3864" w:themeColor="accent1" w:themeShade="80"/>
          <w:sz w:val="22"/>
        </w:rPr>
        <w:t>Szczebrzeszyn</w:t>
      </w:r>
      <w:r w:rsidRPr="003269EA">
        <w:rPr>
          <w:rFonts w:ascii="Open Sans" w:hAnsi="Open Sans" w:cs="Open Sans"/>
          <w:b/>
          <w:bCs/>
          <w:color w:val="1F3864" w:themeColor="accent1" w:themeShade="80"/>
          <w:sz w:val="22"/>
        </w:rPr>
        <w:t xml:space="preserve"> obejmuje </w:t>
      </w:r>
      <w:r w:rsidR="009E6225" w:rsidRPr="00B45EA1">
        <w:rPr>
          <w:rFonts w:ascii="Open Sans" w:hAnsi="Open Sans" w:cs="Open Sans"/>
          <w:b/>
          <w:bCs/>
          <w:color w:val="1F3864" w:themeColor="accent1" w:themeShade="80"/>
          <w:sz w:val="22"/>
        </w:rPr>
        <w:t xml:space="preserve">Osiedle Szczebrzeszyn oraz Przedmieście Zamojskie, zajmuje </w:t>
      </w:r>
      <w:r w:rsidR="00B45EA1">
        <w:rPr>
          <w:rFonts w:ascii="Open Sans" w:hAnsi="Open Sans" w:cs="Open Sans"/>
          <w:b/>
          <w:bCs/>
          <w:color w:val="1F3864" w:themeColor="accent1" w:themeShade="80"/>
          <w:sz w:val="22"/>
        </w:rPr>
        <w:t>2,89</w:t>
      </w:r>
      <w:r w:rsidRPr="00B45EA1">
        <w:rPr>
          <w:rFonts w:ascii="Open Sans" w:hAnsi="Open Sans" w:cs="Open Sans"/>
          <w:b/>
          <w:bCs/>
          <w:color w:val="1F3864" w:themeColor="accent1" w:themeShade="80"/>
          <w:sz w:val="22"/>
        </w:rPr>
        <w:t xml:space="preserve">% powierzchni gminy oraz jest zamieszkiwany przez </w:t>
      </w:r>
      <w:r w:rsidR="00B45EA1">
        <w:rPr>
          <w:rFonts w:ascii="Open Sans" w:hAnsi="Open Sans" w:cs="Open Sans"/>
          <w:b/>
          <w:bCs/>
          <w:color w:val="1F3864" w:themeColor="accent1" w:themeShade="80"/>
          <w:sz w:val="22"/>
        </w:rPr>
        <w:t>29,15</w:t>
      </w:r>
      <w:r w:rsidRPr="00B45EA1">
        <w:rPr>
          <w:rFonts w:ascii="Open Sans" w:hAnsi="Open Sans" w:cs="Open Sans"/>
          <w:b/>
          <w:bCs/>
          <w:color w:val="1F3864" w:themeColor="accent1" w:themeShade="80"/>
          <w:sz w:val="22"/>
        </w:rPr>
        <w:t>% mieszkańców</w:t>
      </w:r>
      <w:r w:rsidRPr="003269EA">
        <w:rPr>
          <w:rFonts w:ascii="Open Sans" w:eastAsia="Times New Roman" w:hAnsi="Open Sans" w:cs="Open Sans"/>
          <w:b/>
          <w:bCs/>
          <w:color w:val="1F3864" w:themeColor="accent1" w:themeShade="80"/>
          <w:sz w:val="22"/>
          <w:lang w:eastAsia="pl-PL"/>
        </w:rPr>
        <w:t xml:space="preserve">. </w:t>
      </w:r>
      <w:r w:rsidRPr="00D91183">
        <w:rPr>
          <w:rFonts w:ascii="Open Sans" w:eastAsia="Times New Roman" w:hAnsi="Open Sans" w:cs="Open Sans"/>
          <w:color w:val="000000"/>
          <w:sz w:val="22"/>
          <w:lang w:eastAsia="pl-PL"/>
        </w:rPr>
        <w:t xml:space="preserve">Tym samym </w:t>
      </w:r>
      <w:r w:rsidRPr="00D91183">
        <w:rPr>
          <w:rFonts w:ascii="Open Sans" w:hAnsi="Open Sans" w:cs="Open Sans"/>
          <w:sz w:val="22"/>
        </w:rPr>
        <w:t xml:space="preserve">teren poddany działaniom rewitalizacyjnym mieści się w normach założonych w ustawie o rewitalizacji, tzn. jest nie </w:t>
      </w:r>
      <w:r w:rsidR="00790856">
        <w:rPr>
          <w:rFonts w:ascii="Open Sans" w:hAnsi="Open Sans" w:cs="Open Sans"/>
          <w:sz w:val="22"/>
        </w:rPr>
        <w:t>jest</w:t>
      </w:r>
      <w:r w:rsidRPr="00D91183">
        <w:rPr>
          <w:rFonts w:ascii="Open Sans" w:hAnsi="Open Sans" w:cs="Open Sans"/>
          <w:sz w:val="22"/>
        </w:rPr>
        <w:t xml:space="preserve"> większy niż 20% powierzchni gminy, a ludność go zamieszkująca nie przekracza 30%</w:t>
      </w:r>
      <w:r w:rsidRPr="00D91183">
        <w:rPr>
          <w:rFonts w:ascii="Open Sans" w:eastAsia="Times New Roman" w:hAnsi="Open Sans" w:cs="Open Sans"/>
          <w:color w:val="000000"/>
          <w:sz w:val="22"/>
          <w:lang w:eastAsia="pl-PL"/>
        </w:rPr>
        <w:t xml:space="preserve"> </w:t>
      </w:r>
      <w:r w:rsidRPr="00D91183">
        <w:rPr>
          <w:rFonts w:ascii="Open Sans" w:hAnsi="Open Sans" w:cs="Open Sans"/>
          <w:sz w:val="22"/>
        </w:rPr>
        <w:t>wszystkich mieszkańców gminy. Obszar</w:t>
      </w:r>
      <w:r w:rsidR="00790856">
        <w:rPr>
          <w:rFonts w:ascii="Open Sans" w:hAnsi="Open Sans" w:cs="Open Sans"/>
          <w:sz w:val="22"/>
        </w:rPr>
        <w:t>y</w:t>
      </w:r>
      <w:r w:rsidRPr="00D91183">
        <w:rPr>
          <w:rFonts w:ascii="Open Sans" w:hAnsi="Open Sans" w:cs="Open Sans"/>
          <w:sz w:val="22"/>
        </w:rPr>
        <w:t xml:space="preserve"> rewitalizacji stanowi</w:t>
      </w:r>
      <w:r w:rsidR="00790856">
        <w:rPr>
          <w:rFonts w:ascii="Open Sans" w:hAnsi="Open Sans" w:cs="Open Sans"/>
          <w:sz w:val="22"/>
        </w:rPr>
        <w:t>ą</w:t>
      </w:r>
      <w:r w:rsidRPr="00D91183">
        <w:rPr>
          <w:rFonts w:ascii="Open Sans" w:hAnsi="Open Sans" w:cs="Open Sans"/>
          <w:sz w:val="22"/>
        </w:rPr>
        <w:t xml:space="preserve"> część obszaru zdegradowanego oraz </w:t>
      </w:r>
      <w:r>
        <w:rPr>
          <w:rFonts w:ascii="Open Sans" w:hAnsi="Open Sans" w:cs="Open Sans"/>
          <w:sz w:val="22"/>
        </w:rPr>
        <w:t xml:space="preserve">składa się z </w:t>
      </w:r>
      <w:r w:rsidR="009E6225">
        <w:rPr>
          <w:rFonts w:ascii="Open Sans" w:hAnsi="Open Sans" w:cs="Open Sans"/>
          <w:sz w:val="22"/>
        </w:rPr>
        <w:t>dwóch</w:t>
      </w:r>
      <w:r>
        <w:rPr>
          <w:rFonts w:ascii="Open Sans" w:hAnsi="Open Sans" w:cs="Open Sans"/>
          <w:sz w:val="22"/>
        </w:rPr>
        <w:t xml:space="preserve"> </w:t>
      </w:r>
      <w:r w:rsidRPr="00D91183">
        <w:rPr>
          <w:rFonts w:ascii="Open Sans" w:hAnsi="Open Sans" w:cs="Open Sans"/>
          <w:sz w:val="22"/>
        </w:rPr>
        <w:t>podobszar</w:t>
      </w:r>
      <w:r>
        <w:rPr>
          <w:rFonts w:ascii="Open Sans" w:hAnsi="Open Sans" w:cs="Open Sans"/>
          <w:sz w:val="22"/>
        </w:rPr>
        <w:t xml:space="preserve">ów, </w:t>
      </w:r>
      <w:bookmarkStart w:id="102" w:name="_Hlk104455102"/>
      <w:r>
        <w:rPr>
          <w:rFonts w:ascii="Open Sans" w:hAnsi="Open Sans" w:cs="Open Sans"/>
          <w:sz w:val="22"/>
        </w:rPr>
        <w:t xml:space="preserve">tj. terenów zamieszkałych obejmujących obszary </w:t>
      </w:r>
      <w:r w:rsidR="009E6225">
        <w:rPr>
          <w:rFonts w:ascii="Open Sans" w:hAnsi="Open Sans" w:cs="Open Sans"/>
          <w:sz w:val="22"/>
        </w:rPr>
        <w:t>osiedli</w:t>
      </w:r>
      <w:r>
        <w:rPr>
          <w:rFonts w:ascii="Open Sans" w:hAnsi="Open Sans" w:cs="Open Sans"/>
          <w:sz w:val="22"/>
        </w:rPr>
        <w:t xml:space="preserve">: </w:t>
      </w:r>
      <w:r w:rsidR="009E6225">
        <w:rPr>
          <w:rFonts w:ascii="Open Sans" w:hAnsi="Open Sans" w:cs="Open Sans"/>
          <w:b/>
          <w:bCs/>
          <w:sz w:val="22"/>
        </w:rPr>
        <w:t xml:space="preserve">Osiedle Szczebrzeszyn oraz Przedmieście Zamojskie. </w:t>
      </w:r>
    </w:p>
    <w:bookmarkEnd w:id="101"/>
    <w:bookmarkEnd w:id="102"/>
    <w:p w14:paraId="3E124AB7" w14:textId="77777777" w:rsidR="00270C8D" w:rsidRDefault="00270C8D" w:rsidP="0096401E">
      <w:pPr>
        <w:sectPr w:rsidR="00270C8D" w:rsidSect="00DE5102">
          <w:pgSz w:w="11906" w:h="16838"/>
          <w:pgMar w:top="1417" w:right="1417" w:bottom="1417" w:left="1417" w:header="708" w:footer="708" w:gutter="0"/>
          <w:cols w:space="708"/>
          <w:docGrid w:linePitch="360"/>
        </w:sectPr>
      </w:pPr>
    </w:p>
    <w:p w14:paraId="1BF66AEE" w14:textId="4D9701CF" w:rsidR="0096401E" w:rsidRPr="00511D67" w:rsidRDefault="0096401E" w:rsidP="0096401E">
      <w:pPr>
        <w:rPr>
          <w:sz w:val="2"/>
          <w:szCs w:val="2"/>
        </w:rPr>
      </w:pPr>
    </w:p>
    <w:p w14:paraId="175EF90D" w14:textId="35B6C591" w:rsidR="00270C8D" w:rsidRDefault="00657A06" w:rsidP="00657A06">
      <w:pPr>
        <w:pStyle w:val="Legenda"/>
      </w:pPr>
      <w:bookmarkStart w:id="103" w:name="_Toc125535776"/>
      <w:r>
        <w:t xml:space="preserve">Mapa </w:t>
      </w:r>
      <w:fldSimple w:instr=" SEQ Mapa \* ARABIC ">
        <w:r>
          <w:rPr>
            <w:noProof/>
          </w:rPr>
          <w:t>8</w:t>
        </w:r>
      </w:fldSimple>
      <w:r>
        <w:t xml:space="preserve">. </w:t>
      </w:r>
      <w:r w:rsidR="00BC128B">
        <w:t xml:space="preserve">Obszar </w:t>
      </w:r>
      <w:r w:rsidR="00270C8D">
        <w:t xml:space="preserve">zdegradowany i </w:t>
      </w:r>
      <w:r w:rsidR="00BC128B">
        <w:t>rewitalizacji</w:t>
      </w:r>
      <w:r w:rsidR="003E6570">
        <w:t xml:space="preserve"> </w:t>
      </w:r>
      <w:bookmarkEnd w:id="92"/>
      <w:r w:rsidR="009D4F4F" w:rsidRPr="009D4F4F">
        <w:t>zgodnie z załącznikiem graficznym w skali 1: 5</w:t>
      </w:r>
      <w:r w:rsidR="009D4F4F">
        <w:t> </w:t>
      </w:r>
      <w:r w:rsidR="009D4F4F" w:rsidRPr="009D4F4F">
        <w:t>000</w:t>
      </w:r>
      <w:r w:rsidR="009D4F4F">
        <w:t>.</w:t>
      </w:r>
      <w:bookmarkEnd w:id="103"/>
    </w:p>
    <w:p w14:paraId="5EC92D43" w14:textId="2A89F7DE" w:rsidR="00270C8D" w:rsidRDefault="00657A06" w:rsidP="00F57A71">
      <w:pPr>
        <w:pStyle w:val="Legenda"/>
        <w:sectPr w:rsidR="00270C8D" w:rsidSect="00270C8D">
          <w:pgSz w:w="16838" w:h="11906" w:orient="landscape"/>
          <w:pgMar w:top="1417" w:right="1417" w:bottom="1417" w:left="1417" w:header="708" w:footer="708" w:gutter="0"/>
          <w:cols w:space="708"/>
          <w:docGrid w:linePitch="360"/>
        </w:sectPr>
      </w:pPr>
      <w:r>
        <w:rPr>
          <w:noProof/>
        </w:rPr>
        <w:drawing>
          <wp:inline distT="0" distB="0" distL="0" distR="0" wp14:anchorId="29297694" wp14:editId="7C4A5119">
            <wp:extent cx="7380000" cy="5221600"/>
            <wp:effectExtent l="0" t="0" r="0" b="0"/>
            <wp:docPr id="2" name="Obraz 2" descr="Mapa przedstawiająca obszar zdegradowany i rewitalizacji (Osiedle Szczebrzeszyn i Przedmieście Zamoj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rzedstawiająca obszar zdegradowany i rewitalizacji (Osiedle Szczebrzeszyn i Przedmieście Zamojsk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80000" cy="5221600"/>
                    </a:xfrm>
                    <a:prstGeom prst="rect">
                      <a:avLst/>
                    </a:prstGeom>
                    <a:noFill/>
                    <a:ln>
                      <a:noFill/>
                    </a:ln>
                  </pic:spPr>
                </pic:pic>
              </a:graphicData>
            </a:graphic>
          </wp:inline>
        </w:drawing>
      </w:r>
      <w:r w:rsidR="00403A5B" w:rsidRPr="00403A5B">
        <w:t>Źródło: Opracowanie własne.</w:t>
      </w:r>
    </w:p>
    <w:p w14:paraId="7C18CBDE" w14:textId="12A5CFD8" w:rsidR="00F57A71" w:rsidRDefault="00F57A71" w:rsidP="00F57A71">
      <w:pPr>
        <w:pStyle w:val="Legenda"/>
      </w:pPr>
    </w:p>
    <w:p w14:paraId="5DE1D042" w14:textId="40D6D19C" w:rsidR="00270C8D" w:rsidRDefault="00270C8D">
      <w:pPr>
        <w:pStyle w:val="Nagwek2"/>
        <w:numPr>
          <w:ilvl w:val="1"/>
          <w:numId w:val="7"/>
        </w:numPr>
      </w:pPr>
      <w:bookmarkStart w:id="104" w:name="_Toc125536612"/>
      <w:r>
        <w:t>Jakościowy opis obszar</w:t>
      </w:r>
      <w:r w:rsidR="00886897">
        <w:t>u</w:t>
      </w:r>
      <w:r>
        <w:t xml:space="preserve"> rewitalizacji</w:t>
      </w:r>
      <w:bookmarkEnd w:id="104"/>
    </w:p>
    <w:p w14:paraId="52B24737" w14:textId="17C1B002" w:rsidR="00FD0316" w:rsidRDefault="00DE5B0A" w:rsidP="003269EA">
      <w:r>
        <w:t>Obszary wybrane do rewitalizacji stanowią część Miasta Szczebrzeszyn. Zgodnie ze „</w:t>
      </w:r>
      <w:r w:rsidRPr="00DE5B0A">
        <w:t>Studium uwarunkowań i kierunków zagospodarowania przestrzennego Miasta i Gminy Szczebrzeszyn</w:t>
      </w:r>
      <w:r>
        <w:t xml:space="preserve">” (przyjętego Uchwałą </w:t>
      </w:r>
      <w:r w:rsidRPr="00DE5B0A">
        <w:t>XLIII/243/10</w:t>
      </w:r>
      <w:r>
        <w:t xml:space="preserve"> z dn. 26.03.2010) Miasto Szczebrzeszyn stanowi lokalny ośrodek równoważenia rozwoju z elementami usług ponadlokalnych.</w:t>
      </w:r>
    </w:p>
    <w:p w14:paraId="5BC0C03C" w14:textId="50835026" w:rsidR="00B7473F" w:rsidRDefault="00B7473F" w:rsidP="003269EA">
      <w:r>
        <w:t>Struktura przestrzenno-funkcjonalna dzieli obszar Miasta i Gminy Szczebrzeszyn na cztery sfery funkcjonalno-przestrzenne:</w:t>
      </w:r>
    </w:p>
    <w:p w14:paraId="58A69D5E" w14:textId="4645DA21" w:rsidR="00B7473F" w:rsidRDefault="00B7473F" w:rsidP="00B7473F">
      <w:pPr>
        <w:pStyle w:val="Akapitzlist"/>
        <w:numPr>
          <w:ilvl w:val="0"/>
          <w:numId w:val="28"/>
        </w:numPr>
      </w:pPr>
      <w:r>
        <w:t>Strefę Miejską.</w:t>
      </w:r>
    </w:p>
    <w:p w14:paraId="00CDFA29" w14:textId="6AAF49C3" w:rsidR="00B7473F" w:rsidRDefault="00B7473F" w:rsidP="00B7473F">
      <w:pPr>
        <w:pStyle w:val="Akapitzlist"/>
        <w:numPr>
          <w:ilvl w:val="0"/>
          <w:numId w:val="28"/>
        </w:numPr>
      </w:pPr>
      <w:r>
        <w:t>Strefę Północną.</w:t>
      </w:r>
    </w:p>
    <w:p w14:paraId="61ADB4C0" w14:textId="0B4354FA" w:rsidR="00B7473F" w:rsidRDefault="00B7473F" w:rsidP="00B7473F">
      <w:pPr>
        <w:pStyle w:val="Akapitzlist"/>
        <w:numPr>
          <w:ilvl w:val="0"/>
          <w:numId w:val="28"/>
        </w:numPr>
      </w:pPr>
      <w:r>
        <w:t>Strefę Południową.</w:t>
      </w:r>
    </w:p>
    <w:p w14:paraId="311FBDCF" w14:textId="2194F7AF" w:rsidR="00B7473F" w:rsidRDefault="00B7473F" w:rsidP="00B7473F">
      <w:pPr>
        <w:pStyle w:val="Akapitzlist"/>
        <w:numPr>
          <w:ilvl w:val="0"/>
          <w:numId w:val="28"/>
        </w:numPr>
      </w:pPr>
      <w:r>
        <w:t>Strefę Roztocza Zachodniego.</w:t>
      </w:r>
    </w:p>
    <w:p w14:paraId="6AEEC7D1" w14:textId="76C4ED0C" w:rsidR="00B7473F" w:rsidRDefault="00B7473F" w:rsidP="00B7473F">
      <w:r>
        <w:t>Każda ze stref dzieli się na obszary i tereny przestrzenno-funkcjonalne oznaczone odpowiednimi symbolami w tekście i</w:t>
      </w:r>
      <w:r w:rsidR="002B1133">
        <w:t xml:space="preserve"> </w:t>
      </w:r>
      <w:r>
        <w:t>mapie pt. „Miasto i gmina Szczebrzeszyn. Studium uwarunkowań i kierunków zagospodarowania przestrzennego. Kierunki zagospodarowania” w skali 1: 10 000.</w:t>
      </w:r>
    </w:p>
    <w:p w14:paraId="43D734F3" w14:textId="4515A171" w:rsidR="00B7473F" w:rsidRDefault="00B7473F" w:rsidP="003269EA">
      <w:r w:rsidRPr="004A19D2">
        <w:rPr>
          <w:b/>
          <w:bCs/>
          <w:color w:val="1F3864" w:themeColor="accent1" w:themeShade="80"/>
        </w:rPr>
        <w:t xml:space="preserve">Podobszar </w:t>
      </w:r>
      <w:r w:rsidR="00F45397">
        <w:rPr>
          <w:b/>
          <w:bCs/>
          <w:color w:val="1F3864" w:themeColor="accent1" w:themeShade="80"/>
        </w:rPr>
        <w:t>r</w:t>
      </w:r>
      <w:r w:rsidRPr="004A19D2">
        <w:rPr>
          <w:b/>
          <w:bCs/>
          <w:color w:val="1F3864" w:themeColor="accent1" w:themeShade="80"/>
        </w:rPr>
        <w:t>ewitalizacji nr I. Osiedle Szczebrzeszyn</w:t>
      </w:r>
      <w:r w:rsidRPr="004A19D2">
        <w:rPr>
          <w:color w:val="1F3864" w:themeColor="accent1" w:themeShade="80"/>
        </w:rPr>
        <w:t xml:space="preserve"> </w:t>
      </w:r>
      <w:r>
        <w:t>jest położony w obrębie Stefy Miejskiej, obejmującej, wszystkie trzy podobszary określone w studium, tj.:</w:t>
      </w:r>
    </w:p>
    <w:p w14:paraId="68461DC5" w14:textId="55D15879" w:rsidR="00B7473F" w:rsidRDefault="00B7473F" w:rsidP="00B7473F">
      <w:r>
        <w:t xml:space="preserve">A-I w granicach układu zabytkowego i ochrony archeologicznej oraz południowa strona ul. Ogrodowej i ul. </w:t>
      </w:r>
      <w:r w:rsidR="002B1133">
        <w:t>Trzydziesto</w:t>
      </w:r>
      <w:r>
        <w:t>lecia</w:t>
      </w:r>
      <w:r w:rsidR="00F84EDF">
        <w:t xml:space="preserve"> (obecnie ul. Szkoln</w:t>
      </w:r>
      <w:r w:rsidR="0061666D">
        <w:t>a)</w:t>
      </w:r>
      <w:r>
        <w:t>.</w:t>
      </w:r>
    </w:p>
    <w:p w14:paraId="0CF6B4FC" w14:textId="77777777" w:rsidR="00B7473F" w:rsidRDefault="00B7473F" w:rsidP="00B7473F">
      <w:r>
        <w:t>A-II rozwojowa.</w:t>
      </w:r>
    </w:p>
    <w:p w14:paraId="7EEDA06B" w14:textId="77777777" w:rsidR="00B7473F" w:rsidRDefault="00B7473F" w:rsidP="00B7473F">
      <w:r>
        <w:t>A-III ekologiczna.</w:t>
      </w:r>
    </w:p>
    <w:p w14:paraId="54A233E0" w14:textId="21957E54" w:rsidR="009C28A7" w:rsidRDefault="009C28A7" w:rsidP="003269EA">
      <w:r>
        <w:t xml:space="preserve">Podobszar rewitalizacji obejmujący Osiedle Szczebrzeszyn ma istotne znaczenie dla rozwoju lokalnego ze względu na pełnioną funkcję, ponieważ skupione są tutaj najważniejsze instytucje pełniące funkcje reprezentacyjne i </w:t>
      </w:r>
      <w:proofErr w:type="spellStart"/>
      <w:r>
        <w:t>centrotwórcze</w:t>
      </w:r>
      <w:proofErr w:type="spellEnd"/>
      <w:r>
        <w:t xml:space="preserve"> gminy. Boryka się on jednak z wieloma </w:t>
      </w:r>
      <w:r w:rsidR="002B1133">
        <w:t>problemami,</w:t>
      </w:r>
      <w:r>
        <w:t xml:space="preserve"> do których należą: brak liderów lokalnych aktywizujących lokalną społeczność (w szczególności osób zagrożonych wykluczeniem społecznym), brak perspektyw dla młodych ludzi i problemy ze znalezieniem zatrudnienia, niska emisja, brak miejsc rekreacyjno-wypoczynkowych umożliwiających mieszkańcom aktywne spędzanie wolnego czasu; niezadawalający stan infrastruktury mieszkaniowej będącej w szczególności w rękach prywatnych. Kumulacja problemów społecznych i innych negatywnych zjawisk znacznie ogranicza pełnioną dotychczasową funkcję obszaru rewitalizacji i w wyniku pogłębiającego się kryzysu nie spełnia funkcji wyznaczonych mu przez lokalną społeczność.</w:t>
      </w:r>
    </w:p>
    <w:p w14:paraId="6ACD588B" w14:textId="45003A94" w:rsidR="004A19D2" w:rsidRDefault="00886897" w:rsidP="003269EA">
      <w:pPr>
        <w:rPr>
          <w:b/>
          <w:bCs/>
          <w:color w:val="1F3864" w:themeColor="accent1" w:themeShade="80"/>
        </w:rPr>
      </w:pPr>
      <w:r>
        <w:br w:type="column"/>
      </w:r>
      <w:r w:rsidR="004A19D2" w:rsidRPr="004A19D2">
        <w:rPr>
          <w:b/>
          <w:bCs/>
          <w:color w:val="1F3864" w:themeColor="accent1" w:themeShade="80"/>
        </w:rPr>
        <w:lastRenderedPageBreak/>
        <w:t xml:space="preserve">Podobszar </w:t>
      </w:r>
      <w:r w:rsidR="00F45397">
        <w:rPr>
          <w:b/>
          <w:bCs/>
          <w:color w:val="1F3864" w:themeColor="accent1" w:themeShade="80"/>
        </w:rPr>
        <w:t xml:space="preserve">rewitalizacji </w:t>
      </w:r>
      <w:r w:rsidR="004A19D2" w:rsidRPr="004A19D2">
        <w:rPr>
          <w:b/>
          <w:bCs/>
          <w:color w:val="1F3864" w:themeColor="accent1" w:themeShade="80"/>
        </w:rPr>
        <w:t xml:space="preserve">nr </w:t>
      </w:r>
      <w:r w:rsidR="00897C3A">
        <w:rPr>
          <w:b/>
          <w:bCs/>
          <w:color w:val="1F3864" w:themeColor="accent1" w:themeShade="80"/>
        </w:rPr>
        <w:t>II</w:t>
      </w:r>
      <w:r w:rsidR="004A19D2" w:rsidRPr="004A19D2">
        <w:rPr>
          <w:b/>
          <w:bCs/>
          <w:color w:val="1F3864" w:themeColor="accent1" w:themeShade="80"/>
        </w:rPr>
        <w:t>. Przedmieście Zamojskie.</w:t>
      </w:r>
    </w:p>
    <w:p w14:paraId="764D0F19" w14:textId="60F330AE" w:rsidR="00897C3A" w:rsidRPr="00897C3A" w:rsidRDefault="00897C3A" w:rsidP="003269EA">
      <w:r>
        <w:t xml:space="preserve">Podobszar Rewitalizacji nr II. Przedmieście Zamojskie znajduje się w strefie B- tj. strefie Północnej, a dokładnie w strefie B-I obejmującej sołectwa: Przedmieście Zamojskie poza strefą układu zabytkowego (teren szkół), Klemensów i Bodaczów, części Kolonii Niedzieliska. </w:t>
      </w:r>
    </w:p>
    <w:p w14:paraId="35B3B198" w14:textId="2E1D30DD" w:rsidR="0026760F" w:rsidRDefault="004A19D2" w:rsidP="003269EA">
      <w:r>
        <w:t xml:space="preserve">W przypadku osiedla Przedmieście Zamojskie, </w:t>
      </w:r>
      <w:r w:rsidRPr="004A19D2">
        <w:t>„</w:t>
      </w:r>
      <w:r w:rsidRPr="004A19D2">
        <w:rPr>
          <w:i/>
          <w:iCs/>
        </w:rPr>
        <w:t>Studium uwarunkowań i kierunków zagospodarowania przestrzennego Miasta i Gminy Szczebrzeszyn</w:t>
      </w:r>
      <w:r w:rsidRPr="004A19D2">
        <w:t>”</w:t>
      </w:r>
      <w:r>
        <w:t xml:space="preserve"> </w:t>
      </w:r>
      <w:r w:rsidR="0026760F">
        <w:t>określa następujące tereny:</w:t>
      </w:r>
    </w:p>
    <w:p w14:paraId="5FBF78B8" w14:textId="66C0783C" w:rsidR="0026760F" w:rsidRDefault="0026760F" w:rsidP="003269EA">
      <w:r>
        <w:t>B-I-1- tereny zabudowy o niskiej intensywności z dominacją funkcji miastotwórczych- mieszkalnictwo jednorodzinne i ew. wielorodzinne, usługi publiczne i komercyjne. Działalność gospodarcza o małej uciążliwości (rzemiosło przetwórcze i wytwórcze o czystych technologiach, przedsiębiorstwa, hurtownie, składy itp.), obsługa ruchu drogowego, obsługi rolnictwa- tereny rozwojowe miasta- Przedmieście Zamojskiej- ul. Zamojska i Nadrzeczna do domu opieki społecznej.</w:t>
      </w:r>
    </w:p>
    <w:p w14:paraId="5A6F8394" w14:textId="02796025" w:rsidR="009740D6" w:rsidRDefault="0026760F" w:rsidP="003269EA">
      <w:r>
        <w:t xml:space="preserve">B-I-2- tereny zabudowy wiejskiej przekształcającej się w zabudowę o niskiej intensywności, usługi komercyjne- Przedmieście Zamojskie nad rzeką. </w:t>
      </w:r>
    </w:p>
    <w:p w14:paraId="3E7117DB" w14:textId="77777777" w:rsidR="009740D6" w:rsidRDefault="009740D6" w:rsidP="003269EA"/>
    <w:p w14:paraId="7C449563" w14:textId="0B8F7EAC" w:rsidR="003269EA" w:rsidRPr="003269EA" w:rsidRDefault="00B7473F" w:rsidP="003269EA">
      <w:r>
        <w:t xml:space="preserve"> </w:t>
      </w:r>
      <w:r w:rsidR="003269EA">
        <w:br w:type="column"/>
      </w:r>
    </w:p>
    <w:p w14:paraId="57455525" w14:textId="1ADCD803" w:rsidR="00F264CD" w:rsidRDefault="00270C8D">
      <w:pPr>
        <w:pStyle w:val="Nagwek1"/>
        <w:numPr>
          <w:ilvl w:val="0"/>
          <w:numId w:val="7"/>
        </w:numPr>
      </w:pPr>
      <w:bookmarkStart w:id="105" w:name="_Toc125536613"/>
      <w:r w:rsidRPr="00270C8D">
        <w:t>Opis planowanych działań partycypacyjnych</w:t>
      </w:r>
      <w:bookmarkEnd w:id="105"/>
    </w:p>
    <w:p w14:paraId="5CC8355A" w14:textId="77777777" w:rsidR="00270C8D" w:rsidRDefault="00270C8D" w:rsidP="00270C8D">
      <w:pPr>
        <w:rPr>
          <w:rFonts w:ascii="Open Sans" w:hAnsi="Open Sans" w:cs="Open Sans"/>
          <w:sz w:val="22"/>
        </w:rPr>
      </w:pPr>
      <w:bookmarkStart w:id="106" w:name="_Hlk104889025"/>
      <w:r>
        <w:rPr>
          <w:rFonts w:ascii="Open Sans" w:hAnsi="Open Sans" w:cs="Open Sans"/>
          <w:sz w:val="22"/>
        </w:rPr>
        <w:t xml:space="preserve">W celu zapewnienia wymaganej przez ustawę o rewitalizacji partycypacji społecznej, przed przyjęciem niniejszego dokumentu przez Radę Gminy przeprowadzone zostaną konsultacje społeczne. </w:t>
      </w:r>
    </w:p>
    <w:p w14:paraId="07B392D1" w14:textId="77777777" w:rsidR="00270C8D" w:rsidRDefault="00270C8D" w:rsidP="00270C8D">
      <w:pPr>
        <w:rPr>
          <w:rFonts w:cs="Open Sans"/>
          <w:szCs w:val="24"/>
        </w:rPr>
      </w:pPr>
      <w:r>
        <w:rPr>
          <w:rFonts w:cs="Open Sans"/>
          <w:szCs w:val="24"/>
        </w:rPr>
        <w:t>Zgodnie z a</w:t>
      </w:r>
      <w:r w:rsidRPr="008504D0">
        <w:rPr>
          <w:rFonts w:cs="Open Sans"/>
          <w:szCs w:val="24"/>
        </w:rPr>
        <w:t xml:space="preserve">rt. 6. 1. </w:t>
      </w:r>
      <w:r>
        <w:rPr>
          <w:rFonts w:cs="Open Sans"/>
          <w:szCs w:val="24"/>
        </w:rPr>
        <w:t xml:space="preserve">ustawy o rewitalizacji: </w:t>
      </w:r>
    </w:p>
    <w:p w14:paraId="0F141C98" w14:textId="77777777" w:rsidR="00270C8D" w:rsidRPr="008504D0" w:rsidRDefault="00270C8D" w:rsidP="00270C8D">
      <w:pPr>
        <w:rPr>
          <w:rFonts w:cs="Open Sans"/>
          <w:i/>
          <w:iCs/>
          <w:szCs w:val="24"/>
        </w:rPr>
      </w:pPr>
      <w:r>
        <w:rPr>
          <w:rFonts w:cs="Open Sans"/>
          <w:szCs w:val="24"/>
        </w:rPr>
        <w:t>„</w:t>
      </w:r>
      <w:r w:rsidRPr="008504D0">
        <w:rPr>
          <w:rFonts w:cs="Open Sans"/>
          <w:i/>
          <w:iCs/>
          <w:szCs w:val="24"/>
        </w:rPr>
        <w:t>Konsultacje społeczne prowadzi wójt, burmistrz albo prezydent miasta.</w:t>
      </w:r>
    </w:p>
    <w:p w14:paraId="11999D55" w14:textId="77777777" w:rsidR="00270C8D" w:rsidRPr="008504D0" w:rsidRDefault="00270C8D" w:rsidP="00270C8D">
      <w:pPr>
        <w:rPr>
          <w:rFonts w:cs="Open Sans"/>
          <w:i/>
          <w:iCs/>
          <w:szCs w:val="24"/>
        </w:rPr>
      </w:pPr>
      <w:r w:rsidRPr="008504D0">
        <w:rPr>
          <w:rFonts w:cs="Open Sans"/>
          <w:i/>
          <w:iCs/>
          <w:szCs w:val="24"/>
        </w:rPr>
        <w:t>2. O rozpoczęciu konsultacji społecznych oraz formach, w jakich będą prowadzone, powiadamia się nie później niż w terminie 7 dni przed dniem ich przeprowadzenia, w sposób zapewniający udział w nich możliwie szerokiego grona interesariuszy, co najmniej poprzez obwieszczenie, ogłoszenie w sposób zwyczajowo przyjęty w danej gminie oraz ogłoszenie na stronie podmiotowej gminy w Biuletynie Informacji Publicznej.</w:t>
      </w:r>
    </w:p>
    <w:p w14:paraId="4D357C80" w14:textId="77777777" w:rsidR="00270C8D" w:rsidRPr="008504D0" w:rsidRDefault="00270C8D" w:rsidP="00270C8D">
      <w:pPr>
        <w:rPr>
          <w:rFonts w:cs="Open Sans"/>
          <w:i/>
          <w:iCs/>
          <w:szCs w:val="24"/>
        </w:rPr>
      </w:pPr>
      <w:r w:rsidRPr="008504D0">
        <w:rPr>
          <w:rFonts w:cs="Open Sans"/>
          <w:i/>
          <w:iCs/>
          <w:szCs w:val="24"/>
        </w:rPr>
        <w:t>3. Formami konsultacji społecznych są:</w:t>
      </w:r>
    </w:p>
    <w:p w14:paraId="17F6244D" w14:textId="77777777" w:rsidR="00270C8D" w:rsidRPr="008504D0" w:rsidRDefault="00270C8D" w:rsidP="00270C8D">
      <w:pPr>
        <w:rPr>
          <w:rFonts w:cs="Open Sans"/>
          <w:i/>
          <w:iCs/>
          <w:szCs w:val="24"/>
        </w:rPr>
      </w:pPr>
      <w:r w:rsidRPr="008504D0">
        <w:rPr>
          <w:rFonts w:cs="Open Sans"/>
          <w:i/>
          <w:iCs/>
          <w:szCs w:val="24"/>
        </w:rPr>
        <w:t>1) zbieranie uwag w postaci papierowej lub elektronicznej, w tym za pomocą środków komunikacji elektronicznej, w szczególności poczty elektronicznej lub formularzy zamieszczonych na stronie podmiotowej gminy w Biuletynie Informacji Publicznej;</w:t>
      </w:r>
    </w:p>
    <w:p w14:paraId="58DB63BB" w14:textId="77777777" w:rsidR="00270C8D" w:rsidRPr="008504D0" w:rsidRDefault="00270C8D" w:rsidP="00270C8D">
      <w:pPr>
        <w:rPr>
          <w:rFonts w:cs="Open Sans"/>
          <w:i/>
          <w:iCs/>
          <w:szCs w:val="24"/>
        </w:rPr>
      </w:pPr>
      <w:r w:rsidRPr="008504D0">
        <w:rPr>
          <w:rFonts w:cs="Open Sans"/>
          <w:i/>
          <w:iCs/>
          <w:szCs w:val="24"/>
        </w:rPr>
        <w:t>2) spotkania, debaty, warsztaty, spacery studyjne, ankiety, wywiady, wykorzystanie grup przedstawicielskich lub zbieranie uwag ustnych.</w:t>
      </w:r>
    </w:p>
    <w:p w14:paraId="738DDAE4" w14:textId="77777777" w:rsidR="00270C8D" w:rsidRPr="008504D0" w:rsidRDefault="00270C8D" w:rsidP="00270C8D">
      <w:pPr>
        <w:rPr>
          <w:rFonts w:cs="Open Sans"/>
          <w:i/>
          <w:iCs/>
          <w:szCs w:val="24"/>
        </w:rPr>
      </w:pPr>
      <w:r w:rsidRPr="008504D0">
        <w:rPr>
          <w:rFonts w:cs="Open Sans"/>
          <w:i/>
          <w:iCs/>
          <w:szCs w:val="24"/>
        </w:rPr>
        <w:t>3a. Spotkania i debaty mogą być przeprowadzane również za pomocą środków porozumiewania się na odległość, zapewniających jednoczesną transmisję wizji i dźwięku.</w:t>
      </w:r>
    </w:p>
    <w:p w14:paraId="2413547E" w14:textId="77777777" w:rsidR="00270C8D" w:rsidRPr="008504D0" w:rsidRDefault="00270C8D" w:rsidP="00270C8D">
      <w:pPr>
        <w:rPr>
          <w:rFonts w:cs="Open Sans"/>
          <w:i/>
          <w:iCs/>
          <w:szCs w:val="24"/>
        </w:rPr>
      </w:pPr>
      <w:r w:rsidRPr="008504D0">
        <w:rPr>
          <w:rFonts w:cs="Open Sans"/>
          <w:i/>
          <w:iCs/>
          <w:szCs w:val="24"/>
        </w:rPr>
        <w:t>3b. Ankiety i wywiady mogą być przeprowadzane również za pomocą środków porozumiewania się na odległość.</w:t>
      </w:r>
    </w:p>
    <w:p w14:paraId="149D1C66" w14:textId="77777777" w:rsidR="00270C8D" w:rsidRPr="008504D0" w:rsidRDefault="00270C8D" w:rsidP="00270C8D">
      <w:pPr>
        <w:rPr>
          <w:rFonts w:cs="Open Sans"/>
          <w:i/>
          <w:iCs/>
          <w:szCs w:val="24"/>
        </w:rPr>
      </w:pPr>
      <w:r w:rsidRPr="008504D0">
        <w:rPr>
          <w:rFonts w:cs="Open Sans"/>
          <w:i/>
          <w:iCs/>
          <w:szCs w:val="24"/>
        </w:rPr>
        <w:t>4. Konsultacje społeczne prowadzi się z wykorzystaniem formy, o której mowa w ust. 3 pkt 1, oraz co najmniej dwóch form, o których mowa w ust. 3 pkt 2.</w:t>
      </w:r>
    </w:p>
    <w:p w14:paraId="6A57387D" w14:textId="77777777" w:rsidR="00270C8D" w:rsidRPr="00A1760C" w:rsidRDefault="00270C8D" w:rsidP="00270C8D">
      <w:pPr>
        <w:rPr>
          <w:rFonts w:cs="Open Sans"/>
          <w:i/>
          <w:iCs/>
          <w:szCs w:val="24"/>
        </w:rPr>
      </w:pPr>
      <w:r w:rsidRPr="008504D0">
        <w:rPr>
          <w:rFonts w:cs="Open Sans"/>
          <w:i/>
          <w:iCs/>
          <w:szCs w:val="24"/>
        </w:rPr>
        <w:t>5. Termin wyznaczony na składanie uwag nie może być krótszy niż 30 dni, licząc od dnia powiadomienia, o którym mowa w ust. 2.</w:t>
      </w:r>
      <w:r>
        <w:rPr>
          <w:rFonts w:cs="Open Sans"/>
          <w:i/>
          <w:iCs/>
          <w:szCs w:val="24"/>
        </w:rPr>
        <w:t>”</w:t>
      </w:r>
    </w:p>
    <w:p w14:paraId="2F1EFF88" w14:textId="77777777" w:rsidR="00270C8D" w:rsidRDefault="00270C8D" w:rsidP="00270C8D">
      <w:pPr>
        <w:rPr>
          <w:rFonts w:cs="Open Sans"/>
          <w:szCs w:val="24"/>
        </w:rPr>
      </w:pPr>
      <w:r>
        <w:rPr>
          <w:rFonts w:cs="Open Sans"/>
          <w:szCs w:val="24"/>
        </w:rPr>
        <w:t xml:space="preserve">Wszystkie formy przeprowadzonych konsultacji społecznych zostaną należycie udokumentowane. Tj. zgodnie z art. 7 ustawy o rewitalizacji: </w:t>
      </w:r>
    </w:p>
    <w:p w14:paraId="533DE25E" w14:textId="77777777" w:rsidR="00270C8D" w:rsidRPr="008504D0" w:rsidRDefault="00270C8D" w:rsidP="00270C8D">
      <w:pPr>
        <w:rPr>
          <w:rFonts w:cs="Open Sans"/>
          <w:szCs w:val="24"/>
        </w:rPr>
      </w:pPr>
      <w:r w:rsidRPr="000050E7">
        <w:rPr>
          <w:rFonts w:cs="Open Sans"/>
          <w:i/>
          <w:iCs/>
          <w:szCs w:val="24"/>
        </w:rPr>
        <w:t>„7. Niezwłocznie po zakończeniu każdej z form konsultacji społecznych opracowuje się informację podsumowującą jej przebieg, zawierającą dane o miejscu i czasie jej przeprowadzenia i omówienie jej przebiegu, a w przypadku formy, o której mowa w ust. 3 pkt 1 – również wszystkie uwagi wraz z odniesieniem się do nich.”</w:t>
      </w:r>
    </w:p>
    <w:bookmarkEnd w:id="106"/>
    <w:p w14:paraId="11792A94" w14:textId="1B94B0DE" w:rsidR="00270C8D" w:rsidRPr="00F264CD" w:rsidRDefault="00270C8D" w:rsidP="00F264CD">
      <w:pPr>
        <w:sectPr w:rsidR="00270C8D" w:rsidRPr="00F264CD" w:rsidSect="00DE5102">
          <w:pgSz w:w="11906" w:h="16838"/>
          <w:pgMar w:top="1417" w:right="1417" w:bottom="1417" w:left="1417" w:header="708" w:footer="708" w:gutter="0"/>
          <w:cols w:space="708"/>
          <w:docGrid w:linePitch="360"/>
        </w:sectPr>
      </w:pPr>
    </w:p>
    <w:p w14:paraId="630F9BAE" w14:textId="68D44530" w:rsidR="001B5315" w:rsidRDefault="001B5315" w:rsidP="00326071"/>
    <w:p w14:paraId="0344C757" w14:textId="6BD1A2EB" w:rsidR="002C7398" w:rsidRPr="009A1901" w:rsidRDefault="002C7398">
      <w:pPr>
        <w:pStyle w:val="Nagwek1"/>
        <w:numPr>
          <w:ilvl w:val="0"/>
          <w:numId w:val="7"/>
        </w:numPr>
      </w:pPr>
      <w:bookmarkStart w:id="107" w:name="_Toc125536614"/>
      <w:r w:rsidRPr="009A1901">
        <w:t>Spis tabel i map</w:t>
      </w:r>
      <w:bookmarkEnd w:id="107"/>
      <w:r w:rsidRPr="009A1901">
        <w:t xml:space="preserve"> </w:t>
      </w:r>
    </w:p>
    <w:p w14:paraId="73905CC6" w14:textId="02053C4B" w:rsidR="00657A06" w:rsidRDefault="002C7398">
      <w:pPr>
        <w:pStyle w:val="Spisilustracji"/>
        <w:tabs>
          <w:tab w:val="right" w:leader="dot" w:pos="9062"/>
        </w:tabs>
        <w:rPr>
          <w:rFonts w:asciiTheme="minorHAnsi" w:eastAsiaTheme="minorEastAsia" w:hAnsiTheme="minorHAnsi"/>
          <w:noProof/>
          <w:sz w:val="22"/>
          <w:lang w:eastAsia="pl-PL"/>
        </w:rPr>
      </w:pPr>
      <w:r w:rsidRPr="009A1901">
        <w:fldChar w:fldCharType="begin"/>
      </w:r>
      <w:r w:rsidRPr="009A1901">
        <w:instrText xml:space="preserve"> TOC \h \z \c "Tabela" </w:instrText>
      </w:r>
      <w:r w:rsidRPr="009A1901">
        <w:fldChar w:fldCharType="separate"/>
      </w:r>
      <w:hyperlink w:anchor="_Toc125535728" w:history="1">
        <w:r w:rsidR="00657A06" w:rsidRPr="00B72CA9">
          <w:rPr>
            <w:rStyle w:val="Hipercze"/>
            <w:noProof/>
          </w:rPr>
          <w:t>Tabela 1. Zestawienie wybranych obszarów porównawczych mających na celu wykonanie delimitacji.</w:t>
        </w:r>
        <w:r w:rsidR="00657A06">
          <w:rPr>
            <w:noProof/>
            <w:webHidden/>
          </w:rPr>
          <w:tab/>
        </w:r>
        <w:r w:rsidR="00657A06">
          <w:rPr>
            <w:noProof/>
            <w:webHidden/>
          </w:rPr>
          <w:fldChar w:fldCharType="begin"/>
        </w:r>
        <w:r w:rsidR="00657A06">
          <w:rPr>
            <w:noProof/>
            <w:webHidden/>
          </w:rPr>
          <w:instrText xml:space="preserve"> PAGEREF _Toc125535728 \h </w:instrText>
        </w:r>
        <w:r w:rsidR="00657A06">
          <w:rPr>
            <w:noProof/>
            <w:webHidden/>
          </w:rPr>
        </w:r>
        <w:r w:rsidR="00657A06">
          <w:rPr>
            <w:noProof/>
            <w:webHidden/>
          </w:rPr>
          <w:fldChar w:fldCharType="separate"/>
        </w:r>
        <w:r w:rsidR="00657A06">
          <w:rPr>
            <w:noProof/>
            <w:webHidden/>
          </w:rPr>
          <w:t>8</w:t>
        </w:r>
        <w:r w:rsidR="00657A06">
          <w:rPr>
            <w:noProof/>
            <w:webHidden/>
          </w:rPr>
          <w:fldChar w:fldCharType="end"/>
        </w:r>
      </w:hyperlink>
    </w:p>
    <w:p w14:paraId="0443FDD6" w14:textId="2A3F1BB1"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29" w:history="1">
        <w:r w:rsidR="00657A06" w:rsidRPr="00B72CA9">
          <w:rPr>
            <w:rStyle w:val="Hipercze"/>
            <w:noProof/>
          </w:rPr>
          <w:t>Tabela 2. Dane służące delimitacji- zjawiska społeczne (cz. 1 z 6).</w:t>
        </w:r>
        <w:r w:rsidR="00657A06">
          <w:rPr>
            <w:noProof/>
            <w:webHidden/>
          </w:rPr>
          <w:tab/>
        </w:r>
        <w:r w:rsidR="00657A06">
          <w:rPr>
            <w:noProof/>
            <w:webHidden/>
          </w:rPr>
          <w:fldChar w:fldCharType="begin"/>
        </w:r>
        <w:r w:rsidR="00657A06">
          <w:rPr>
            <w:noProof/>
            <w:webHidden/>
          </w:rPr>
          <w:instrText xml:space="preserve"> PAGEREF _Toc125535729 \h </w:instrText>
        </w:r>
        <w:r w:rsidR="00657A06">
          <w:rPr>
            <w:noProof/>
            <w:webHidden/>
          </w:rPr>
        </w:r>
        <w:r w:rsidR="00657A06">
          <w:rPr>
            <w:noProof/>
            <w:webHidden/>
          </w:rPr>
          <w:fldChar w:fldCharType="separate"/>
        </w:r>
        <w:r w:rsidR="00657A06">
          <w:rPr>
            <w:noProof/>
            <w:webHidden/>
          </w:rPr>
          <w:t>15</w:t>
        </w:r>
        <w:r w:rsidR="00657A06">
          <w:rPr>
            <w:noProof/>
            <w:webHidden/>
          </w:rPr>
          <w:fldChar w:fldCharType="end"/>
        </w:r>
      </w:hyperlink>
    </w:p>
    <w:p w14:paraId="3F6DAF6B" w14:textId="204A4E21"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30" w:history="1">
        <w:r w:rsidR="00657A06" w:rsidRPr="00B72CA9">
          <w:rPr>
            <w:rStyle w:val="Hipercze"/>
            <w:noProof/>
          </w:rPr>
          <w:t>Tabela 3. Dane służące delimitacji- zjawiska społeczne (cz. 2 z 6).</w:t>
        </w:r>
        <w:r w:rsidR="00657A06">
          <w:rPr>
            <w:noProof/>
            <w:webHidden/>
          </w:rPr>
          <w:tab/>
        </w:r>
        <w:r w:rsidR="00657A06">
          <w:rPr>
            <w:noProof/>
            <w:webHidden/>
          </w:rPr>
          <w:fldChar w:fldCharType="begin"/>
        </w:r>
        <w:r w:rsidR="00657A06">
          <w:rPr>
            <w:noProof/>
            <w:webHidden/>
          </w:rPr>
          <w:instrText xml:space="preserve"> PAGEREF _Toc125535730 \h </w:instrText>
        </w:r>
        <w:r w:rsidR="00657A06">
          <w:rPr>
            <w:noProof/>
            <w:webHidden/>
          </w:rPr>
        </w:r>
        <w:r w:rsidR="00657A06">
          <w:rPr>
            <w:noProof/>
            <w:webHidden/>
          </w:rPr>
          <w:fldChar w:fldCharType="separate"/>
        </w:r>
        <w:r w:rsidR="00657A06">
          <w:rPr>
            <w:noProof/>
            <w:webHidden/>
          </w:rPr>
          <w:t>16</w:t>
        </w:r>
        <w:r w:rsidR="00657A06">
          <w:rPr>
            <w:noProof/>
            <w:webHidden/>
          </w:rPr>
          <w:fldChar w:fldCharType="end"/>
        </w:r>
      </w:hyperlink>
    </w:p>
    <w:p w14:paraId="6DEF69F2" w14:textId="3B97AD43"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31" w:history="1">
        <w:r w:rsidR="00657A06" w:rsidRPr="00B72CA9">
          <w:rPr>
            <w:rStyle w:val="Hipercze"/>
            <w:noProof/>
          </w:rPr>
          <w:t>Tabela 4. Dane służące delimitacji- zjawiska społeczne (cz. 3 z 6).</w:t>
        </w:r>
        <w:r w:rsidR="00657A06">
          <w:rPr>
            <w:noProof/>
            <w:webHidden/>
          </w:rPr>
          <w:tab/>
        </w:r>
        <w:r w:rsidR="00657A06">
          <w:rPr>
            <w:noProof/>
            <w:webHidden/>
          </w:rPr>
          <w:fldChar w:fldCharType="begin"/>
        </w:r>
        <w:r w:rsidR="00657A06">
          <w:rPr>
            <w:noProof/>
            <w:webHidden/>
          </w:rPr>
          <w:instrText xml:space="preserve"> PAGEREF _Toc125535731 \h </w:instrText>
        </w:r>
        <w:r w:rsidR="00657A06">
          <w:rPr>
            <w:noProof/>
            <w:webHidden/>
          </w:rPr>
        </w:r>
        <w:r w:rsidR="00657A06">
          <w:rPr>
            <w:noProof/>
            <w:webHidden/>
          </w:rPr>
          <w:fldChar w:fldCharType="separate"/>
        </w:r>
        <w:r w:rsidR="00657A06">
          <w:rPr>
            <w:noProof/>
            <w:webHidden/>
          </w:rPr>
          <w:t>17</w:t>
        </w:r>
        <w:r w:rsidR="00657A06">
          <w:rPr>
            <w:noProof/>
            <w:webHidden/>
          </w:rPr>
          <w:fldChar w:fldCharType="end"/>
        </w:r>
      </w:hyperlink>
    </w:p>
    <w:p w14:paraId="14C04D19" w14:textId="567CEB7B"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32" w:history="1">
        <w:r w:rsidR="00657A06" w:rsidRPr="00B72CA9">
          <w:rPr>
            <w:rStyle w:val="Hipercze"/>
            <w:noProof/>
          </w:rPr>
          <w:t>Tabela 5. Dane służące delimitacji- zjawiska społeczne (cz. 4 z 6).</w:t>
        </w:r>
        <w:r w:rsidR="00657A06">
          <w:rPr>
            <w:noProof/>
            <w:webHidden/>
          </w:rPr>
          <w:tab/>
        </w:r>
        <w:r w:rsidR="00657A06">
          <w:rPr>
            <w:noProof/>
            <w:webHidden/>
          </w:rPr>
          <w:fldChar w:fldCharType="begin"/>
        </w:r>
        <w:r w:rsidR="00657A06">
          <w:rPr>
            <w:noProof/>
            <w:webHidden/>
          </w:rPr>
          <w:instrText xml:space="preserve"> PAGEREF _Toc125535732 \h </w:instrText>
        </w:r>
        <w:r w:rsidR="00657A06">
          <w:rPr>
            <w:noProof/>
            <w:webHidden/>
          </w:rPr>
        </w:r>
        <w:r w:rsidR="00657A06">
          <w:rPr>
            <w:noProof/>
            <w:webHidden/>
          </w:rPr>
          <w:fldChar w:fldCharType="separate"/>
        </w:r>
        <w:r w:rsidR="00657A06">
          <w:rPr>
            <w:noProof/>
            <w:webHidden/>
          </w:rPr>
          <w:t>18</w:t>
        </w:r>
        <w:r w:rsidR="00657A06">
          <w:rPr>
            <w:noProof/>
            <w:webHidden/>
          </w:rPr>
          <w:fldChar w:fldCharType="end"/>
        </w:r>
      </w:hyperlink>
    </w:p>
    <w:p w14:paraId="305A6604" w14:textId="02B79B8A"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33" w:history="1">
        <w:r w:rsidR="00657A06" w:rsidRPr="00B72CA9">
          <w:rPr>
            <w:rStyle w:val="Hipercze"/>
            <w:noProof/>
          </w:rPr>
          <w:t>Tabela 6. Dane służące delimitacji- zjawiska społeczne (cz. 5 z 6).</w:t>
        </w:r>
        <w:r w:rsidR="00657A06">
          <w:rPr>
            <w:noProof/>
            <w:webHidden/>
          </w:rPr>
          <w:tab/>
        </w:r>
        <w:r w:rsidR="00657A06">
          <w:rPr>
            <w:noProof/>
            <w:webHidden/>
          </w:rPr>
          <w:fldChar w:fldCharType="begin"/>
        </w:r>
        <w:r w:rsidR="00657A06">
          <w:rPr>
            <w:noProof/>
            <w:webHidden/>
          </w:rPr>
          <w:instrText xml:space="preserve"> PAGEREF _Toc125535733 \h </w:instrText>
        </w:r>
        <w:r w:rsidR="00657A06">
          <w:rPr>
            <w:noProof/>
            <w:webHidden/>
          </w:rPr>
        </w:r>
        <w:r w:rsidR="00657A06">
          <w:rPr>
            <w:noProof/>
            <w:webHidden/>
          </w:rPr>
          <w:fldChar w:fldCharType="separate"/>
        </w:r>
        <w:r w:rsidR="00657A06">
          <w:rPr>
            <w:noProof/>
            <w:webHidden/>
          </w:rPr>
          <w:t>19</w:t>
        </w:r>
        <w:r w:rsidR="00657A06">
          <w:rPr>
            <w:noProof/>
            <w:webHidden/>
          </w:rPr>
          <w:fldChar w:fldCharType="end"/>
        </w:r>
      </w:hyperlink>
    </w:p>
    <w:p w14:paraId="17086832" w14:textId="1C3A1F96"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34" w:history="1">
        <w:r w:rsidR="00657A06" w:rsidRPr="00B72CA9">
          <w:rPr>
            <w:rStyle w:val="Hipercze"/>
            <w:noProof/>
          </w:rPr>
          <w:t>Tabela 7. Dane służące delimitacji- zjawiska społeczne (cz. 6 z 6).</w:t>
        </w:r>
        <w:r w:rsidR="00657A06">
          <w:rPr>
            <w:noProof/>
            <w:webHidden/>
          </w:rPr>
          <w:tab/>
        </w:r>
        <w:r w:rsidR="00657A06">
          <w:rPr>
            <w:noProof/>
            <w:webHidden/>
          </w:rPr>
          <w:fldChar w:fldCharType="begin"/>
        </w:r>
        <w:r w:rsidR="00657A06">
          <w:rPr>
            <w:noProof/>
            <w:webHidden/>
          </w:rPr>
          <w:instrText xml:space="preserve"> PAGEREF _Toc125535734 \h </w:instrText>
        </w:r>
        <w:r w:rsidR="00657A06">
          <w:rPr>
            <w:noProof/>
            <w:webHidden/>
          </w:rPr>
        </w:r>
        <w:r w:rsidR="00657A06">
          <w:rPr>
            <w:noProof/>
            <w:webHidden/>
          </w:rPr>
          <w:fldChar w:fldCharType="separate"/>
        </w:r>
        <w:r w:rsidR="00657A06">
          <w:rPr>
            <w:noProof/>
            <w:webHidden/>
          </w:rPr>
          <w:t>20</w:t>
        </w:r>
        <w:r w:rsidR="00657A06">
          <w:rPr>
            <w:noProof/>
            <w:webHidden/>
          </w:rPr>
          <w:fldChar w:fldCharType="end"/>
        </w:r>
      </w:hyperlink>
    </w:p>
    <w:p w14:paraId="3891F73E" w14:textId="692067DF"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35" w:history="1">
        <w:r w:rsidR="00657A06" w:rsidRPr="00B72CA9">
          <w:rPr>
            <w:rStyle w:val="Hipercze"/>
            <w:noProof/>
          </w:rPr>
          <w:t>Tabela 8. Dane służące delimitacji- zjawiska gospodarcze.</w:t>
        </w:r>
        <w:r w:rsidR="00657A06">
          <w:rPr>
            <w:noProof/>
            <w:webHidden/>
          </w:rPr>
          <w:tab/>
        </w:r>
        <w:r w:rsidR="00657A06">
          <w:rPr>
            <w:noProof/>
            <w:webHidden/>
          </w:rPr>
          <w:fldChar w:fldCharType="begin"/>
        </w:r>
        <w:r w:rsidR="00657A06">
          <w:rPr>
            <w:noProof/>
            <w:webHidden/>
          </w:rPr>
          <w:instrText xml:space="preserve"> PAGEREF _Toc125535735 \h </w:instrText>
        </w:r>
        <w:r w:rsidR="00657A06">
          <w:rPr>
            <w:noProof/>
            <w:webHidden/>
          </w:rPr>
        </w:r>
        <w:r w:rsidR="00657A06">
          <w:rPr>
            <w:noProof/>
            <w:webHidden/>
          </w:rPr>
          <w:fldChar w:fldCharType="separate"/>
        </w:r>
        <w:r w:rsidR="00657A06">
          <w:rPr>
            <w:noProof/>
            <w:webHidden/>
          </w:rPr>
          <w:t>21</w:t>
        </w:r>
        <w:r w:rsidR="00657A06">
          <w:rPr>
            <w:noProof/>
            <w:webHidden/>
          </w:rPr>
          <w:fldChar w:fldCharType="end"/>
        </w:r>
      </w:hyperlink>
    </w:p>
    <w:p w14:paraId="52C6DE63" w14:textId="3CB18D6B"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36" w:history="1">
        <w:r w:rsidR="00657A06" w:rsidRPr="00B72CA9">
          <w:rPr>
            <w:rStyle w:val="Hipercze"/>
            <w:noProof/>
          </w:rPr>
          <w:t>Tabela 9. Dane służące delimitacji- zjawiska środowiskowe.</w:t>
        </w:r>
        <w:r w:rsidR="00657A06">
          <w:rPr>
            <w:noProof/>
            <w:webHidden/>
          </w:rPr>
          <w:tab/>
        </w:r>
        <w:r w:rsidR="00657A06">
          <w:rPr>
            <w:noProof/>
            <w:webHidden/>
          </w:rPr>
          <w:fldChar w:fldCharType="begin"/>
        </w:r>
        <w:r w:rsidR="00657A06">
          <w:rPr>
            <w:noProof/>
            <w:webHidden/>
          </w:rPr>
          <w:instrText xml:space="preserve"> PAGEREF _Toc125535736 \h </w:instrText>
        </w:r>
        <w:r w:rsidR="00657A06">
          <w:rPr>
            <w:noProof/>
            <w:webHidden/>
          </w:rPr>
        </w:r>
        <w:r w:rsidR="00657A06">
          <w:rPr>
            <w:noProof/>
            <w:webHidden/>
          </w:rPr>
          <w:fldChar w:fldCharType="separate"/>
        </w:r>
        <w:r w:rsidR="00657A06">
          <w:rPr>
            <w:noProof/>
            <w:webHidden/>
          </w:rPr>
          <w:t>22</w:t>
        </w:r>
        <w:r w:rsidR="00657A06">
          <w:rPr>
            <w:noProof/>
            <w:webHidden/>
          </w:rPr>
          <w:fldChar w:fldCharType="end"/>
        </w:r>
      </w:hyperlink>
    </w:p>
    <w:p w14:paraId="324E6624" w14:textId="4D4B9585"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37" w:history="1">
        <w:r w:rsidR="00657A06" w:rsidRPr="00B72CA9">
          <w:rPr>
            <w:rStyle w:val="Hipercze"/>
            <w:noProof/>
          </w:rPr>
          <w:t>Tabela 10. Dane służące delimitacji- zjawiska przestrzenno-funkcjonalne (cz. 1 z 2).</w:t>
        </w:r>
        <w:r w:rsidR="00657A06">
          <w:rPr>
            <w:noProof/>
            <w:webHidden/>
          </w:rPr>
          <w:tab/>
        </w:r>
        <w:r w:rsidR="00657A06">
          <w:rPr>
            <w:noProof/>
            <w:webHidden/>
          </w:rPr>
          <w:fldChar w:fldCharType="begin"/>
        </w:r>
        <w:r w:rsidR="00657A06">
          <w:rPr>
            <w:noProof/>
            <w:webHidden/>
          </w:rPr>
          <w:instrText xml:space="preserve"> PAGEREF _Toc125535737 \h </w:instrText>
        </w:r>
        <w:r w:rsidR="00657A06">
          <w:rPr>
            <w:noProof/>
            <w:webHidden/>
          </w:rPr>
        </w:r>
        <w:r w:rsidR="00657A06">
          <w:rPr>
            <w:noProof/>
            <w:webHidden/>
          </w:rPr>
          <w:fldChar w:fldCharType="separate"/>
        </w:r>
        <w:r w:rsidR="00657A06">
          <w:rPr>
            <w:noProof/>
            <w:webHidden/>
          </w:rPr>
          <w:t>23</w:t>
        </w:r>
        <w:r w:rsidR="00657A06">
          <w:rPr>
            <w:noProof/>
            <w:webHidden/>
          </w:rPr>
          <w:fldChar w:fldCharType="end"/>
        </w:r>
      </w:hyperlink>
    </w:p>
    <w:p w14:paraId="04B13552" w14:textId="0AAE586B"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38" w:history="1">
        <w:r w:rsidR="00657A06" w:rsidRPr="00B72CA9">
          <w:rPr>
            <w:rStyle w:val="Hipercze"/>
            <w:noProof/>
          </w:rPr>
          <w:t>Tabela 11. Dane służące delimitacji- zjawiska przestrzenno-funkcjonalne (cz. 2 z 2).</w:t>
        </w:r>
        <w:r w:rsidR="00657A06">
          <w:rPr>
            <w:noProof/>
            <w:webHidden/>
          </w:rPr>
          <w:tab/>
        </w:r>
        <w:r w:rsidR="00657A06">
          <w:rPr>
            <w:noProof/>
            <w:webHidden/>
          </w:rPr>
          <w:fldChar w:fldCharType="begin"/>
        </w:r>
        <w:r w:rsidR="00657A06">
          <w:rPr>
            <w:noProof/>
            <w:webHidden/>
          </w:rPr>
          <w:instrText xml:space="preserve"> PAGEREF _Toc125535738 \h </w:instrText>
        </w:r>
        <w:r w:rsidR="00657A06">
          <w:rPr>
            <w:noProof/>
            <w:webHidden/>
          </w:rPr>
        </w:r>
        <w:r w:rsidR="00657A06">
          <w:rPr>
            <w:noProof/>
            <w:webHidden/>
          </w:rPr>
          <w:fldChar w:fldCharType="separate"/>
        </w:r>
        <w:r w:rsidR="00657A06">
          <w:rPr>
            <w:noProof/>
            <w:webHidden/>
          </w:rPr>
          <w:t>24</w:t>
        </w:r>
        <w:r w:rsidR="00657A06">
          <w:rPr>
            <w:noProof/>
            <w:webHidden/>
          </w:rPr>
          <w:fldChar w:fldCharType="end"/>
        </w:r>
      </w:hyperlink>
    </w:p>
    <w:p w14:paraId="1D572DC8" w14:textId="370F983A"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39" w:history="1">
        <w:r w:rsidR="00657A06" w:rsidRPr="00B72CA9">
          <w:rPr>
            <w:rStyle w:val="Hipercze"/>
            <w:noProof/>
          </w:rPr>
          <w:t>Tabela 12. Dane służące delimitacji- zjawiska techniczne.</w:t>
        </w:r>
        <w:r w:rsidR="00657A06">
          <w:rPr>
            <w:noProof/>
            <w:webHidden/>
          </w:rPr>
          <w:tab/>
        </w:r>
        <w:r w:rsidR="00657A06">
          <w:rPr>
            <w:noProof/>
            <w:webHidden/>
          </w:rPr>
          <w:fldChar w:fldCharType="begin"/>
        </w:r>
        <w:r w:rsidR="00657A06">
          <w:rPr>
            <w:noProof/>
            <w:webHidden/>
          </w:rPr>
          <w:instrText xml:space="preserve"> PAGEREF _Toc125535739 \h </w:instrText>
        </w:r>
        <w:r w:rsidR="00657A06">
          <w:rPr>
            <w:noProof/>
            <w:webHidden/>
          </w:rPr>
        </w:r>
        <w:r w:rsidR="00657A06">
          <w:rPr>
            <w:noProof/>
            <w:webHidden/>
          </w:rPr>
          <w:fldChar w:fldCharType="separate"/>
        </w:r>
        <w:r w:rsidR="00657A06">
          <w:rPr>
            <w:noProof/>
            <w:webHidden/>
          </w:rPr>
          <w:t>25</w:t>
        </w:r>
        <w:r w:rsidR="00657A06">
          <w:rPr>
            <w:noProof/>
            <w:webHidden/>
          </w:rPr>
          <w:fldChar w:fldCharType="end"/>
        </w:r>
      </w:hyperlink>
    </w:p>
    <w:p w14:paraId="348424D4" w14:textId="304BCE28"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40" w:history="1">
        <w:r w:rsidR="00657A06" w:rsidRPr="00B72CA9">
          <w:rPr>
            <w:rStyle w:val="Hipercze"/>
            <w:noProof/>
          </w:rPr>
          <w:t>Tabela 13. Dane służące delimitacji w przeliczeniu na 1 000 mieszkańców- zjawiska społeczne (cz. 1 z 6).</w:t>
        </w:r>
        <w:r w:rsidR="00657A06">
          <w:rPr>
            <w:noProof/>
            <w:webHidden/>
          </w:rPr>
          <w:tab/>
        </w:r>
        <w:r w:rsidR="00657A06">
          <w:rPr>
            <w:noProof/>
            <w:webHidden/>
          </w:rPr>
          <w:fldChar w:fldCharType="begin"/>
        </w:r>
        <w:r w:rsidR="00657A06">
          <w:rPr>
            <w:noProof/>
            <w:webHidden/>
          </w:rPr>
          <w:instrText xml:space="preserve"> PAGEREF _Toc125535740 \h </w:instrText>
        </w:r>
        <w:r w:rsidR="00657A06">
          <w:rPr>
            <w:noProof/>
            <w:webHidden/>
          </w:rPr>
        </w:r>
        <w:r w:rsidR="00657A06">
          <w:rPr>
            <w:noProof/>
            <w:webHidden/>
          </w:rPr>
          <w:fldChar w:fldCharType="separate"/>
        </w:r>
        <w:r w:rsidR="00657A06">
          <w:rPr>
            <w:noProof/>
            <w:webHidden/>
          </w:rPr>
          <w:t>27</w:t>
        </w:r>
        <w:r w:rsidR="00657A06">
          <w:rPr>
            <w:noProof/>
            <w:webHidden/>
          </w:rPr>
          <w:fldChar w:fldCharType="end"/>
        </w:r>
      </w:hyperlink>
    </w:p>
    <w:p w14:paraId="4C85A451" w14:textId="51E0A300"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41" w:history="1">
        <w:r w:rsidR="00657A06" w:rsidRPr="00B72CA9">
          <w:rPr>
            <w:rStyle w:val="Hipercze"/>
            <w:noProof/>
          </w:rPr>
          <w:t>Tabela 14. Dane służące delimitacji w przeliczeniu na 1 000 mieszkańców- zjawiska społeczne (cz. 2 z 6).</w:t>
        </w:r>
        <w:r w:rsidR="00657A06">
          <w:rPr>
            <w:noProof/>
            <w:webHidden/>
          </w:rPr>
          <w:tab/>
        </w:r>
        <w:r w:rsidR="00657A06">
          <w:rPr>
            <w:noProof/>
            <w:webHidden/>
          </w:rPr>
          <w:fldChar w:fldCharType="begin"/>
        </w:r>
        <w:r w:rsidR="00657A06">
          <w:rPr>
            <w:noProof/>
            <w:webHidden/>
          </w:rPr>
          <w:instrText xml:space="preserve"> PAGEREF _Toc125535741 \h </w:instrText>
        </w:r>
        <w:r w:rsidR="00657A06">
          <w:rPr>
            <w:noProof/>
            <w:webHidden/>
          </w:rPr>
        </w:r>
        <w:r w:rsidR="00657A06">
          <w:rPr>
            <w:noProof/>
            <w:webHidden/>
          </w:rPr>
          <w:fldChar w:fldCharType="separate"/>
        </w:r>
        <w:r w:rsidR="00657A06">
          <w:rPr>
            <w:noProof/>
            <w:webHidden/>
          </w:rPr>
          <w:t>28</w:t>
        </w:r>
        <w:r w:rsidR="00657A06">
          <w:rPr>
            <w:noProof/>
            <w:webHidden/>
          </w:rPr>
          <w:fldChar w:fldCharType="end"/>
        </w:r>
      </w:hyperlink>
    </w:p>
    <w:p w14:paraId="3DFDA652" w14:textId="78CAF05F"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42" w:history="1">
        <w:r w:rsidR="00657A06" w:rsidRPr="00B72CA9">
          <w:rPr>
            <w:rStyle w:val="Hipercze"/>
            <w:noProof/>
          </w:rPr>
          <w:t>Tabela 15. Dane służące delimitacji w przeliczeniu na 1 000 mieszkańców- zjawiska społeczne (cz. 3 z 6).</w:t>
        </w:r>
        <w:r w:rsidR="00657A06">
          <w:rPr>
            <w:noProof/>
            <w:webHidden/>
          </w:rPr>
          <w:tab/>
        </w:r>
        <w:r w:rsidR="00657A06">
          <w:rPr>
            <w:noProof/>
            <w:webHidden/>
          </w:rPr>
          <w:fldChar w:fldCharType="begin"/>
        </w:r>
        <w:r w:rsidR="00657A06">
          <w:rPr>
            <w:noProof/>
            <w:webHidden/>
          </w:rPr>
          <w:instrText xml:space="preserve"> PAGEREF _Toc125535742 \h </w:instrText>
        </w:r>
        <w:r w:rsidR="00657A06">
          <w:rPr>
            <w:noProof/>
            <w:webHidden/>
          </w:rPr>
        </w:r>
        <w:r w:rsidR="00657A06">
          <w:rPr>
            <w:noProof/>
            <w:webHidden/>
          </w:rPr>
          <w:fldChar w:fldCharType="separate"/>
        </w:r>
        <w:r w:rsidR="00657A06">
          <w:rPr>
            <w:noProof/>
            <w:webHidden/>
          </w:rPr>
          <w:t>29</w:t>
        </w:r>
        <w:r w:rsidR="00657A06">
          <w:rPr>
            <w:noProof/>
            <w:webHidden/>
          </w:rPr>
          <w:fldChar w:fldCharType="end"/>
        </w:r>
      </w:hyperlink>
    </w:p>
    <w:p w14:paraId="46E26B09" w14:textId="30194CF0"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43" w:history="1">
        <w:r w:rsidR="00657A06" w:rsidRPr="00B72CA9">
          <w:rPr>
            <w:rStyle w:val="Hipercze"/>
            <w:noProof/>
          </w:rPr>
          <w:t>Tabela 16. Dane służące delimitacji w przeliczeniu na 1 000 mieszkańców- zjawiska społeczne (cz. 4 z 6).</w:t>
        </w:r>
        <w:r w:rsidR="00657A06">
          <w:rPr>
            <w:noProof/>
            <w:webHidden/>
          </w:rPr>
          <w:tab/>
        </w:r>
        <w:r w:rsidR="00657A06">
          <w:rPr>
            <w:noProof/>
            <w:webHidden/>
          </w:rPr>
          <w:fldChar w:fldCharType="begin"/>
        </w:r>
        <w:r w:rsidR="00657A06">
          <w:rPr>
            <w:noProof/>
            <w:webHidden/>
          </w:rPr>
          <w:instrText xml:space="preserve"> PAGEREF _Toc125535743 \h </w:instrText>
        </w:r>
        <w:r w:rsidR="00657A06">
          <w:rPr>
            <w:noProof/>
            <w:webHidden/>
          </w:rPr>
        </w:r>
        <w:r w:rsidR="00657A06">
          <w:rPr>
            <w:noProof/>
            <w:webHidden/>
          </w:rPr>
          <w:fldChar w:fldCharType="separate"/>
        </w:r>
        <w:r w:rsidR="00657A06">
          <w:rPr>
            <w:noProof/>
            <w:webHidden/>
          </w:rPr>
          <w:t>30</w:t>
        </w:r>
        <w:r w:rsidR="00657A06">
          <w:rPr>
            <w:noProof/>
            <w:webHidden/>
          </w:rPr>
          <w:fldChar w:fldCharType="end"/>
        </w:r>
      </w:hyperlink>
    </w:p>
    <w:p w14:paraId="77310A8A" w14:textId="65B7FC46"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44" w:history="1">
        <w:r w:rsidR="00657A06" w:rsidRPr="00B72CA9">
          <w:rPr>
            <w:rStyle w:val="Hipercze"/>
            <w:noProof/>
          </w:rPr>
          <w:t>Tabela 17. Dane służące delimitacji w przeliczeniu na 1 000 mieszkańców- zjawiska społeczne (cz. 5 z 6).</w:t>
        </w:r>
        <w:r w:rsidR="00657A06">
          <w:rPr>
            <w:noProof/>
            <w:webHidden/>
          </w:rPr>
          <w:tab/>
        </w:r>
        <w:r w:rsidR="00657A06">
          <w:rPr>
            <w:noProof/>
            <w:webHidden/>
          </w:rPr>
          <w:fldChar w:fldCharType="begin"/>
        </w:r>
        <w:r w:rsidR="00657A06">
          <w:rPr>
            <w:noProof/>
            <w:webHidden/>
          </w:rPr>
          <w:instrText xml:space="preserve"> PAGEREF _Toc125535744 \h </w:instrText>
        </w:r>
        <w:r w:rsidR="00657A06">
          <w:rPr>
            <w:noProof/>
            <w:webHidden/>
          </w:rPr>
        </w:r>
        <w:r w:rsidR="00657A06">
          <w:rPr>
            <w:noProof/>
            <w:webHidden/>
          </w:rPr>
          <w:fldChar w:fldCharType="separate"/>
        </w:r>
        <w:r w:rsidR="00657A06">
          <w:rPr>
            <w:noProof/>
            <w:webHidden/>
          </w:rPr>
          <w:t>31</w:t>
        </w:r>
        <w:r w:rsidR="00657A06">
          <w:rPr>
            <w:noProof/>
            <w:webHidden/>
          </w:rPr>
          <w:fldChar w:fldCharType="end"/>
        </w:r>
      </w:hyperlink>
    </w:p>
    <w:p w14:paraId="2F6E3AE8" w14:textId="3376EB8A"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45" w:history="1">
        <w:r w:rsidR="00657A06" w:rsidRPr="00B72CA9">
          <w:rPr>
            <w:rStyle w:val="Hipercze"/>
            <w:noProof/>
          </w:rPr>
          <w:t>Tabela 18. Dane służące delimitacji w przeliczeniu na 1 000 mieszkańców- zjawiska społeczne (cz. 6 z 6).</w:t>
        </w:r>
        <w:r w:rsidR="00657A06">
          <w:rPr>
            <w:noProof/>
            <w:webHidden/>
          </w:rPr>
          <w:tab/>
        </w:r>
        <w:r w:rsidR="00657A06">
          <w:rPr>
            <w:noProof/>
            <w:webHidden/>
          </w:rPr>
          <w:fldChar w:fldCharType="begin"/>
        </w:r>
        <w:r w:rsidR="00657A06">
          <w:rPr>
            <w:noProof/>
            <w:webHidden/>
          </w:rPr>
          <w:instrText xml:space="preserve"> PAGEREF _Toc125535745 \h </w:instrText>
        </w:r>
        <w:r w:rsidR="00657A06">
          <w:rPr>
            <w:noProof/>
            <w:webHidden/>
          </w:rPr>
        </w:r>
        <w:r w:rsidR="00657A06">
          <w:rPr>
            <w:noProof/>
            <w:webHidden/>
          </w:rPr>
          <w:fldChar w:fldCharType="separate"/>
        </w:r>
        <w:r w:rsidR="00657A06">
          <w:rPr>
            <w:noProof/>
            <w:webHidden/>
          </w:rPr>
          <w:t>32</w:t>
        </w:r>
        <w:r w:rsidR="00657A06">
          <w:rPr>
            <w:noProof/>
            <w:webHidden/>
          </w:rPr>
          <w:fldChar w:fldCharType="end"/>
        </w:r>
      </w:hyperlink>
    </w:p>
    <w:p w14:paraId="32D6A9FA" w14:textId="5E6CC4E4"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46" w:history="1">
        <w:r w:rsidR="00657A06" w:rsidRPr="00B72CA9">
          <w:rPr>
            <w:rStyle w:val="Hipercze"/>
            <w:noProof/>
          </w:rPr>
          <w:t>Tabela 19.  Dane służące delimitacji w przeliczeniu na 1 000 mieszkańców- zjawiska gospodarcze.</w:t>
        </w:r>
        <w:r w:rsidR="00657A06">
          <w:rPr>
            <w:noProof/>
            <w:webHidden/>
          </w:rPr>
          <w:tab/>
        </w:r>
        <w:r w:rsidR="00657A06">
          <w:rPr>
            <w:noProof/>
            <w:webHidden/>
          </w:rPr>
          <w:fldChar w:fldCharType="begin"/>
        </w:r>
        <w:r w:rsidR="00657A06">
          <w:rPr>
            <w:noProof/>
            <w:webHidden/>
          </w:rPr>
          <w:instrText xml:space="preserve"> PAGEREF _Toc125535746 \h </w:instrText>
        </w:r>
        <w:r w:rsidR="00657A06">
          <w:rPr>
            <w:noProof/>
            <w:webHidden/>
          </w:rPr>
        </w:r>
        <w:r w:rsidR="00657A06">
          <w:rPr>
            <w:noProof/>
            <w:webHidden/>
          </w:rPr>
          <w:fldChar w:fldCharType="separate"/>
        </w:r>
        <w:r w:rsidR="00657A06">
          <w:rPr>
            <w:noProof/>
            <w:webHidden/>
          </w:rPr>
          <w:t>33</w:t>
        </w:r>
        <w:r w:rsidR="00657A06">
          <w:rPr>
            <w:noProof/>
            <w:webHidden/>
          </w:rPr>
          <w:fldChar w:fldCharType="end"/>
        </w:r>
      </w:hyperlink>
    </w:p>
    <w:p w14:paraId="7043B189" w14:textId="543F0D86"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47" w:history="1">
        <w:r w:rsidR="00657A06" w:rsidRPr="00B72CA9">
          <w:rPr>
            <w:rStyle w:val="Hipercze"/>
            <w:noProof/>
          </w:rPr>
          <w:t>Tabela 20. Dane służące delimitacji- zjawiska środowiskowe.</w:t>
        </w:r>
        <w:r w:rsidR="00657A06">
          <w:rPr>
            <w:noProof/>
            <w:webHidden/>
          </w:rPr>
          <w:tab/>
        </w:r>
        <w:r w:rsidR="00657A06">
          <w:rPr>
            <w:noProof/>
            <w:webHidden/>
          </w:rPr>
          <w:fldChar w:fldCharType="begin"/>
        </w:r>
        <w:r w:rsidR="00657A06">
          <w:rPr>
            <w:noProof/>
            <w:webHidden/>
          </w:rPr>
          <w:instrText xml:space="preserve"> PAGEREF _Toc125535747 \h </w:instrText>
        </w:r>
        <w:r w:rsidR="00657A06">
          <w:rPr>
            <w:noProof/>
            <w:webHidden/>
          </w:rPr>
        </w:r>
        <w:r w:rsidR="00657A06">
          <w:rPr>
            <w:noProof/>
            <w:webHidden/>
          </w:rPr>
          <w:fldChar w:fldCharType="separate"/>
        </w:r>
        <w:r w:rsidR="00657A06">
          <w:rPr>
            <w:noProof/>
            <w:webHidden/>
          </w:rPr>
          <w:t>34</w:t>
        </w:r>
        <w:r w:rsidR="00657A06">
          <w:rPr>
            <w:noProof/>
            <w:webHidden/>
          </w:rPr>
          <w:fldChar w:fldCharType="end"/>
        </w:r>
      </w:hyperlink>
    </w:p>
    <w:p w14:paraId="6FFECD2D" w14:textId="7564A123"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48" w:history="1">
        <w:r w:rsidR="00657A06" w:rsidRPr="00B72CA9">
          <w:rPr>
            <w:rStyle w:val="Hipercze"/>
            <w:noProof/>
          </w:rPr>
          <w:t>Tabela 21. Dane służące delimitacji w przeliczeniu na 1 000 mieszkańców - zjawiska przestrzenno-funkcjonalne (cz. 1 z 2).</w:t>
        </w:r>
        <w:r w:rsidR="00657A06">
          <w:rPr>
            <w:noProof/>
            <w:webHidden/>
          </w:rPr>
          <w:tab/>
        </w:r>
        <w:r w:rsidR="00657A06">
          <w:rPr>
            <w:noProof/>
            <w:webHidden/>
          </w:rPr>
          <w:fldChar w:fldCharType="begin"/>
        </w:r>
        <w:r w:rsidR="00657A06">
          <w:rPr>
            <w:noProof/>
            <w:webHidden/>
          </w:rPr>
          <w:instrText xml:space="preserve"> PAGEREF _Toc125535748 \h </w:instrText>
        </w:r>
        <w:r w:rsidR="00657A06">
          <w:rPr>
            <w:noProof/>
            <w:webHidden/>
          </w:rPr>
        </w:r>
        <w:r w:rsidR="00657A06">
          <w:rPr>
            <w:noProof/>
            <w:webHidden/>
          </w:rPr>
          <w:fldChar w:fldCharType="separate"/>
        </w:r>
        <w:r w:rsidR="00657A06">
          <w:rPr>
            <w:noProof/>
            <w:webHidden/>
          </w:rPr>
          <w:t>35</w:t>
        </w:r>
        <w:r w:rsidR="00657A06">
          <w:rPr>
            <w:noProof/>
            <w:webHidden/>
          </w:rPr>
          <w:fldChar w:fldCharType="end"/>
        </w:r>
      </w:hyperlink>
    </w:p>
    <w:p w14:paraId="1D1233A8" w14:textId="768CCD59"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49" w:history="1">
        <w:r w:rsidR="00657A06" w:rsidRPr="00B72CA9">
          <w:rPr>
            <w:rStyle w:val="Hipercze"/>
            <w:noProof/>
          </w:rPr>
          <w:t>Tabela 22. Dane służące delimitacji w przeliczeniu na 1 000 mieszkańców - zjawiska przestrzenno-funkcjonalne. (cz. 2 z 2)</w:t>
        </w:r>
        <w:r w:rsidR="00657A06">
          <w:rPr>
            <w:noProof/>
            <w:webHidden/>
          </w:rPr>
          <w:tab/>
        </w:r>
        <w:r w:rsidR="00657A06">
          <w:rPr>
            <w:noProof/>
            <w:webHidden/>
          </w:rPr>
          <w:fldChar w:fldCharType="begin"/>
        </w:r>
        <w:r w:rsidR="00657A06">
          <w:rPr>
            <w:noProof/>
            <w:webHidden/>
          </w:rPr>
          <w:instrText xml:space="preserve"> PAGEREF _Toc125535749 \h </w:instrText>
        </w:r>
        <w:r w:rsidR="00657A06">
          <w:rPr>
            <w:noProof/>
            <w:webHidden/>
          </w:rPr>
        </w:r>
        <w:r w:rsidR="00657A06">
          <w:rPr>
            <w:noProof/>
            <w:webHidden/>
          </w:rPr>
          <w:fldChar w:fldCharType="separate"/>
        </w:r>
        <w:r w:rsidR="00657A06">
          <w:rPr>
            <w:noProof/>
            <w:webHidden/>
          </w:rPr>
          <w:t>36</w:t>
        </w:r>
        <w:r w:rsidR="00657A06">
          <w:rPr>
            <w:noProof/>
            <w:webHidden/>
          </w:rPr>
          <w:fldChar w:fldCharType="end"/>
        </w:r>
      </w:hyperlink>
    </w:p>
    <w:p w14:paraId="5E5474B1" w14:textId="6D0855C0"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50" w:history="1">
        <w:r w:rsidR="00657A06" w:rsidRPr="00B72CA9">
          <w:rPr>
            <w:rStyle w:val="Hipercze"/>
            <w:noProof/>
          </w:rPr>
          <w:t>Tabela 23. Dane służące delimitacji- zjawiska techniczne.</w:t>
        </w:r>
        <w:r w:rsidR="00657A06">
          <w:rPr>
            <w:noProof/>
            <w:webHidden/>
          </w:rPr>
          <w:tab/>
        </w:r>
        <w:r w:rsidR="00657A06">
          <w:rPr>
            <w:noProof/>
            <w:webHidden/>
          </w:rPr>
          <w:fldChar w:fldCharType="begin"/>
        </w:r>
        <w:r w:rsidR="00657A06">
          <w:rPr>
            <w:noProof/>
            <w:webHidden/>
          </w:rPr>
          <w:instrText xml:space="preserve"> PAGEREF _Toc125535750 \h </w:instrText>
        </w:r>
        <w:r w:rsidR="00657A06">
          <w:rPr>
            <w:noProof/>
            <w:webHidden/>
          </w:rPr>
        </w:r>
        <w:r w:rsidR="00657A06">
          <w:rPr>
            <w:noProof/>
            <w:webHidden/>
          </w:rPr>
          <w:fldChar w:fldCharType="separate"/>
        </w:r>
        <w:r w:rsidR="00657A06">
          <w:rPr>
            <w:noProof/>
            <w:webHidden/>
          </w:rPr>
          <w:t>37</w:t>
        </w:r>
        <w:r w:rsidR="00657A06">
          <w:rPr>
            <w:noProof/>
            <w:webHidden/>
          </w:rPr>
          <w:fldChar w:fldCharType="end"/>
        </w:r>
      </w:hyperlink>
    </w:p>
    <w:p w14:paraId="690DA123" w14:textId="60541889"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51" w:history="1">
        <w:r w:rsidR="00657A06" w:rsidRPr="00B72CA9">
          <w:rPr>
            <w:rStyle w:val="Hipercze"/>
            <w:noProof/>
          </w:rPr>
          <w:t>Tabela 24. Wskaźnik syntetyczny- zjawiska społeczne (cz. 1 z 6).</w:t>
        </w:r>
        <w:r w:rsidR="00657A06">
          <w:rPr>
            <w:noProof/>
            <w:webHidden/>
          </w:rPr>
          <w:tab/>
        </w:r>
        <w:r w:rsidR="00657A06">
          <w:rPr>
            <w:noProof/>
            <w:webHidden/>
          </w:rPr>
          <w:fldChar w:fldCharType="begin"/>
        </w:r>
        <w:r w:rsidR="00657A06">
          <w:rPr>
            <w:noProof/>
            <w:webHidden/>
          </w:rPr>
          <w:instrText xml:space="preserve"> PAGEREF _Toc125535751 \h </w:instrText>
        </w:r>
        <w:r w:rsidR="00657A06">
          <w:rPr>
            <w:noProof/>
            <w:webHidden/>
          </w:rPr>
        </w:r>
        <w:r w:rsidR="00657A06">
          <w:rPr>
            <w:noProof/>
            <w:webHidden/>
          </w:rPr>
          <w:fldChar w:fldCharType="separate"/>
        </w:r>
        <w:r w:rsidR="00657A06">
          <w:rPr>
            <w:noProof/>
            <w:webHidden/>
          </w:rPr>
          <w:t>39</w:t>
        </w:r>
        <w:r w:rsidR="00657A06">
          <w:rPr>
            <w:noProof/>
            <w:webHidden/>
          </w:rPr>
          <w:fldChar w:fldCharType="end"/>
        </w:r>
      </w:hyperlink>
    </w:p>
    <w:p w14:paraId="4AEB98B3" w14:textId="757A91F2"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52" w:history="1">
        <w:r w:rsidR="00657A06" w:rsidRPr="00B72CA9">
          <w:rPr>
            <w:rStyle w:val="Hipercze"/>
            <w:noProof/>
          </w:rPr>
          <w:t>Tabela 25. Wskaźnik syntetyczny- zjawiska społeczne (cz. 2 z 6).</w:t>
        </w:r>
        <w:r w:rsidR="00657A06">
          <w:rPr>
            <w:noProof/>
            <w:webHidden/>
          </w:rPr>
          <w:tab/>
        </w:r>
        <w:r w:rsidR="00657A06">
          <w:rPr>
            <w:noProof/>
            <w:webHidden/>
          </w:rPr>
          <w:fldChar w:fldCharType="begin"/>
        </w:r>
        <w:r w:rsidR="00657A06">
          <w:rPr>
            <w:noProof/>
            <w:webHidden/>
          </w:rPr>
          <w:instrText xml:space="preserve"> PAGEREF _Toc125535752 \h </w:instrText>
        </w:r>
        <w:r w:rsidR="00657A06">
          <w:rPr>
            <w:noProof/>
            <w:webHidden/>
          </w:rPr>
        </w:r>
        <w:r w:rsidR="00657A06">
          <w:rPr>
            <w:noProof/>
            <w:webHidden/>
          </w:rPr>
          <w:fldChar w:fldCharType="separate"/>
        </w:r>
        <w:r w:rsidR="00657A06">
          <w:rPr>
            <w:noProof/>
            <w:webHidden/>
          </w:rPr>
          <w:t>40</w:t>
        </w:r>
        <w:r w:rsidR="00657A06">
          <w:rPr>
            <w:noProof/>
            <w:webHidden/>
          </w:rPr>
          <w:fldChar w:fldCharType="end"/>
        </w:r>
      </w:hyperlink>
    </w:p>
    <w:p w14:paraId="4B4DF4D3" w14:textId="53B82237"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53" w:history="1">
        <w:r w:rsidR="00657A06" w:rsidRPr="00B72CA9">
          <w:rPr>
            <w:rStyle w:val="Hipercze"/>
            <w:noProof/>
          </w:rPr>
          <w:t>Tabela 26. Wskaźnik syntetyczny- zjawiska społeczne (cz. 3 z 6).</w:t>
        </w:r>
        <w:r w:rsidR="00657A06">
          <w:rPr>
            <w:noProof/>
            <w:webHidden/>
          </w:rPr>
          <w:tab/>
        </w:r>
        <w:r w:rsidR="00657A06">
          <w:rPr>
            <w:noProof/>
            <w:webHidden/>
          </w:rPr>
          <w:fldChar w:fldCharType="begin"/>
        </w:r>
        <w:r w:rsidR="00657A06">
          <w:rPr>
            <w:noProof/>
            <w:webHidden/>
          </w:rPr>
          <w:instrText xml:space="preserve"> PAGEREF _Toc125535753 \h </w:instrText>
        </w:r>
        <w:r w:rsidR="00657A06">
          <w:rPr>
            <w:noProof/>
            <w:webHidden/>
          </w:rPr>
        </w:r>
        <w:r w:rsidR="00657A06">
          <w:rPr>
            <w:noProof/>
            <w:webHidden/>
          </w:rPr>
          <w:fldChar w:fldCharType="separate"/>
        </w:r>
        <w:r w:rsidR="00657A06">
          <w:rPr>
            <w:noProof/>
            <w:webHidden/>
          </w:rPr>
          <w:t>41</w:t>
        </w:r>
        <w:r w:rsidR="00657A06">
          <w:rPr>
            <w:noProof/>
            <w:webHidden/>
          </w:rPr>
          <w:fldChar w:fldCharType="end"/>
        </w:r>
      </w:hyperlink>
    </w:p>
    <w:p w14:paraId="08B62EC7" w14:textId="35B491C9"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54" w:history="1">
        <w:r w:rsidR="00657A06" w:rsidRPr="00B72CA9">
          <w:rPr>
            <w:rStyle w:val="Hipercze"/>
            <w:noProof/>
          </w:rPr>
          <w:t>Tabela 27. Wskaźnik syntetyczny- zjawiska społeczne (cz. 4 z 6).</w:t>
        </w:r>
        <w:r w:rsidR="00657A06">
          <w:rPr>
            <w:noProof/>
            <w:webHidden/>
          </w:rPr>
          <w:tab/>
        </w:r>
        <w:r w:rsidR="00657A06">
          <w:rPr>
            <w:noProof/>
            <w:webHidden/>
          </w:rPr>
          <w:fldChar w:fldCharType="begin"/>
        </w:r>
        <w:r w:rsidR="00657A06">
          <w:rPr>
            <w:noProof/>
            <w:webHidden/>
          </w:rPr>
          <w:instrText xml:space="preserve"> PAGEREF _Toc125535754 \h </w:instrText>
        </w:r>
        <w:r w:rsidR="00657A06">
          <w:rPr>
            <w:noProof/>
            <w:webHidden/>
          </w:rPr>
        </w:r>
        <w:r w:rsidR="00657A06">
          <w:rPr>
            <w:noProof/>
            <w:webHidden/>
          </w:rPr>
          <w:fldChar w:fldCharType="separate"/>
        </w:r>
        <w:r w:rsidR="00657A06">
          <w:rPr>
            <w:noProof/>
            <w:webHidden/>
          </w:rPr>
          <w:t>42</w:t>
        </w:r>
        <w:r w:rsidR="00657A06">
          <w:rPr>
            <w:noProof/>
            <w:webHidden/>
          </w:rPr>
          <w:fldChar w:fldCharType="end"/>
        </w:r>
      </w:hyperlink>
    </w:p>
    <w:p w14:paraId="502D3FE4" w14:textId="5493CEA0"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55" w:history="1">
        <w:r w:rsidR="00657A06" w:rsidRPr="00B72CA9">
          <w:rPr>
            <w:rStyle w:val="Hipercze"/>
            <w:noProof/>
          </w:rPr>
          <w:t>Tabela 28. Wskaźnik syntetyczny- zjawiska społeczne (cz. 5 z 6).</w:t>
        </w:r>
        <w:r w:rsidR="00657A06">
          <w:rPr>
            <w:noProof/>
            <w:webHidden/>
          </w:rPr>
          <w:tab/>
        </w:r>
        <w:r w:rsidR="00657A06">
          <w:rPr>
            <w:noProof/>
            <w:webHidden/>
          </w:rPr>
          <w:fldChar w:fldCharType="begin"/>
        </w:r>
        <w:r w:rsidR="00657A06">
          <w:rPr>
            <w:noProof/>
            <w:webHidden/>
          </w:rPr>
          <w:instrText xml:space="preserve"> PAGEREF _Toc125535755 \h </w:instrText>
        </w:r>
        <w:r w:rsidR="00657A06">
          <w:rPr>
            <w:noProof/>
            <w:webHidden/>
          </w:rPr>
        </w:r>
        <w:r w:rsidR="00657A06">
          <w:rPr>
            <w:noProof/>
            <w:webHidden/>
          </w:rPr>
          <w:fldChar w:fldCharType="separate"/>
        </w:r>
        <w:r w:rsidR="00657A06">
          <w:rPr>
            <w:noProof/>
            <w:webHidden/>
          </w:rPr>
          <w:t>43</w:t>
        </w:r>
        <w:r w:rsidR="00657A06">
          <w:rPr>
            <w:noProof/>
            <w:webHidden/>
          </w:rPr>
          <w:fldChar w:fldCharType="end"/>
        </w:r>
      </w:hyperlink>
    </w:p>
    <w:p w14:paraId="72F8DF1F" w14:textId="49F2D3CF"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56" w:history="1">
        <w:r w:rsidR="00657A06" w:rsidRPr="00B72CA9">
          <w:rPr>
            <w:rStyle w:val="Hipercze"/>
            <w:noProof/>
          </w:rPr>
          <w:t>Tabela 29. Wskaźnik syntetyczny- zjawiska społeczne (cz. 6 z 6).</w:t>
        </w:r>
        <w:r w:rsidR="00657A06">
          <w:rPr>
            <w:noProof/>
            <w:webHidden/>
          </w:rPr>
          <w:tab/>
        </w:r>
        <w:r w:rsidR="00657A06">
          <w:rPr>
            <w:noProof/>
            <w:webHidden/>
          </w:rPr>
          <w:fldChar w:fldCharType="begin"/>
        </w:r>
        <w:r w:rsidR="00657A06">
          <w:rPr>
            <w:noProof/>
            <w:webHidden/>
          </w:rPr>
          <w:instrText xml:space="preserve"> PAGEREF _Toc125535756 \h </w:instrText>
        </w:r>
        <w:r w:rsidR="00657A06">
          <w:rPr>
            <w:noProof/>
            <w:webHidden/>
          </w:rPr>
        </w:r>
        <w:r w:rsidR="00657A06">
          <w:rPr>
            <w:noProof/>
            <w:webHidden/>
          </w:rPr>
          <w:fldChar w:fldCharType="separate"/>
        </w:r>
        <w:r w:rsidR="00657A06">
          <w:rPr>
            <w:noProof/>
            <w:webHidden/>
          </w:rPr>
          <w:t>44</w:t>
        </w:r>
        <w:r w:rsidR="00657A06">
          <w:rPr>
            <w:noProof/>
            <w:webHidden/>
          </w:rPr>
          <w:fldChar w:fldCharType="end"/>
        </w:r>
      </w:hyperlink>
    </w:p>
    <w:p w14:paraId="5094AB89" w14:textId="4C5F6CAF"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57" w:history="1">
        <w:r w:rsidR="00657A06" w:rsidRPr="00B72CA9">
          <w:rPr>
            <w:rStyle w:val="Hipercze"/>
            <w:noProof/>
          </w:rPr>
          <w:t>Tabela 30. Wskaźnik syntetyczny- zjawiska gospodarcze.</w:t>
        </w:r>
        <w:r w:rsidR="00657A06">
          <w:rPr>
            <w:noProof/>
            <w:webHidden/>
          </w:rPr>
          <w:tab/>
        </w:r>
        <w:r w:rsidR="00657A06">
          <w:rPr>
            <w:noProof/>
            <w:webHidden/>
          </w:rPr>
          <w:fldChar w:fldCharType="begin"/>
        </w:r>
        <w:r w:rsidR="00657A06">
          <w:rPr>
            <w:noProof/>
            <w:webHidden/>
          </w:rPr>
          <w:instrText xml:space="preserve"> PAGEREF _Toc125535757 \h </w:instrText>
        </w:r>
        <w:r w:rsidR="00657A06">
          <w:rPr>
            <w:noProof/>
            <w:webHidden/>
          </w:rPr>
        </w:r>
        <w:r w:rsidR="00657A06">
          <w:rPr>
            <w:noProof/>
            <w:webHidden/>
          </w:rPr>
          <w:fldChar w:fldCharType="separate"/>
        </w:r>
        <w:r w:rsidR="00657A06">
          <w:rPr>
            <w:noProof/>
            <w:webHidden/>
          </w:rPr>
          <w:t>45</w:t>
        </w:r>
        <w:r w:rsidR="00657A06">
          <w:rPr>
            <w:noProof/>
            <w:webHidden/>
          </w:rPr>
          <w:fldChar w:fldCharType="end"/>
        </w:r>
      </w:hyperlink>
    </w:p>
    <w:p w14:paraId="72858999" w14:textId="2CA083D4"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58" w:history="1">
        <w:r w:rsidR="00657A06" w:rsidRPr="00B72CA9">
          <w:rPr>
            <w:rStyle w:val="Hipercze"/>
            <w:noProof/>
          </w:rPr>
          <w:t>Tabela 31. Wskaźnik syntetyczny- zjawiska środowiskowe.</w:t>
        </w:r>
        <w:r w:rsidR="00657A06">
          <w:rPr>
            <w:noProof/>
            <w:webHidden/>
          </w:rPr>
          <w:tab/>
        </w:r>
        <w:r w:rsidR="00657A06">
          <w:rPr>
            <w:noProof/>
            <w:webHidden/>
          </w:rPr>
          <w:fldChar w:fldCharType="begin"/>
        </w:r>
        <w:r w:rsidR="00657A06">
          <w:rPr>
            <w:noProof/>
            <w:webHidden/>
          </w:rPr>
          <w:instrText xml:space="preserve"> PAGEREF _Toc125535758 \h </w:instrText>
        </w:r>
        <w:r w:rsidR="00657A06">
          <w:rPr>
            <w:noProof/>
            <w:webHidden/>
          </w:rPr>
        </w:r>
        <w:r w:rsidR="00657A06">
          <w:rPr>
            <w:noProof/>
            <w:webHidden/>
          </w:rPr>
          <w:fldChar w:fldCharType="separate"/>
        </w:r>
        <w:r w:rsidR="00657A06">
          <w:rPr>
            <w:noProof/>
            <w:webHidden/>
          </w:rPr>
          <w:t>46</w:t>
        </w:r>
        <w:r w:rsidR="00657A06">
          <w:rPr>
            <w:noProof/>
            <w:webHidden/>
          </w:rPr>
          <w:fldChar w:fldCharType="end"/>
        </w:r>
      </w:hyperlink>
    </w:p>
    <w:p w14:paraId="07FCA2D4" w14:textId="17059D5C"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59" w:history="1">
        <w:r w:rsidR="00657A06" w:rsidRPr="00B72CA9">
          <w:rPr>
            <w:rStyle w:val="Hipercze"/>
            <w:noProof/>
          </w:rPr>
          <w:t>Tabela 32. Wskaźnik syntetyczny- zjawiska przestrzenno-funkcjonalne (cz. 1 z 2).</w:t>
        </w:r>
        <w:r w:rsidR="00657A06">
          <w:rPr>
            <w:noProof/>
            <w:webHidden/>
          </w:rPr>
          <w:tab/>
        </w:r>
        <w:r w:rsidR="00657A06">
          <w:rPr>
            <w:noProof/>
            <w:webHidden/>
          </w:rPr>
          <w:fldChar w:fldCharType="begin"/>
        </w:r>
        <w:r w:rsidR="00657A06">
          <w:rPr>
            <w:noProof/>
            <w:webHidden/>
          </w:rPr>
          <w:instrText xml:space="preserve"> PAGEREF _Toc125535759 \h </w:instrText>
        </w:r>
        <w:r w:rsidR="00657A06">
          <w:rPr>
            <w:noProof/>
            <w:webHidden/>
          </w:rPr>
        </w:r>
        <w:r w:rsidR="00657A06">
          <w:rPr>
            <w:noProof/>
            <w:webHidden/>
          </w:rPr>
          <w:fldChar w:fldCharType="separate"/>
        </w:r>
        <w:r w:rsidR="00657A06">
          <w:rPr>
            <w:noProof/>
            <w:webHidden/>
          </w:rPr>
          <w:t>47</w:t>
        </w:r>
        <w:r w:rsidR="00657A06">
          <w:rPr>
            <w:noProof/>
            <w:webHidden/>
          </w:rPr>
          <w:fldChar w:fldCharType="end"/>
        </w:r>
      </w:hyperlink>
    </w:p>
    <w:p w14:paraId="01FF5664" w14:textId="2FE6FA26"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60" w:history="1">
        <w:r w:rsidR="00657A06" w:rsidRPr="00B72CA9">
          <w:rPr>
            <w:rStyle w:val="Hipercze"/>
            <w:noProof/>
          </w:rPr>
          <w:t>Tabela 33. Wskaźnik syntetyczny- zjawiska przestrzenno-funkcjonalne (cz. 2 z 2).</w:t>
        </w:r>
        <w:r w:rsidR="00657A06">
          <w:rPr>
            <w:noProof/>
            <w:webHidden/>
          </w:rPr>
          <w:tab/>
        </w:r>
        <w:r w:rsidR="00657A06">
          <w:rPr>
            <w:noProof/>
            <w:webHidden/>
          </w:rPr>
          <w:fldChar w:fldCharType="begin"/>
        </w:r>
        <w:r w:rsidR="00657A06">
          <w:rPr>
            <w:noProof/>
            <w:webHidden/>
          </w:rPr>
          <w:instrText xml:space="preserve"> PAGEREF _Toc125535760 \h </w:instrText>
        </w:r>
        <w:r w:rsidR="00657A06">
          <w:rPr>
            <w:noProof/>
            <w:webHidden/>
          </w:rPr>
        </w:r>
        <w:r w:rsidR="00657A06">
          <w:rPr>
            <w:noProof/>
            <w:webHidden/>
          </w:rPr>
          <w:fldChar w:fldCharType="separate"/>
        </w:r>
        <w:r w:rsidR="00657A06">
          <w:rPr>
            <w:noProof/>
            <w:webHidden/>
          </w:rPr>
          <w:t>48</w:t>
        </w:r>
        <w:r w:rsidR="00657A06">
          <w:rPr>
            <w:noProof/>
            <w:webHidden/>
          </w:rPr>
          <w:fldChar w:fldCharType="end"/>
        </w:r>
      </w:hyperlink>
    </w:p>
    <w:p w14:paraId="3BA1F6B9" w14:textId="5E453BCC"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61" w:history="1">
        <w:r w:rsidR="00657A06" w:rsidRPr="00B72CA9">
          <w:rPr>
            <w:rStyle w:val="Hipercze"/>
            <w:noProof/>
          </w:rPr>
          <w:t>Tabela 34. Wskaźnik syntetyczny- zjawiska techniczne.</w:t>
        </w:r>
        <w:r w:rsidR="00657A06">
          <w:rPr>
            <w:noProof/>
            <w:webHidden/>
          </w:rPr>
          <w:tab/>
        </w:r>
        <w:r w:rsidR="00657A06">
          <w:rPr>
            <w:noProof/>
            <w:webHidden/>
          </w:rPr>
          <w:fldChar w:fldCharType="begin"/>
        </w:r>
        <w:r w:rsidR="00657A06">
          <w:rPr>
            <w:noProof/>
            <w:webHidden/>
          </w:rPr>
          <w:instrText xml:space="preserve"> PAGEREF _Toc125535761 \h </w:instrText>
        </w:r>
        <w:r w:rsidR="00657A06">
          <w:rPr>
            <w:noProof/>
            <w:webHidden/>
          </w:rPr>
        </w:r>
        <w:r w:rsidR="00657A06">
          <w:rPr>
            <w:noProof/>
            <w:webHidden/>
          </w:rPr>
          <w:fldChar w:fldCharType="separate"/>
        </w:r>
        <w:r w:rsidR="00657A06">
          <w:rPr>
            <w:noProof/>
            <w:webHidden/>
          </w:rPr>
          <w:t>49</w:t>
        </w:r>
        <w:r w:rsidR="00657A06">
          <w:rPr>
            <w:noProof/>
            <w:webHidden/>
          </w:rPr>
          <w:fldChar w:fldCharType="end"/>
        </w:r>
      </w:hyperlink>
    </w:p>
    <w:p w14:paraId="4F82DA1F" w14:textId="38225C96"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62" w:history="1">
        <w:r w:rsidR="00657A06" w:rsidRPr="00B72CA9">
          <w:rPr>
            <w:rStyle w:val="Hipercze"/>
            <w:noProof/>
          </w:rPr>
          <w:t>Tabela 35. Zestawienie wskaźników syntetycznych dla zjawisk: społecznych, gospodarczych, środowiskowych, przestrzenno-funkcjonalnych i technicznych.</w:t>
        </w:r>
        <w:r w:rsidR="00657A06">
          <w:rPr>
            <w:noProof/>
            <w:webHidden/>
          </w:rPr>
          <w:tab/>
        </w:r>
        <w:r w:rsidR="00657A06">
          <w:rPr>
            <w:noProof/>
            <w:webHidden/>
          </w:rPr>
          <w:fldChar w:fldCharType="begin"/>
        </w:r>
        <w:r w:rsidR="00657A06">
          <w:rPr>
            <w:noProof/>
            <w:webHidden/>
          </w:rPr>
          <w:instrText xml:space="preserve"> PAGEREF _Toc125535762 \h </w:instrText>
        </w:r>
        <w:r w:rsidR="00657A06">
          <w:rPr>
            <w:noProof/>
            <w:webHidden/>
          </w:rPr>
        </w:r>
        <w:r w:rsidR="00657A06">
          <w:rPr>
            <w:noProof/>
            <w:webHidden/>
          </w:rPr>
          <w:fldChar w:fldCharType="separate"/>
        </w:r>
        <w:r w:rsidR="00657A06">
          <w:rPr>
            <w:noProof/>
            <w:webHidden/>
          </w:rPr>
          <w:t>67</w:t>
        </w:r>
        <w:r w:rsidR="00657A06">
          <w:rPr>
            <w:noProof/>
            <w:webHidden/>
          </w:rPr>
          <w:fldChar w:fldCharType="end"/>
        </w:r>
      </w:hyperlink>
    </w:p>
    <w:p w14:paraId="69F6A99B" w14:textId="69845B18"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63" w:history="1">
        <w:r w:rsidR="00657A06" w:rsidRPr="00B72CA9">
          <w:rPr>
            <w:rStyle w:val="Hipercze"/>
            <w:noProof/>
          </w:rPr>
          <w:t>Tabela 36. Zestawienie wskaźników syntetycznych dla zjawisk: społecznych, gospodarczych, środowiskowych, przestrzenno-funkcjonalnych i technicznych (problemy społeczne w kolejności malejącej).</w:t>
        </w:r>
        <w:r w:rsidR="00657A06">
          <w:rPr>
            <w:noProof/>
            <w:webHidden/>
          </w:rPr>
          <w:tab/>
        </w:r>
        <w:r w:rsidR="00657A06">
          <w:rPr>
            <w:noProof/>
            <w:webHidden/>
          </w:rPr>
          <w:fldChar w:fldCharType="begin"/>
        </w:r>
        <w:r w:rsidR="00657A06">
          <w:rPr>
            <w:noProof/>
            <w:webHidden/>
          </w:rPr>
          <w:instrText xml:space="preserve"> PAGEREF _Toc125535763 \h </w:instrText>
        </w:r>
        <w:r w:rsidR="00657A06">
          <w:rPr>
            <w:noProof/>
            <w:webHidden/>
          </w:rPr>
        </w:r>
        <w:r w:rsidR="00657A06">
          <w:rPr>
            <w:noProof/>
            <w:webHidden/>
          </w:rPr>
          <w:fldChar w:fldCharType="separate"/>
        </w:r>
        <w:r w:rsidR="00657A06">
          <w:rPr>
            <w:noProof/>
            <w:webHidden/>
          </w:rPr>
          <w:t>69</w:t>
        </w:r>
        <w:r w:rsidR="00657A06">
          <w:rPr>
            <w:noProof/>
            <w:webHidden/>
          </w:rPr>
          <w:fldChar w:fldCharType="end"/>
        </w:r>
      </w:hyperlink>
    </w:p>
    <w:p w14:paraId="36D5910D" w14:textId="6F7FB888"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64" w:history="1">
        <w:r w:rsidR="00657A06" w:rsidRPr="00B72CA9">
          <w:rPr>
            <w:rStyle w:val="Hipercze"/>
            <w:noProof/>
          </w:rPr>
          <w:t>Tabela 37. Sołectwa spełniające kryteria obszaru zdegradowanego (kolejność malejąca pod względem stwierdzonych problemów społecznych).</w:t>
        </w:r>
        <w:r w:rsidR="00657A06">
          <w:rPr>
            <w:noProof/>
            <w:webHidden/>
          </w:rPr>
          <w:tab/>
        </w:r>
        <w:r w:rsidR="00657A06">
          <w:rPr>
            <w:noProof/>
            <w:webHidden/>
          </w:rPr>
          <w:fldChar w:fldCharType="begin"/>
        </w:r>
        <w:r w:rsidR="00657A06">
          <w:rPr>
            <w:noProof/>
            <w:webHidden/>
          </w:rPr>
          <w:instrText xml:space="preserve"> PAGEREF _Toc125535764 \h </w:instrText>
        </w:r>
        <w:r w:rsidR="00657A06">
          <w:rPr>
            <w:noProof/>
            <w:webHidden/>
          </w:rPr>
        </w:r>
        <w:r w:rsidR="00657A06">
          <w:rPr>
            <w:noProof/>
            <w:webHidden/>
          </w:rPr>
          <w:fldChar w:fldCharType="separate"/>
        </w:r>
        <w:r w:rsidR="00657A06">
          <w:rPr>
            <w:noProof/>
            <w:webHidden/>
          </w:rPr>
          <w:t>76</w:t>
        </w:r>
        <w:r w:rsidR="00657A06">
          <w:rPr>
            <w:noProof/>
            <w:webHidden/>
          </w:rPr>
          <w:fldChar w:fldCharType="end"/>
        </w:r>
      </w:hyperlink>
    </w:p>
    <w:p w14:paraId="3A2A6F39" w14:textId="477DA42C"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65" w:history="1">
        <w:r w:rsidR="00657A06" w:rsidRPr="00B72CA9">
          <w:rPr>
            <w:rStyle w:val="Hipercze"/>
            <w:noProof/>
          </w:rPr>
          <w:t>Tabela 38. Istotność dla rozwoju lokalnego obszarów spełniających kryteria obszaru zdegradowanego.</w:t>
        </w:r>
        <w:r w:rsidR="00657A06">
          <w:rPr>
            <w:noProof/>
            <w:webHidden/>
          </w:rPr>
          <w:tab/>
        </w:r>
        <w:r w:rsidR="00657A06">
          <w:rPr>
            <w:noProof/>
            <w:webHidden/>
          </w:rPr>
          <w:fldChar w:fldCharType="begin"/>
        </w:r>
        <w:r w:rsidR="00657A06">
          <w:rPr>
            <w:noProof/>
            <w:webHidden/>
          </w:rPr>
          <w:instrText xml:space="preserve"> PAGEREF _Toc125535765 \h </w:instrText>
        </w:r>
        <w:r w:rsidR="00657A06">
          <w:rPr>
            <w:noProof/>
            <w:webHidden/>
          </w:rPr>
        </w:r>
        <w:r w:rsidR="00657A06">
          <w:rPr>
            <w:noProof/>
            <w:webHidden/>
          </w:rPr>
          <w:fldChar w:fldCharType="separate"/>
        </w:r>
        <w:r w:rsidR="00657A06">
          <w:rPr>
            <w:noProof/>
            <w:webHidden/>
          </w:rPr>
          <w:t>78</w:t>
        </w:r>
        <w:r w:rsidR="00657A06">
          <w:rPr>
            <w:noProof/>
            <w:webHidden/>
          </w:rPr>
          <w:fldChar w:fldCharType="end"/>
        </w:r>
      </w:hyperlink>
    </w:p>
    <w:p w14:paraId="08F9ACD6" w14:textId="349358A1"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66" w:history="1">
        <w:r w:rsidR="00657A06" w:rsidRPr="00B72CA9">
          <w:rPr>
            <w:rStyle w:val="Hipercze"/>
            <w:noProof/>
          </w:rPr>
          <w:t>Tabela 39. Obszary istotne dla rozwoju lokalnego- podsumowanie</w:t>
        </w:r>
        <w:r w:rsidR="00657A06">
          <w:rPr>
            <w:noProof/>
            <w:webHidden/>
          </w:rPr>
          <w:tab/>
        </w:r>
        <w:r w:rsidR="00657A06">
          <w:rPr>
            <w:noProof/>
            <w:webHidden/>
          </w:rPr>
          <w:fldChar w:fldCharType="begin"/>
        </w:r>
        <w:r w:rsidR="00657A06">
          <w:rPr>
            <w:noProof/>
            <w:webHidden/>
          </w:rPr>
          <w:instrText xml:space="preserve"> PAGEREF _Toc125535766 \h </w:instrText>
        </w:r>
        <w:r w:rsidR="00657A06">
          <w:rPr>
            <w:noProof/>
            <w:webHidden/>
          </w:rPr>
        </w:r>
        <w:r w:rsidR="00657A06">
          <w:rPr>
            <w:noProof/>
            <w:webHidden/>
          </w:rPr>
          <w:fldChar w:fldCharType="separate"/>
        </w:r>
        <w:r w:rsidR="00657A06">
          <w:rPr>
            <w:noProof/>
            <w:webHidden/>
          </w:rPr>
          <w:t>80</w:t>
        </w:r>
        <w:r w:rsidR="00657A06">
          <w:rPr>
            <w:noProof/>
            <w:webHidden/>
          </w:rPr>
          <w:fldChar w:fldCharType="end"/>
        </w:r>
      </w:hyperlink>
    </w:p>
    <w:p w14:paraId="6D683A06" w14:textId="4A31823E"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67" w:history="1">
        <w:r w:rsidR="00657A06" w:rsidRPr="00B72CA9">
          <w:rPr>
            <w:rStyle w:val="Hipercze"/>
            <w:noProof/>
          </w:rPr>
          <w:t>Tabela 40. Wybór obszaru rewitalizacji.</w:t>
        </w:r>
        <w:r w:rsidR="00657A06">
          <w:rPr>
            <w:noProof/>
            <w:webHidden/>
          </w:rPr>
          <w:tab/>
        </w:r>
        <w:r w:rsidR="00657A06">
          <w:rPr>
            <w:noProof/>
            <w:webHidden/>
          </w:rPr>
          <w:fldChar w:fldCharType="begin"/>
        </w:r>
        <w:r w:rsidR="00657A06">
          <w:rPr>
            <w:noProof/>
            <w:webHidden/>
          </w:rPr>
          <w:instrText xml:space="preserve"> PAGEREF _Toc125535767 \h </w:instrText>
        </w:r>
        <w:r w:rsidR="00657A06">
          <w:rPr>
            <w:noProof/>
            <w:webHidden/>
          </w:rPr>
        </w:r>
        <w:r w:rsidR="00657A06">
          <w:rPr>
            <w:noProof/>
            <w:webHidden/>
          </w:rPr>
          <w:fldChar w:fldCharType="separate"/>
        </w:r>
        <w:r w:rsidR="00657A06">
          <w:rPr>
            <w:noProof/>
            <w:webHidden/>
          </w:rPr>
          <w:t>84</w:t>
        </w:r>
        <w:r w:rsidR="00657A06">
          <w:rPr>
            <w:noProof/>
            <w:webHidden/>
          </w:rPr>
          <w:fldChar w:fldCharType="end"/>
        </w:r>
      </w:hyperlink>
    </w:p>
    <w:p w14:paraId="5286DF6E" w14:textId="511622F6"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68" w:history="1">
        <w:r w:rsidR="00657A06" w:rsidRPr="00B72CA9">
          <w:rPr>
            <w:rStyle w:val="Hipercze"/>
            <w:noProof/>
          </w:rPr>
          <w:t>Tabela 41. Obszar rewitalizacji.</w:t>
        </w:r>
        <w:r w:rsidR="00657A06">
          <w:rPr>
            <w:noProof/>
            <w:webHidden/>
          </w:rPr>
          <w:tab/>
        </w:r>
        <w:r w:rsidR="00657A06">
          <w:rPr>
            <w:noProof/>
            <w:webHidden/>
          </w:rPr>
          <w:fldChar w:fldCharType="begin"/>
        </w:r>
        <w:r w:rsidR="00657A06">
          <w:rPr>
            <w:noProof/>
            <w:webHidden/>
          </w:rPr>
          <w:instrText xml:space="preserve"> PAGEREF _Toc125535768 \h </w:instrText>
        </w:r>
        <w:r w:rsidR="00657A06">
          <w:rPr>
            <w:noProof/>
            <w:webHidden/>
          </w:rPr>
        </w:r>
        <w:r w:rsidR="00657A06">
          <w:rPr>
            <w:noProof/>
            <w:webHidden/>
          </w:rPr>
          <w:fldChar w:fldCharType="separate"/>
        </w:r>
        <w:r w:rsidR="00657A06">
          <w:rPr>
            <w:noProof/>
            <w:webHidden/>
          </w:rPr>
          <w:t>84</w:t>
        </w:r>
        <w:r w:rsidR="00657A06">
          <w:rPr>
            <w:noProof/>
            <w:webHidden/>
          </w:rPr>
          <w:fldChar w:fldCharType="end"/>
        </w:r>
      </w:hyperlink>
    </w:p>
    <w:p w14:paraId="68570D31" w14:textId="1B36647E" w:rsidR="002C7398" w:rsidRPr="009A1901" w:rsidRDefault="002C7398" w:rsidP="002C7398">
      <w:pPr>
        <w:tabs>
          <w:tab w:val="left" w:pos="7838"/>
        </w:tabs>
      </w:pPr>
      <w:r w:rsidRPr="009A1901">
        <w:fldChar w:fldCharType="end"/>
      </w:r>
    </w:p>
    <w:p w14:paraId="5E1EBDD3" w14:textId="227916A9" w:rsidR="00657A06" w:rsidRDefault="002C7398">
      <w:pPr>
        <w:pStyle w:val="Spisilustracji"/>
        <w:tabs>
          <w:tab w:val="right" w:leader="dot" w:pos="9062"/>
        </w:tabs>
        <w:rPr>
          <w:rFonts w:asciiTheme="minorHAnsi" w:eastAsiaTheme="minorEastAsia" w:hAnsiTheme="minorHAnsi"/>
          <w:noProof/>
          <w:sz w:val="22"/>
          <w:lang w:eastAsia="pl-PL"/>
        </w:rPr>
      </w:pPr>
      <w:r w:rsidRPr="009A1901">
        <w:fldChar w:fldCharType="begin"/>
      </w:r>
      <w:r w:rsidRPr="009A1901">
        <w:instrText xml:space="preserve"> TOC \h \z \c "Mapa" </w:instrText>
      </w:r>
      <w:r w:rsidRPr="009A1901">
        <w:fldChar w:fldCharType="separate"/>
      </w:r>
      <w:hyperlink w:anchor="_Toc125535769" w:history="1">
        <w:r w:rsidR="00657A06" w:rsidRPr="00BD0551">
          <w:rPr>
            <w:rStyle w:val="Hipercze"/>
            <w:noProof/>
          </w:rPr>
          <w:t>Mapa 1. Obszary analizy w ramach diagnozy obszaru zdegradowanego.</w:t>
        </w:r>
        <w:r w:rsidR="00657A06">
          <w:rPr>
            <w:noProof/>
            <w:webHidden/>
          </w:rPr>
          <w:tab/>
        </w:r>
        <w:r w:rsidR="00657A06">
          <w:rPr>
            <w:noProof/>
            <w:webHidden/>
          </w:rPr>
          <w:fldChar w:fldCharType="begin"/>
        </w:r>
        <w:r w:rsidR="00657A06">
          <w:rPr>
            <w:noProof/>
            <w:webHidden/>
          </w:rPr>
          <w:instrText xml:space="preserve"> PAGEREF _Toc125535769 \h </w:instrText>
        </w:r>
        <w:r w:rsidR="00657A06">
          <w:rPr>
            <w:noProof/>
            <w:webHidden/>
          </w:rPr>
        </w:r>
        <w:r w:rsidR="00657A06">
          <w:rPr>
            <w:noProof/>
            <w:webHidden/>
          </w:rPr>
          <w:fldChar w:fldCharType="separate"/>
        </w:r>
        <w:r w:rsidR="00657A06">
          <w:rPr>
            <w:noProof/>
            <w:webHidden/>
          </w:rPr>
          <w:t>9</w:t>
        </w:r>
        <w:r w:rsidR="00657A06">
          <w:rPr>
            <w:noProof/>
            <w:webHidden/>
          </w:rPr>
          <w:fldChar w:fldCharType="end"/>
        </w:r>
      </w:hyperlink>
    </w:p>
    <w:p w14:paraId="5C652563" w14:textId="25B702DB"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70" w:history="1">
        <w:r w:rsidR="00657A06" w:rsidRPr="00BD0551">
          <w:rPr>
            <w:rStyle w:val="Hipercze"/>
            <w:noProof/>
          </w:rPr>
          <w:t>Mapa 2. Natężenie negatywnych zjawisk społecznych.</w:t>
        </w:r>
        <w:r w:rsidR="00657A06">
          <w:rPr>
            <w:noProof/>
            <w:webHidden/>
          </w:rPr>
          <w:tab/>
        </w:r>
        <w:r w:rsidR="00657A06">
          <w:rPr>
            <w:noProof/>
            <w:webHidden/>
          </w:rPr>
          <w:fldChar w:fldCharType="begin"/>
        </w:r>
        <w:r w:rsidR="00657A06">
          <w:rPr>
            <w:noProof/>
            <w:webHidden/>
          </w:rPr>
          <w:instrText xml:space="preserve"> PAGEREF _Toc125535770 \h </w:instrText>
        </w:r>
        <w:r w:rsidR="00657A06">
          <w:rPr>
            <w:noProof/>
            <w:webHidden/>
          </w:rPr>
        </w:r>
        <w:r w:rsidR="00657A06">
          <w:rPr>
            <w:noProof/>
            <w:webHidden/>
          </w:rPr>
          <w:fldChar w:fldCharType="separate"/>
        </w:r>
        <w:r w:rsidR="00657A06">
          <w:rPr>
            <w:noProof/>
            <w:webHidden/>
          </w:rPr>
          <w:t>71</w:t>
        </w:r>
        <w:r w:rsidR="00657A06">
          <w:rPr>
            <w:noProof/>
            <w:webHidden/>
          </w:rPr>
          <w:fldChar w:fldCharType="end"/>
        </w:r>
      </w:hyperlink>
    </w:p>
    <w:p w14:paraId="2F5829B9" w14:textId="5816B2BC"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71" w:history="1">
        <w:r w:rsidR="00657A06" w:rsidRPr="00BD0551">
          <w:rPr>
            <w:rStyle w:val="Hipercze"/>
            <w:noProof/>
          </w:rPr>
          <w:t>Mapa 3. Natężenie negatywnych zjawisk gospodarczych.</w:t>
        </w:r>
        <w:r w:rsidR="00657A06">
          <w:rPr>
            <w:noProof/>
            <w:webHidden/>
          </w:rPr>
          <w:tab/>
        </w:r>
        <w:r w:rsidR="00657A06">
          <w:rPr>
            <w:noProof/>
            <w:webHidden/>
          </w:rPr>
          <w:fldChar w:fldCharType="begin"/>
        </w:r>
        <w:r w:rsidR="00657A06">
          <w:rPr>
            <w:noProof/>
            <w:webHidden/>
          </w:rPr>
          <w:instrText xml:space="preserve"> PAGEREF _Toc125535771 \h </w:instrText>
        </w:r>
        <w:r w:rsidR="00657A06">
          <w:rPr>
            <w:noProof/>
            <w:webHidden/>
          </w:rPr>
        </w:r>
        <w:r w:rsidR="00657A06">
          <w:rPr>
            <w:noProof/>
            <w:webHidden/>
          </w:rPr>
          <w:fldChar w:fldCharType="separate"/>
        </w:r>
        <w:r w:rsidR="00657A06">
          <w:rPr>
            <w:noProof/>
            <w:webHidden/>
          </w:rPr>
          <w:t>72</w:t>
        </w:r>
        <w:r w:rsidR="00657A06">
          <w:rPr>
            <w:noProof/>
            <w:webHidden/>
          </w:rPr>
          <w:fldChar w:fldCharType="end"/>
        </w:r>
      </w:hyperlink>
    </w:p>
    <w:p w14:paraId="6445611E" w14:textId="6EE44471"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72" w:history="1">
        <w:r w:rsidR="00657A06" w:rsidRPr="00BD0551">
          <w:rPr>
            <w:rStyle w:val="Hipercze"/>
            <w:noProof/>
          </w:rPr>
          <w:t>Mapa 4. Natężenie negatywnych zjawisk środowiskowych.</w:t>
        </w:r>
        <w:r w:rsidR="00657A06">
          <w:rPr>
            <w:noProof/>
            <w:webHidden/>
          </w:rPr>
          <w:tab/>
        </w:r>
        <w:r w:rsidR="00657A06">
          <w:rPr>
            <w:noProof/>
            <w:webHidden/>
          </w:rPr>
          <w:fldChar w:fldCharType="begin"/>
        </w:r>
        <w:r w:rsidR="00657A06">
          <w:rPr>
            <w:noProof/>
            <w:webHidden/>
          </w:rPr>
          <w:instrText xml:space="preserve"> PAGEREF _Toc125535772 \h </w:instrText>
        </w:r>
        <w:r w:rsidR="00657A06">
          <w:rPr>
            <w:noProof/>
            <w:webHidden/>
          </w:rPr>
        </w:r>
        <w:r w:rsidR="00657A06">
          <w:rPr>
            <w:noProof/>
            <w:webHidden/>
          </w:rPr>
          <w:fldChar w:fldCharType="separate"/>
        </w:r>
        <w:r w:rsidR="00657A06">
          <w:rPr>
            <w:noProof/>
            <w:webHidden/>
          </w:rPr>
          <w:t>73</w:t>
        </w:r>
        <w:r w:rsidR="00657A06">
          <w:rPr>
            <w:noProof/>
            <w:webHidden/>
          </w:rPr>
          <w:fldChar w:fldCharType="end"/>
        </w:r>
      </w:hyperlink>
    </w:p>
    <w:p w14:paraId="54AB9D9B" w14:textId="28476AF0"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73" w:history="1">
        <w:r w:rsidR="00657A06" w:rsidRPr="00BD0551">
          <w:rPr>
            <w:rStyle w:val="Hipercze"/>
            <w:noProof/>
          </w:rPr>
          <w:t>Mapa 5. Natężenie negatywnych zjawisk przestrzenno-funkcjonalnych.</w:t>
        </w:r>
        <w:r w:rsidR="00657A06">
          <w:rPr>
            <w:noProof/>
            <w:webHidden/>
          </w:rPr>
          <w:tab/>
        </w:r>
        <w:r w:rsidR="00657A06">
          <w:rPr>
            <w:noProof/>
            <w:webHidden/>
          </w:rPr>
          <w:fldChar w:fldCharType="begin"/>
        </w:r>
        <w:r w:rsidR="00657A06">
          <w:rPr>
            <w:noProof/>
            <w:webHidden/>
          </w:rPr>
          <w:instrText xml:space="preserve"> PAGEREF _Toc125535773 \h </w:instrText>
        </w:r>
        <w:r w:rsidR="00657A06">
          <w:rPr>
            <w:noProof/>
            <w:webHidden/>
          </w:rPr>
        </w:r>
        <w:r w:rsidR="00657A06">
          <w:rPr>
            <w:noProof/>
            <w:webHidden/>
          </w:rPr>
          <w:fldChar w:fldCharType="separate"/>
        </w:r>
        <w:r w:rsidR="00657A06">
          <w:rPr>
            <w:noProof/>
            <w:webHidden/>
          </w:rPr>
          <w:t>74</w:t>
        </w:r>
        <w:r w:rsidR="00657A06">
          <w:rPr>
            <w:noProof/>
            <w:webHidden/>
          </w:rPr>
          <w:fldChar w:fldCharType="end"/>
        </w:r>
      </w:hyperlink>
    </w:p>
    <w:p w14:paraId="56CA17C0" w14:textId="4F8963D2"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74" w:history="1">
        <w:r w:rsidR="00657A06" w:rsidRPr="00BD0551">
          <w:rPr>
            <w:rStyle w:val="Hipercze"/>
            <w:noProof/>
          </w:rPr>
          <w:t>Mapa 6. Natężenie negatywnych zjawisk technicznych.</w:t>
        </w:r>
        <w:r w:rsidR="00657A06">
          <w:rPr>
            <w:noProof/>
            <w:webHidden/>
          </w:rPr>
          <w:tab/>
        </w:r>
        <w:r w:rsidR="00657A06">
          <w:rPr>
            <w:noProof/>
            <w:webHidden/>
          </w:rPr>
          <w:fldChar w:fldCharType="begin"/>
        </w:r>
        <w:r w:rsidR="00657A06">
          <w:rPr>
            <w:noProof/>
            <w:webHidden/>
          </w:rPr>
          <w:instrText xml:space="preserve"> PAGEREF _Toc125535774 \h </w:instrText>
        </w:r>
        <w:r w:rsidR="00657A06">
          <w:rPr>
            <w:noProof/>
            <w:webHidden/>
          </w:rPr>
        </w:r>
        <w:r w:rsidR="00657A06">
          <w:rPr>
            <w:noProof/>
            <w:webHidden/>
          </w:rPr>
          <w:fldChar w:fldCharType="separate"/>
        </w:r>
        <w:r w:rsidR="00657A06">
          <w:rPr>
            <w:noProof/>
            <w:webHidden/>
          </w:rPr>
          <w:t>75</w:t>
        </w:r>
        <w:r w:rsidR="00657A06">
          <w:rPr>
            <w:noProof/>
            <w:webHidden/>
          </w:rPr>
          <w:fldChar w:fldCharType="end"/>
        </w:r>
      </w:hyperlink>
    </w:p>
    <w:p w14:paraId="21FE15CA" w14:textId="068C8918"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75" w:history="1">
        <w:r w:rsidR="00657A06" w:rsidRPr="00BD0551">
          <w:rPr>
            <w:rStyle w:val="Hipercze"/>
            <w:noProof/>
          </w:rPr>
          <w:t>Mapa 7. Obszar zdegradowany w gminie Szczebrzeszyn.</w:t>
        </w:r>
        <w:r w:rsidR="00657A06">
          <w:rPr>
            <w:noProof/>
            <w:webHidden/>
          </w:rPr>
          <w:tab/>
        </w:r>
        <w:r w:rsidR="00657A06">
          <w:rPr>
            <w:noProof/>
            <w:webHidden/>
          </w:rPr>
          <w:fldChar w:fldCharType="begin"/>
        </w:r>
        <w:r w:rsidR="00657A06">
          <w:rPr>
            <w:noProof/>
            <w:webHidden/>
          </w:rPr>
          <w:instrText xml:space="preserve"> PAGEREF _Toc125535775 \h </w:instrText>
        </w:r>
        <w:r w:rsidR="00657A06">
          <w:rPr>
            <w:noProof/>
            <w:webHidden/>
          </w:rPr>
        </w:r>
        <w:r w:rsidR="00657A06">
          <w:rPr>
            <w:noProof/>
            <w:webHidden/>
          </w:rPr>
          <w:fldChar w:fldCharType="separate"/>
        </w:r>
        <w:r w:rsidR="00657A06">
          <w:rPr>
            <w:noProof/>
            <w:webHidden/>
          </w:rPr>
          <w:t>77</w:t>
        </w:r>
        <w:r w:rsidR="00657A06">
          <w:rPr>
            <w:noProof/>
            <w:webHidden/>
          </w:rPr>
          <w:fldChar w:fldCharType="end"/>
        </w:r>
      </w:hyperlink>
    </w:p>
    <w:p w14:paraId="2B96B595" w14:textId="0EDC4F93" w:rsidR="00657A06" w:rsidRDefault="00000000">
      <w:pPr>
        <w:pStyle w:val="Spisilustracji"/>
        <w:tabs>
          <w:tab w:val="right" w:leader="dot" w:pos="9062"/>
        </w:tabs>
        <w:rPr>
          <w:rFonts w:asciiTheme="minorHAnsi" w:eastAsiaTheme="minorEastAsia" w:hAnsiTheme="minorHAnsi"/>
          <w:noProof/>
          <w:sz w:val="22"/>
          <w:lang w:eastAsia="pl-PL"/>
        </w:rPr>
      </w:pPr>
      <w:hyperlink w:anchor="_Toc125535776" w:history="1">
        <w:r w:rsidR="00657A06" w:rsidRPr="00BD0551">
          <w:rPr>
            <w:rStyle w:val="Hipercze"/>
            <w:noProof/>
          </w:rPr>
          <w:t>Mapa 8. Obszar zdegradowany i rewitalizacji zgodnie z załącznikiem graficznym w skali 1: 5 000.</w:t>
        </w:r>
        <w:r w:rsidR="00657A06">
          <w:rPr>
            <w:noProof/>
            <w:webHidden/>
          </w:rPr>
          <w:tab/>
        </w:r>
        <w:r w:rsidR="00657A06">
          <w:rPr>
            <w:noProof/>
            <w:webHidden/>
          </w:rPr>
          <w:fldChar w:fldCharType="begin"/>
        </w:r>
        <w:r w:rsidR="00657A06">
          <w:rPr>
            <w:noProof/>
            <w:webHidden/>
          </w:rPr>
          <w:instrText xml:space="preserve"> PAGEREF _Toc125535776 \h </w:instrText>
        </w:r>
        <w:r w:rsidR="00657A06">
          <w:rPr>
            <w:noProof/>
            <w:webHidden/>
          </w:rPr>
        </w:r>
        <w:r w:rsidR="00657A06">
          <w:rPr>
            <w:noProof/>
            <w:webHidden/>
          </w:rPr>
          <w:fldChar w:fldCharType="separate"/>
        </w:r>
        <w:r w:rsidR="00657A06">
          <w:rPr>
            <w:noProof/>
            <w:webHidden/>
          </w:rPr>
          <w:t>85</w:t>
        </w:r>
        <w:r w:rsidR="00657A06">
          <w:rPr>
            <w:noProof/>
            <w:webHidden/>
          </w:rPr>
          <w:fldChar w:fldCharType="end"/>
        </w:r>
      </w:hyperlink>
    </w:p>
    <w:p w14:paraId="5E84D80B" w14:textId="4FC0EEBE" w:rsidR="002C7398" w:rsidRPr="009A1901" w:rsidRDefault="002C7398" w:rsidP="002C7398">
      <w:pPr>
        <w:tabs>
          <w:tab w:val="left" w:pos="7838"/>
        </w:tabs>
      </w:pPr>
      <w:r w:rsidRPr="009A1901">
        <w:fldChar w:fldCharType="end"/>
      </w:r>
    </w:p>
    <w:sectPr w:rsidR="002C7398" w:rsidRPr="009A1901" w:rsidSect="003260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C5729" w14:textId="77777777" w:rsidR="00B257EF" w:rsidRDefault="00B257EF" w:rsidP="00B915C6">
      <w:pPr>
        <w:spacing w:before="0" w:after="0"/>
      </w:pPr>
      <w:r>
        <w:separator/>
      </w:r>
    </w:p>
  </w:endnote>
  <w:endnote w:type="continuationSeparator" w:id="0">
    <w:p w14:paraId="49BA8A94" w14:textId="77777777" w:rsidR="00B257EF" w:rsidRDefault="00B257EF" w:rsidP="00B915C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Source Sans Pro Black">
    <w:altName w:val="Arial"/>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44215"/>
      <w:docPartObj>
        <w:docPartGallery w:val="Page Numbers (Bottom of Page)"/>
        <w:docPartUnique/>
      </w:docPartObj>
    </w:sdtPr>
    <w:sdtContent>
      <w:sdt>
        <w:sdtPr>
          <w:id w:val="1728636285"/>
          <w:docPartObj>
            <w:docPartGallery w:val="Page Numbers (Top of Page)"/>
            <w:docPartUnique/>
          </w:docPartObj>
        </w:sdtPr>
        <w:sdtContent>
          <w:p w14:paraId="595352E1" w14:textId="78BD6FE6" w:rsidR="00BB7D39" w:rsidRPr="005075ED" w:rsidRDefault="005075ED" w:rsidP="005075ED">
            <w:pPr>
              <w:pStyle w:val="Stopka"/>
              <w:jc w:val="center"/>
            </w:pPr>
            <w:r>
              <w:t xml:space="preserve">Strona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1610D" w14:textId="77777777" w:rsidR="00B257EF" w:rsidRDefault="00B257EF" w:rsidP="00B915C6">
      <w:pPr>
        <w:spacing w:before="0" w:after="0"/>
      </w:pPr>
      <w:r>
        <w:separator/>
      </w:r>
    </w:p>
  </w:footnote>
  <w:footnote w:type="continuationSeparator" w:id="0">
    <w:p w14:paraId="01D04DB4" w14:textId="77777777" w:rsidR="00B257EF" w:rsidRDefault="00B257EF" w:rsidP="00B915C6">
      <w:pPr>
        <w:spacing w:before="0" w:after="0"/>
      </w:pPr>
      <w:r>
        <w:continuationSeparator/>
      </w:r>
    </w:p>
  </w:footnote>
  <w:footnote w:id="1">
    <w:p w14:paraId="4C97D526" w14:textId="21730178" w:rsidR="00B915C6" w:rsidRDefault="00B915C6">
      <w:pPr>
        <w:pStyle w:val="Tekstprzypisudolnego"/>
      </w:pPr>
      <w:r>
        <w:rPr>
          <w:rStyle w:val="Odwoanieprzypisudolnego"/>
        </w:rPr>
        <w:footnoteRef/>
      </w:r>
      <w:r>
        <w:t xml:space="preserve"> </w:t>
      </w:r>
      <w:r w:rsidRPr="00B915C6">
        <w:t>USTAWA</w:t>
      </w:r>
      <w:r>
        <w:t xml:space="preserve"> </w:t>
      </w:r>
      <w:r w:rsidRPr="00B915C6">
        <w:t>z dnia 9</w:t>
      </w:r>
      <w:r>
        <w:t xml:space="preserve"> </w:t>
      </w:r>
      <w:r w:rsidRPr="00B915C6">
        <w:t>października 2015</w:t>
      </w:r>
      <w:r w:rsidR="005B6142">
        <w:t xml:space="preserve"> </w:t>
      </w:r>
      <w:r w:rsidRPr="00B915C6">
        <w:t>r.</w:t>
      </w:r>
      <w:r w:rsidR="005B6142">
        <w:t xml:space="preserve"> </w:t>
      </w:r>
      <w:r w:rsidRPr="00B915C6">
        <w:t>o rewitalizacji</w:t>
      </w:r>
      <w:r w:rsidR="00631402">
        <w:t xml:space="preserve"> (Dz.U.2015 poz. 1777)</w:t>
      </w:r>
    </w:p>
  </w:footnote>
  <w:footnote w:id="2">
    <w:p w14:paraId="222F7809" w14:textId="06FD90C0" w:rsidR="00037B38" w:rsidRDefault="00037B38">
      <w:pPr>
        <w:pStyle w:val="Tekstprzypisudolnego"/>
      </w:pPr>
      <w:r>
        <w:rPr>
          <w:rStyle w:val="Odwoanieprzypisudolnego"/>
        </w:rPr>
        <w:footnoteRef/>
      </w:r>
      <w:r>
        <w:t xml:space="preserve"> Wskaźnik służący wyłącznie do wykonania dalszych obliczeń- nie jest to wskaźnik kryzysu gospodarczego. </w:t>
      </w:r>
    </w:p>
  </w:footnote>
  <w:footnote w:id="3">
    <w:p w14:paraId="0E3D51BB" w14:textId="17498457" w:rsidR="000E537E" w:rsidRDefault="000E537E">
      <w:pPr>
        <w:pStyle w:val="Tekstprzypisudolnego"/>
      </w:pPr>
      <w:r>
        <w:rPr>
          <w:rStyle w:val="Odwoanieprzypisudolnego"/>
        </w:rPr>
        <w:footnoteRef/>
      </w:r>
      <w:r>
        <w:t xml:space="preserve"> </w:t>
      </w:r>
      <w:r w:rsidRPr="000E537E">
        <w:t>nie dokonywano przeliczenia na 1 000 mieszkańców</w:t>
      </w:r>
    </w:p>
  </w:footnote>
  <w:footnote w:id="4">
    <w:p w14:paraId="4420AEBA" w14:textId="31EF8B0E" w:rsidR="0072202A" w:rsidRDefault="0072202A">
      <w:pPr>
        <w:pStyle w:val="Tekstprzypisudolnego"/>
      </w:pPr>
      <w:r>
        <w:rPr>
          <w:rStyle w:val="Odwoanieprzypisudolnego"/>
        </w:rPr>
        <w:footnoteRef/>
      </w:r>
      <w:r>
        <w:t xml:space="preserve"> </w:t>
      </w:r>
      <w:r w:rsidRPr="0072202A">
        <w:t>nie dokonywano przeliczenia na 1 000 mieszkańców</w:t>
      </w:r>
    </w:p>
  </w:footnote>
  <w:footnote w:id="5">
    <w:p w14:paraId="3F2830DC" w14:textId="0D48443D" w:rsidR="00A0667C" w:rsidRDefault="00A0667C" w:rsidP="00A0667C">
      <w:pPr>
        <w:pStyle w:val="Tekstprzypisudolnego"/>
      </w:pPr>
      <w:r>
        <w:rPr>
          <w:rStyle w:val="Odwoanieprzypisudolnego"/>
        </w:rPr>
        <w:footnoteRef/>
      </w:r>
      <w:r>
        <w:t xml:space="preserve"> </w:t>
      </w:r>
      <w:r w:rsidR="00A11A78" w:rsidRPr="00A11A78">
        <w:t>http://lopiennikgorny.pl/aktualnosc-442-gminny_program_rewitalizacji_gminy.html</w:t>
      </w:r>
    </w:p>
  </w:footnote>
  <w:footnote w:id="6">
    <w:p w14:paraId="03E7473C" w14:textId="77777777" w:rsidR="00A0667C" w:rsidRDefault="00A0667C" w:rsidP="00A0667C">
      <w:pPr>
        <w:pStyle w:val="Tekstprzypisudolnego"/>
      </w:pPr>
      <w:r>
        <w:rPr>
          <w:rStyle w:val="Odwoanieprzypisudolnego"/>
        </w:rPr>
        <w:footnoteRef/>
      </w:r>
      <w:r>
        <w:t xml:space="preserve"> „</w:t>
      </w:r>
      <w:r w:rsidRPr="005452C3">
        <w:rPr>
          <w:i/>
          <w:iCs/>
        </w:rPr>
        <w:t>Wskaźniki jakościowe można pozyskać np. przeprowadzając badania ankietowe za pomocą kwestionariuszy. Zaleca się, aby ankieta stanowiła uzupełnienie analizy wskaźnikowej i była przeprowadzana tylko na wytypowanym obszarze zdegradowanym, gdzie określono kryzys w sferze społecznej.</w:t>
      </w:r>
      <w:r>
        <w:t xml:space="preserve">” s. 66 </w:t>
      </w:r>
      <w:r w:rsidRPr="00F563D9">
        <w:t>„Delimitacja. Krok po kroku”</w:t>
      </w:r>
    </w:p>
  </w:footnote>
  <w:footnote w:id="7">
    <w:p w14:paraId="2DC21AFF" w14:textId="77777777" w:rsidR="0096401E" w:rsidRDefault="0096401E" w:rsidP="0096401E">
      <w:pPr>
        <w:pStyle w:val="Tekstprzypisudolnego"/>
      </w:pPr>
      <w:r>
        <w:rPr>
          <w:rStyle w:val="Odwoanieprzypisudolnego"/>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22F8D" w14:textId="77777777" w:rsidR="00BB7D39" w:rsidRDefault="00B7355D">
    <w:pPr>
      <w:pStyle w:val="Stopka"/>
    </w:pPr>
    <w:r>
      <w:rPr>
        <w:noProof/>
        <w:lang w:eastAsia="pl-PL"/>
      </w:rPr>
      <mc:AlternateContent>
        <mc:Choice Requires="wpg">
          <w:drawing>
            <wp:anchor distT="0" distB="0" distL="114300" distR="114300" simplePos="0" relativeHeight="251658240" behindDoc="0" locked="0" layoutInCell="1" allowOverlap="1" wp14:anchorId="29761949" wp14:editId="3D740722">
              <wp:simplePos x="0" y="0"/>
              <wp:positionH relativeFrom="column">
                <wp:posOffset>-880745</wp:posOffset>
              </wp:positionH>
              <wp:positionV relativeFrom="paragraph">
                <wp:posOffset>-249555</wp:posOffset>
              </wp:positionV>
              <wp:extent cx="7505700" cy="657225"/>
              <wp:effectExtent l="19050" t="19050" r="19050" b="0"/>
              <wp:wrapNone/>
              <wp:docPr id="98" name="Grupa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05700" cy="657225"/>
                        <a:chOff x="0" y="0"/>
                        <a:chExt cx="7505700" cy="657225"/>
                      </a:xfrm>
                    </wpg:grpSpPr>
                    <wps:wsp>
                      <wps:cNvPr id="99" name="Łącznik prosty 99"/>
                      <wps:cNvCnPr/>
                      <wps:spPr>
                        <a:xfrm flipV="1">
                          <a:off x="0" y="238125"/>
                          <a:ext cx="7505700" cy="1905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00" name="Pole tekstowe 2"/>
                      <wps:cNvSpPr txBox="1">
                        <a:spLocks noChangeArrowheads="1"/>
                      </wps:cNvSpPr>
                      <wps:spPr bwMode="auto">
                        <a:xfrm>
                          <a:off x="2562225" y="0"/>
                          <a:ext cx="2438400" cy="657225"/>
                        </a:xfrm>
                        <a:prstGeom prst="rect">
                          <a:avLst/>
                        </a:prstGeom>
                        <a:noFill/>
                        <a:ln w="9525">
                          <a:noFill/>
                          <a:miter lim="800000"/>
                        </a:ln>
                      </wps:spPr>
                      <wps:txbx>
                        <w:txbxContent>
                          <w:p w14:paraId="5B439C15" w14:textId="77777777" w:rsidR="00BB7D39" w:rsidRDefault="00B7355D">
                            <w:pPr>
                              <w:spacing w:before="60" w:after="60"/>
                              <w:jc w:val="left"/>
                              <w:rPr>
                                <w:color w:val="00B0F0"/>
                                <w:sz w:val="22"/>
                              </w:rPr>
                            </w:pPr>
                            <w:r>
                              <w:rPr>
                                <w:b/>
                                <w:color w:val="00B0F0"/>
                                <w:sz w:val="22"/>
                              </w:rPr>
                              <w:t>Lokalny Program Rewitalizacji</w:t>
                            </w:r>
                            <w:r>
                              <w:rPr>
                                <w:color w:val="00B0F0"/>
                                <w:sz w:val="22"/>
                              </w:rPr>
                              <w:t xml:space="preserve"> </w:t>
                            </w:r>
                          </w:p>
                          <w:p w14:paraId="4BC7C2FF" w14:textId="77777777" w:rsidR="00BB7D39" w:rsidRDefault="00B7355D">
                            <w:pPr>
                              <w:spacing w:before="60" w:after="60"/>
                              <w:jc w:val="left"/>
                              <w:rPr>
                                <w:sz w:val="22"/>
                              </w:rPr>
                            </w:pPr>
                            <w:r>
                              <w:rPr>
                                <w:sz w:val="22"/>
                              </w:rPr>
                              <w:t>Gminy Końskowola na lata 2016-2023</w:t>
                            </w:r>
                          </w:p>
                        </w:txbxContent>
                      </wps:txbx>
                      <wps:bodyPr rot="0" vert="horz" wrap="square" lIns="91440" tIns="45720" rIns="91440" bIns="45720" anchor="t" anchorCtr="0">
                        <a:noAutofit/>
                      </wps:bodyPr>
                    </wps:wsp>
                    <wps:wsp>
                      <wps:cNvPr id="104" name="Dowolny kształt 4"/>
                      <wps:cNvSpPr/>
                      <wps:spPr>
                        <a:xfrm>
                          <a:off x="4933950" y="28575"/>
                          <a:ext cx="438150" cy="495300"/>
                        </a:xfrm>
                        <a:custGeom>
                          <a:avLst/>
                          <a:gdLst>
                            <a:gd name="connsiteX0" fmla="*/ 446314 w 1959428"/>
                            <a:gd name="connsiteY0" fmla="*/ 2035629 h 2634343"/>
                            <a:gd name="connsiteX1" fmla="*/ 239485 w 1959428"/>
                            <a:gd name="connsiteY1" fmla="*/ 2024743 h 2634343"/>
                            <a:gd name="connsiteX2" fmla="*/ 152400 w 1959428"/>
                            <a:gd name="connsiteY2" fmla="*/ 1774372 h 2634343"/>
                            <a:gd name="connsiteX3" fmla="*/ 195942 w 1959428"/>
                            <a:gd name="connsiteY3" fmla="*/ 1654629 h 2634343"/>
                            <a:gd name="connsiteX4" fmla="*/ 65314 w 1959428"/>
                            <a:gd name="connsiteY4" fmla="*/ 1600200 h 2634343"/>
                            <a:gd name="connsiteX5" fmla="*/ 54428 w 1959428"/>
                            <a:gd name="connsiteY5" fmla="*/ 1382486 h 2634343"/>
                            <a:gd name="connsiteX6" fmla="*/ 10885 w 1959428"/>
                            <a:gd name="connsiteY6" fmla="*/ 1284514 h 2634343"/>
                            <a:gd name="connsiteX7" fmla="*/ 185057 w 1959428"/>
                            <a:gd name="connsiteY7" fmla="*/ 1284514 h 2634343"/>
                            <a:gd name="connsiteX8" fmla="*/ 195942 w 1959428"/>
                            <a:gd name="connsiteY8" fmla="*/ 1045029 h 2634343"/>
                            <a:gd name="connsiteX9" fmla="*/ 304800 w 1959428"/>
                            <a:gd name="connsiteY9" fmla="*/ 1001486 h 2634343"/>
                            <a:gd name="connsiteX10" fmla="*/ 261257 w 1959428"/>
                            <a:gd name="connsiteY10" fmla="*/ 859972 h 2634343"/>
                            <a:gd name="connsiteX11" fmla="*/ 304800 w 1959428"/>
                            <a:gd name="connsiteY11" fmla="*/ 805543 h 2634343"/>
                            <a:gd name="connsiteX12" fmla="*/ 76200 w 1959428"/>
                            <a:gd name="connsiteY12" fmla="*/ 696686 h 2634343"/>
                            <a:gd name="connsiteX13" fmla="*/ 0 w 1959428"/>
                            <a:gd name="connsiteY13" fmla="*/ 566057 h 2634343"/>
                            <a:gd name="connsiteX14" fmla="*/ 65314 w 1959428"/>
                            <a:gd name="connsiteY14" fmla="*/ 522514 h 2634343"/>
                            <a:gd name="connsiteX15" fmla="*/ 130628 w 1959428"/>
                            <a:gd name="connsiteY15" fmla="*/ 576943 h 2634343"/>
                            <a:gd name="connsiteX16" fmla="*/ 272142 w 1959428"/>
                            <a:gd name="connsiteY16" fmla="*/ 489857 h 2634343"/>
                            <a:gd name="connsiteX17" fmla="*/ 239485 w 1959428"/>
                            <a:gd name="connsiteY17" fmla="*/ 413657 h 2634343"/>
                            <a:gd name="connsiteX18" fmla="*/ 217714 w 1959428"/>
                            <a:gd name="connsiteY18" fmla="*/ 32657 h 2634343"/>
                            <a:gd name="connsiteX19" fmla="*/ 304800 w 1959428"/>
                            <a:gd name="connsiteY19" fmla="*/ 0 h 2634343"/>
                            <a:gd name="connsiteX20" fmla="*/ 391885 w 1959428"/>
                            <a:gd name="connsiteY20" fmla="*/ 21772 h 2634343"/>
                            <a:gd name="connsiteX21" fmla="*/ 413657 w 1959428"/>
                            <a:gd name="connsiteY21" fmla="*/ 152400 h 2634343"/>
                            <a:gd name="connsiteX22" fmla="*/ 631371 w 1959428"/>
                            <a:gd name="connsiteY22" fmla="*/ 185057 h 2634343"/>
                            <a:gd name="connsiteX23" fmla="*/ 653142 w 1959428"/>
                            <a:gd name="connsiteY23" fmla="*/ 228600 h 2634343"/>
                            <a:gd name="connsiteX24" fmla="*/ 664028 w 1959428"/>
                            <a:gd name="connsiteY24" fmla="*/ 424543 h 2634343"/>
                            <a:gd name="connsiteX25" fmla="*/ 838200 w 1959428"/>
                            <a:gd name="connsiteY25" fmla="*/ 446314 h 2634343"/>
                            <a:gd name="connsiteX26" fmla="*/ 1230085 w 1959428"/>
                            <a:gd name="connsiteY26" fmla="*/ 206829 h 2634343"/>
                            <a:gd name="connsiteX27" fmla="*/ 1436914 w 1959428"/>
                            <a:gd name="connsiteY27" fmla="*/ 533400 h 2634343"/>
                            <a:gd name="connsiteX28" fmla="*/ 1948542 w 1959428"/>
                            <a:gd name="connsiteY28" fmla="*/ 718457 h 2634343"/>
                            <a:gd name="connsiteX29" fmla="*/ 1959428 w 1959428"/>
                            <a:gd name="connsiteY29" fmla="*/ 870857 h 2634343"/>
                            <a:gd name="connsiteX30" fmla="*/ 1785257 w 1959428"/>
                            <a:gd name="connsiteY30" fmla="*/ 1382486 h 2634343"/>
                            <a:gd name="connsiteX31" fmla="*/ 1687285 w 1959428"/>
                            <a:gd name="connsiteY31" fmla="*/ 1687286 h 2634343"/>
                            <a:gd name="connsiteX32" fmla="*/ 1654628 w 1959428"/>
                            <a:gd name="connsiteY32" fmla="*/ 1763486 h 2634343"/>
                            <a:gd name="connsiteX33" fmla="*/ 1545771 w 1959428"/>
                            <a:gd name="connsiteY33" fmla="*/ 1850572 h 2634343"/>
                            <a:gd name="connsiteX34" fmla="*/ 1415142 w 1959428"/>
                            <a:gd name="connsiteY34" fmla="*/ 1937657 h 2634343"/>
                            <a:gd name="connsiteX35" fmla="*/ 1360714 w 1959428"/>
                            <a:gd name="connsiteY35" fmla="*/ 1981200 h 2634343"/>
                            <a:gd name="connsiteX36" fmla="*/ 1382485 w 1959428"/>
                            <a:gd name="connsiteY36" fmla="*/ 2133600 h 2634343"/>
                            <a:gd name="connsiteX37" fmla="*/ 1415142 w 1959428"/>
                            <a:gd name="connsiteY37" fmla="*/ 2188029 h 2634343"/>
                            <a:gd name="connsiteX38" fmla="*/ 1404257 w 1959428"/>
                            <a:gd name="connsiteY38" fmla="*/ 2220686 h 2634343"/>
                            <a:gd name="connsiteX39" fmla="*/ 1284514 w 1959428"/>
                            <a:gd name="connsiteY39" fmla="*/ 2242457 h 2634343"/>
                            <a:gd name="connsiteX40" fmla="*/ 1197428 w 1959428"/>
                            <a:gd name="connsiteY40" fmla="*/ 2427514 h 2634343"/>
                            <a:gd name="connsiteX41" fmla="*/ 674914 w 1959428"/>
                            <a:gd name="connsiteY41" fmla="*/ 2634343 h 2634343"/>
                            <a:gd name="connsiteX42" fmla="*/ 348342 w 1959428"/>
                            <a:gd name="connsiteY42" fmla="*/ 2525486 h 2634343"/>
                            <a:gd name="connsiteX43" fmla="*/ 489857 w 1959428"/>
                            <a:gd name="connsiteY43" fmla="*/ 2275114 h 2634343"/>
                            <a:gd name="connsiteX44" fmla="*/ 489857 w 1959428"/>
                            <a:gd name="connsiteY44" fmla="*/ 2275114 h 2634343"/>
                            <a:gd name="connsiteX45" fmla="*/ 446314 w 1959428"/>
                            <a:gd name="connsiteY45" fmla="*/ 2035629 h 2634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959428" h="2634343">
                              <a:moveTo>
                                <a:pt x="446314" y="2035629"/>
                              </a:moveTo>
                              <a:lnTo>
                                <a:pt x="239485" y="2024743"/>
                              </a:lnTo>
                              <a:lnTo>
                                <a:pt x="152400" y="1774372"/>
                              </a:lnTo>
                              <a:lnTo>
                                <a:pt x="195942" y="1654629"/>
                              </a:lnTo>
                              <a:lnTo>
                                <a:pt x="65314" y="1600200"/>
                              </a:lnTo>
                              <a:lnTo>
                                <a:pt x="54428" y="1382486"/>
                              </a:lnTo>
                              <a:lnTo>
                                <a:pt x="10885" y="1284514"/>
                              </a:lnTo>
                              <a:lnTo>
                                <a:pt x="185057" y="1284514"/>
                              </a:lnTo>
                              <a:lnTo>
                                <a:pt x="195942" y="1045029"/>
                              </a:lnTo>
                              <a:lnTo>
                                <a:pt x="304800" y="1001486"/>
                              </a:lnTo>
                              <a:lnTo>
                                <a:pt x="261257" y="859972"/>
                              </a:lnTo>
                              <a:lnTo>
                                <a:pt x="304800" y="805543"/>
                              </a:lnTo>
                              <a:lnTo>
                                <a:pt x="76200" y="696686"/>
                              </a:lnTo>
                              <a:lnTo>
                                <a:pt x="0" y="566057"/>
                              </a:lnTo>
                              <a:lnTo>
                                <a:pt x="65314" y="522514"/>
                              </a:lnTo>
                              <a:lnTo>
                                <a:pt x="130628" y="576943"/>
                              </a:lnTo>
                              <a:lnTo>
                                <a:pt x="272142" y="489857"/>
                              </a:lnTo>
                              <a:lnTo>
                                <a:pt x="239485" y="413657"/>
                              </a:lnTo>
                              <a:lnTo>
                                <a:pt x="217714" y="32657"/>
                              </a:lnTo>
                              <a:lnTo>
                                <a:pt x="304800" y="0"/>
                              </a:lnTo>
                              <a:lnTo>
                                <a:pt x="391885" y="21772"/>
                              </a:lnTo>
                              <a:lnTo>
                                <a:pt x="413657" y="152400"/>
                              </a:lnTo>
                              <a:lnTo>
                                <a:pt x="631371" y="185057"/>
                              </a:lnTo>
                              <a:lnTo>
                                <a:pt x="653142" y="228600"/>
                              </a:lnTo>
                              <a:lnTo>
                                <a:pt x="664028" y="424543"/>
                              </a:lnTo>
                              <a:lnTo>
                                <a:pt x="838200" y="446314"/>
                              </a:lnTo>
                              <a:lnTo>
                                <a:pt x="1230085" y="206829"/>
                              </a:lnTo>
                              <a:lnTo>
                                <a:pt x="1436914" y="533400"/>
                              </a:lnTo>
                              <a:lnTo>
                                <a:pt x="1948542" y="718457"/>
                              </a:lnTo>
                              <a:lnTo>
                                <a:pt x="1959428" y="870857"/>
                              </a:lnTo>
                              <a:lnTo>
                                <a:pt x="1785257" y="1382486"/>
                              </a:lnTo>
                              <a:lnTo>
                                <a:pt x="1687285" y="1687286"/>
                              </a:lnTo>
                              <a:lnTo>
                                <a:pt x="1654628" y="1763486"/>
                              </a:lnTo>
                              <a:lnTo>
                                <a:pt x="1545771" y="1850572"/>
                              </a:lnTo>
                              <a:lnTo>
                                <a:pt x="1415142" y="1937657"/>
                              </a:lnTo>
                              <a:lnTo>
                                <a:pt x="1360714" y="1981200"/>
                              </a:lnTo>
                              <a:lnTo>
                                <a:pt x="1382485" y="2133600"/>
                              </a:lnTo>
                              <a:lnTo>
                                <a:pt x="1415142" y="2188029"/>
                              </a:lnTo>
                              <a:lnTo>
                                <a:pt x="1404257" y="2220686"/>
                              </a:lnTo>
                              <a:lnTo>
                                <a:pt x="1284514" y="2242457"/>
                              </a:lnTo>
                              <a:lnTo>
                                <a:pt x="1197428" y="2427514"/>
                              </a:lnTo>
                              <a:lnTo>
                                <a:pt x="674914" y="2634343"/>
                              </a:lnTo>
                              <a:lnTo>
                                <a:pt x="348342" y="2525486"/>
                              </a:lnTo>
                              <a:lnTo>
                                <a:pt x="489857" y="2275114"/>
                              </a:lnTo>
                              <a:lnTo>
                                <a:pt x="489857" y="2275114"/>
                              </a:lnTo>
                              <a:lnTo>
                                <a:pt x="446314" y="2035629"/>
                              </a:lnTo>
                              <a:close/>
                            </a:path>
                          </a:pathLst>
                        </a:custGeom>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4" name="Obraz 114" descr="C:\Users\Katarzyna\Desktop\p1gu1kv5kz.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2133600" y="66675"/>
                          <a:ext cx="381000" cy="432435"/>
                        </a:xfrm>
                        <a:prstGeom prst="rect">
                          <a:avLst/>
                        </a:prstGeom>
                        <a:noFill/>
                        <a:ln>
                          <a:noFill/>
                        </a:ln>
                      </pic:spPr>
                    </pic:pic>
                  </wpg:wgp>
                </a:graphicData>
              </a:graphic>
            </wp:anchor>
          </w:drawing>
        </mc:Choice>
        <mc:Fallback>
          <w:pict>
            <v:group w14:anchorId="29761949" id="Grupa 98" o:spid="_x0000_s1027" alt="&quot;&quot;" style="position:absolute;left:0;text-align:left;margin-left:-69.35pt;margin-top:-19.65pt;width:591pt;height:51.75pt;z-index:251658240;mso-position-horizontal-relative:text;mso-position-vertical-relative:text" coordsize="75057,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">
              <v:line id="Łącznik prosty 99" o:spid="_x0000_s1028" style="position:absolute;flip:y;visibility:visible;mso-wrap-style:square" from="0,2381" to="7505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" strokecolor="#ed7d31 [3205]" strokeweight="2.25pt">
                <v:stroke joinstyle="miter"/>
              </v:line>
              <v:shapetype id="_x0000_t202" coordsize="21600,21600" o:spt="202" path="m,l,21600r21600,l21600,xe">
                <v:stroke joinstyle="miter"/>
                <v:path gradientshapeok="t" o:connecttype="rect"/>
              </v:shapetype>
              <v:shape id="_x0000_s1029" type="#_x0000_t202" style="position:absolute;left:25622;width:24384;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5B439C15" w14:textId="77777777" w:rsidR="00BB7D39" w:rsidRDefault="00B7355D">
                      <w:pPr>
                        <w:spacing w:before="60" w:after="60"/>
                        <w:jc w:val="left"/>
                        <w:rPr>
                          <w:color w:val="00B0F0"/>
                          <w:sz w:val="22"/>
                        </w:rPr>
                      </w:pPr>
                      <w:r>
                        <w:rPr>
                          <w:b/>
                          <w:color w:val="00B0F0"/>
                          <w:sz w:val="22"/>
                        </w:rPr>
                        <w:t>Lokalny Program Rewitalizacji</w:t>
                      </w:r>
                      <w:r>
                        <w:rPr>
                          <w:color w:val="00B0F0"/>
                          <w:sz w:val="22"/>
                        </w:rPr>
                        <w:t xml:space="preserve"> </w:t>
                      </w:r>
                    </w:p>
                    <w:p w14:paraId="4BC7C2FF" w14:textId="77777777" w:rsidR="00BB7D39" w:rsidRDefault="00B7355D">
                      <w:pPr>
                        <w:spacing w:before="60" w:after="60"/>
                        <w:jc w:val="left"/>
                        <w:rPr>
                          <w:sz w:val="22"/>
                        </w:rPr>
                      </w:pPr>
                      <w:r>
                        <w:rPr>
                          <w:sz w:val="22"/>
                        </w:rPr>
                        <w:t>Gminy Końskowola na lata 2016-2023</w:t>
                      </w:r>
                    </w:p>
                  </w:txbxContent>
                </v:textbox>
              </v:shape>
              <v:shape id="Dowolny kształt 4" o:spid="_x0000_s1030" style="position:absolute;left:49339;top:285;width:4382;height:4953;visibility:visible;mso-wrap-style:square;v-text-anchor:middle" coordsize="1959428,263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" path="m446314,2035629l239485,2024743,152400,1774372r43542,-119743l65314,1600200,54428,1382486,10885,1284514r174172,l195942,1045029r108858,-43543l261257,859972r43543,-54429l76200,696686,,566057,65314,522514r65314,54429l272142,489857,239485,413657,217714,32657,304800,r87085,21772l413657,152400r217714,32657l653142,228600r10886,195943l838200,446314,1230085,206829r206829,326571l1948542,718457r10886,152400l1785257,1382486r-97972,304800l1654628,1763486r-108857,87086l1415142,1937657r-54428,43543l1382485,2133600r32657,54429l1404257,2220686r-119743,21771l1197428,2427514,674914,2634343,348342,2525486,489857,2275114r,l446314,2035629xe" fillcolor="#4472c4 [3204]" stroked="f" strokeweight="1pt">
                <v:stroke joinstyle="miter"/>
                <v:shadow on="t" color="black" opacity="26214f" origin="-.5" offset="3pt,0"/>
                <v:path arrowok="t" o:connecttype="custom" o:connectlocs="99801,382732;53552,380685;34078,333611;43815,311098;14605,300864;12171,259930;2434,241510;41381,241510;43815,196483;68157,188296;58420,161689;68157,151455;17039,130988;0,106428;14605,98241;29210,108475;60854,92101;53552,77774;48683,6140;68157,0;87630,4093;92498,28654;141182,34794;146050,42981;148484,79821;187431,83914;275061,38887;321310,100288;435716,135082;438150,163736;399203,259930;377296,317238;369993,331564;345652,347938;316442,364312;304271,372498;309139,401152;316442,411386;314008,417526;287232,421619;267758,456413;150918,495300;77893,474833;109538,427759;109538,427759;99801,382732"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4" o:spid="_x0000_s1031" type="#_x0000_t75" style="position:absolute;left:21336;top:666;width:3810;height: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">
                <v:imagedata r:id="rId2" o:title="p1gu1kv5kz"/>
              </v:shape>
            </v:group>
          </w:pict>
        </mc:Fallback>
      </mc:AlternateContent>
    </w:r>
  </w:p>
  <w:p w14:paraId="2C67225E" w14:textId="77777777" w:rsidR="00BB7D39" w:rsidRDefault="00000000">
    <w:pPr>
      <w:pStyle w:val="Stop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E8DE" w14:textId="423FD451" w:rsidR="00BB7D39" w:rsidRPr="00C32E50" w:rsidRDefault="00422C02">
    <w:pPr>
      <w:pStyle w:val="Stopka"/>
    </w:pPr>
    <w:r>
      <w:rPr>
        <w:noProof/>
      </w:rPr>
      <mc:AlternateContent>
        <mc:Choice Requires="wps">
          <w:drawing>
            <wp:anchor distT="0" distB="0" distL="114300" distR="114300" simplePos="0" relativeHeight="251722752" behindDoc="0" locked="0" layoutInCell="1" allowOverlap="1" wp14:anchorId="7E1105FE" wp14:editId="274276C0">
              <wp:simplePos x="0" y="0"/>
              <wp:positionH relativeFrom="page">
                <wp:align>right</wp:align>
              </wp:positionH>
              <wp:positionV relativeFrom="paragraph">
                <wp:posOffset>112394</wp:posOffset>
              </wp:positionV>
              <wp:extent cx="10934700" cy="9525"/>
              <wp:effectExtent l="0" t="19050" r="19050" b="28575"/>
              <wp:wrapNone/>
              <wp:docPr id="24" name="Łącznik prosty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934700" cy="952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3DD9D" id="Łącznik prosty 24" o:spid="_x0000_s1026" alt="&quot;&quot;" style="position:absolute;z-index:251722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809.8pt,8.85pt" to="1670.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" strokecolor="#1f3763 [1604]" strokeweight="2.25pt">
              <v:stroke joinstyle="miter"/>
              <w10:wrap anchorx="page"/>
            </v:line>
          </w:pict>
        </mc:Fallback>
      </mc:AlternateContent>
    </w:r>
    <w:r w:rsidR="00D42D32" w:rsidRPr="00895E81">
      <w:rPr>
        <w:noProof/>
      </w:rPr>
      <w:drawing>
        <wp:anchor distT="0" distB="0" distL="114300" distR="114300" simplePos="0" relativeHeight="251865088" behindDoc="0" locked="0" layoutInCell="1" allowOverlap="1" wp14:anchorId="26E1042A" wp14:editId="02200ECF">
          <wp:simplePos x="0" y="0"/>
          <wp:positionH relativeFrom="margin">
            <wp:posOffset>214630</wp:posOffset>
          </wp:positionH>
          <wp:positionV relativeFrom="paragraph">
            <wp:posOffset>-220345</wp:posOffset>
          </wp:positionV>
          <wp:extent cx="523875" cy="707940"/>
          <wp:effectExtent l="0" t="0" r="0" b="0"/>
          <wp:wrapNone/>
          <wp:docPr id="65" name="Obraz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70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593" w:rsidRPr="00C32E50">
      <w:rPr>
        <w:noProof/>
      </w:rPr>
      <mc:AlternateContent>
        <mc:Choice Requires="wps">
          <w:drawing>
            <wp:anchor distT="0" distB="0" distL="114300" distR="114300" simplePos="0" relativeHeight="251660288" behindDoc="0" locked="0" layoutInCell="1" allowOverlap="1" wp14:anchorId="7A7AA8AA" wp14:editId="42480C07">
              <wp:simplePos x="0" y="0"/>
              <wp:positionH relativeFrom="margin">
                <wp:align>left</wp:align>
              </wp:positionH>
              <wp:positionV relativeFrom="paragraph">
                <wp:posOffset>-142742</wp:posOffset>
              </wp:positionV>
              <wp:extent cx="5772150" cy="533400"/>
              <wp:effectExtent l="0" t="0" r="0" b="0"/>
              <wp:wrapNone/>
              <wp:docPr id="193"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533400"/>
                      </a:xfrm>
                      <a:prstGeom prst="rect">
                        <a:avLst/>
                      </a:prstGeom>
                      <a:noFill/>
                      <a:ln w="9525">
                        <a:noFill/>
                        <a:miter lim="800000"/>
                      </a:ln>
                    </wps:spPr>
                    <wps:txbx>
                      <w:txbxContent>
                        <w:p w14:paraId="33D590EC" w14:textId="77777777" w:rsidR="000D0593" w:rsidRPr="00D42D32" w:rsidRDefault="00DF7E0D" w:rsidP="00C32E50">
                          <w:pPr>
                            <w:spacing w:before="60" w:after="60"/>
                            <w:jc w:val="center"/>
                            <w:rPr>
                              <w:rFonts w:ascii="Open Sans" w:hAnsi="Open Sans" w:cs="Open Sans"/>
                              <w:b/>
                              <w:spacing w:val="20"/>
                              <w:sz w:val="16"/>
                              <w:szCs w:val="16"/>
                            </w:rPr>
                          </w:pPr>
                          <w:r w:rsidRPr="00D42D32">
                            <w:rPr>
                              <w:rFonts w:ascii="Open Sans" w:hAnsi="Open Sans" w:cs="Open Sans"/>
                              <w:b/>
                              <w:spacing w:val="20"/>
                              <w:sz w:val="16"/>
                              <w:szCs w:val="16"/>
                            </w:rPr>
                            <w:t>Raport diagnostyczny służący wyznaczeniu obszaru rewitalizacji</w:t>
                          </w:r>
                          <w:r w:rsidR="00C32E50" w:rsidRPr="00D42D32">
                            <w:rPr>
                              <w:rFonts w:ascii="Open Sans" w:hAnsi="Open Sans" w:cs="Open Sans"/>
                              <w:b/>
                              <w:spacing w:val="20"/>
                              <w:sz w:val="16"/>
                              <w:szCs w:val="16"/>
                            </w:rPr>
                            <w:t xml:space="preserve"> </w:t>
                          </w:r>
                        </w:p>
                        <w:p w14:paraId="4E8BB49D" w14:textId="2D690929" w:rsidR="00BB7D39" w:rsidRPr="00D42D32" w:rsidRDefault="00DF7E0D" w:rsidP="00C32E50">
                          <w:pPr>
                            <w:spacing w:before="60" w:after="60"/>
                            <w:jc w:val="center"/>
                            <w:rPr>
                              <w:rFonts w:ascii="Open Sans" w:hAnsi="Open Sans" w:cs="Open Sans"/>
                              <w:bCs/>
                              <w:spacing w:val="20"/>
                              <w:sz w:val="16"/>
                              <w:szCs w:val="16"/>
                            </w:rPr>
                          </w:pPr>
                          <w:r w:rsidRPr="00D42D32">
                            <w:rPr>
                              <w:rFonts w:ascii="Open Sans" w:hAnsi="Open Sans" w:cs="Open Sans"/>
                              <w:spacing w:val="20"/>
                              <w:sz w:val="16"/>
                              <w:szCs w:val="16"/>
                            </w:rPr>
                            <w:t xml:space="preserve">w </w:t>
                          </w:r>
                          <w:r w:rsidR="00B7355D" w:rsidRPr="00D42D32">
                            <w:rPr>
                              <w:rFonts w:ascii="Open Sans" w:hAnsi="Open Sans" w:cs="Open Sans"/>
                              <w:spacing w:val="20"/>
                              <w:sz w:val="16"/>
                              <w:szCs w:val="16"/>
                            </w:rPr>
                            <w:t>Gmin</w:t>
                          </w:r>
                          <w:r w:rsidRPr="00D42D32">
                            <w:rPr>
                              <w:rFonts w:ascii="Open Sans" w:hAnsi="Open Sans" w:cs="Open Sans"/>
                              <w:spacing w:val="20"/>
                              <w:sz w:val="16"/>
                              <w:szCs w:val="16"/>
                            </w:rPr>
                            <w:t>ie</w:t>
                          </w:r>
                          <w:r w:rsidR="00B7355D" w:rsidRPr="00D42D32">
                            <w:rPr>
                              <w:rFonts w:ascii="Open Sans" w:hAnsi="Open Sans" w:cs="Open Sans"/>
                              <w:spacing w:val="20"/>
                              <w:sz w:val="16"/>
                              <w:szCs w:val="16"/>
                            </w:rPr>
                            <w:t xml:space="preserve"> </w:t>
                          </w:r>
                          <w:r w:rsidR="00D42D32" w:rsidRPr="00D42D32">
                            <w:rPr>
                              <w:rFonts w:ascii="Open Sans" w:hAnsi="Open Sans" w:cs="Open Sans"/>
                              <w:spacing w:val="20"/>
                              <w:sz w:val="16"/>
                              <w:szCs w:val="16"/>
                            </w:rPr>
                            <w:t>Szczebrzeszyn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7A7AA8AA" id="_x0000_t202" coordsize="21600,21600" o:spt="202" path="m,l,21600r21600,l21600,xe">
              <v:stroke joinstyle="miter"/>
              <v:path gradientshapeok="t" o:connecttype="rect"/>
            </v:shapetype>
            <v:shape id="_x0000_s1032" type="#_x0000_t202" alt="&quot;&quot;" style="position:absolute;left:0;text-align:left;margin-left:0;margin-top:-11.25pt;width:454.5pt;height:42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" filled="f" stroked="f">
              <v:textbox>
                <w:txbxContent>
                  <w:p w14:paraId="33D590EC" w14:textId="77777777" w:rsidR="000D0593" w:rsidRPr="00D42D32" w:rsidRDefault="00DF7E0D" w:rsidP="00C32E50">
                    <w:pPr>
                      <w:spacing w:before="60" w:after="60"/>
                      <w:jc w:val="center"/>
                      <w:rPr>
                        <w:rFonts w:ascii="Open Sans" w:hAnsi="Open Sans" w:cs="Open Sans"/>
                        <w:b/>
                        <w:spacing w:val="20"/>
                        <w:sz w:val="16"/>
                        <w:szCs w:val="16"/>
                      </w:rPr>
                    </w:pPr>
                    <w:r w:rsidRPr="00D42D32">
                      <w:rPr>
                        <w:rFonts w:ascii="Open Sans" w:hAnsi="Open Sans" w:cs="Open Sans"/>
                        <w:b/>
                        <w:spacing w:val="20"/>
                        <w:sz w:val="16"/>
                        <w:szCs w:val="16"/>
                      </w:rPr>
                      <w:t>Raport diagnostyczny służący wyznaczeniu obszaru rewitalizacji</w:t>
                    </w:r>
                    <w:r w:rsidR="00C32E50" w:rsidRPr="00D42D32">
                      <w:rPr>
                        <w:rFonts w:ascii="Open Sans" w:hAnsi="Open Sans" w:cs="Open Sans"/>
                        <w:b/>
                        <w:spacing w:val="20"/>
                        <w:sz w:val="16"/>
                        <w:szCs w:val="16"/>
                      </w:rPr>
                      <w:t xml:space="preserve"> </w:t>
                    </w:r>
                  </w:p>
                  <w:p w14:paraId="4E8BB49D" w14:textId="2D690929" w:rsidR="00BB7D39" w:rsidRPr="00D42D32" w:rsidRDefault="00DF7E0D" w:rsidP="00C32E50">
                    <w:pPr>
                      <w:spacing w:before="60" w:after="60"/>
                      <w:jc w:val="center"/>
                      <w:rPr>
                        <w:rFonts w:ascii="Open Sans" w:hAnsi="Open Sans" w:cs="Open Sans"/>
                        <w:bCs/>
                        <w:spacing w:val="20"/>
                        <w:sz w:val="16"/>
                        <w:szCs w:val="16"/>
                      </w:rPr>
                    </w:pPr>
                    <w:r w:rsidRPr="00D42D32">
                      <w:rPr>
                        <w:rFonts w:ascii="Open Sans" w:hAnsi="Open Sans" w:cs="Open Sans"/>
                        <w:spacing w:val="20"/>
                        <w:sz w:val="16"/>
                        <w:szCs w:val="16"/>
                      </w:rPr>
                      <w:t xml:space="preserve">w </w:t>
                    </w:r>
                    <w:r w:rsidR="00B7355D" w:rsidRPr="00D42D32">
                      <w:rPr>
                        <w:rFonts w:ascii="Open Sans" w:hAnsi="Open Sans" w:cs="Open Sans"/>
                        <w:spacing w:val="20"/>
                        <w:sz w:val="16"/>
                        <w:szCs w:val="16"/>
                      </w:rPr>
                      <w:t>Gmin</w:t>
                    </w:r>
                    <w:r w:rsidRPr="00D42D32">
                      <w:rPr>
                        <w:rFonts w:ascii="Open Sans" w:hAnsi="Open Sans" w:cs="Open Sans"/>
                        <w:spacing w:val="20"/>
                        <w:sz w:val="16"/>
                        <w:szCs w:val="16"/>
                      </w:rPr>
                      <w:t>ie</w:t>
                    </w:r>
                    <w:r w:rsidR="00B7355D" w:rsidRPr="00D42D32">
                      <w:rPr>
                        <w:rFonts w:ascii="Open Sans" w:hAnsi="Open Sans" w:cs="Open Sans"/>
                        <w:spacing w:val="20"/>
                        <w:sz w:val="16"/>
                        <w:szCs w:val="16"/>
                      </w:rPr>
                      <w:t xml:space="preserve"> </w:t>
                    </w:r>
                    <w:r w:rsidR="00D42D32" w:rsidRPr="00D42D32">
                      <w:rPr>
                        <w:rFonts w:ascii="Open Sans" w:hAnsi="Open Sans" w:cs="Open Sans"/>
                        <w:spacing w:val="20"/>
                        <w:sz w:val="16"/>
                        <w:szCs w:val="16"/>
                      </w:rPr>
                      <w:t>Szczebrzeszyn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A21C9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409.5pt;height:409.5pt" o:bullet="t">
        <v:imagedata r:id="rId1" o:title="001-minus"/>
      </v:shape>
    </w:pict>
  </w:numPicBullet>
  <w:numPicBullet w:numPicBulletId="1">
    <w:pict>
      <v:shape id="_x0000_i1065" type="#_x0000_t75" style="width:384pt;height:384pt" o:bullet="t">
        <v:imagedata r:id="rId2" o:title="002-plus"/>
      </v:shape>
    </w:pict>
  </w:numPicBullet>
  <w:abstractNum w:abstractNumId="0" w15:restartNumberingAfterBreak="0">
    <w:nsid w:val="0445078E"/>
    <w:multiLevelType w:val="hybridMultilevel"/>
    <w:tmpl w:val="F6A80C14"/>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774B1D"/>
    <w:multiLevelType w:val="hybridMultilevel"/>
    <w:tmpl w:val="BE928D7A"/>
    <w:lvl w:ilvl="0" w:tplc="01789478">
      <w:start w:val="1"/>
      <w:numFmt w:val="decimal"/>
      <w:lvlText w:val="%1."/>
      <w:lvlJc w:val="left"/>
      <w:pPr>
        <w:ind w:left="720" w:hanging="360"/>
      </w:pPr>
      <w:rPr>
        <w:rFonts w:hint="default"/>
        <w:b/>
        <w:bCs/>
        <w:color w:val="1F3864" w:themeColor="accent1" w:themeShade="8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825E34"/>
    <w:multiLevelType w:val="multilevel"/>
    <w:tmpl w:val="4ED469CC"/>
    <w:lvl w:ilvl="0">
      <w:start w:val="1"/>
      <w:numFmt w:val="decimal"/>
      <w:lvlText w:val="%1."/>
      <w:lvlJc w:val="left"/>
      <w:pPr>
        <w:ind w:left="720" w:hanging="360"/>
      </w:pPr>
      <w:rPr>
        <w:rFonts w:hint="default"/>
        <w:b/>
        <w:bCs w:val="0"/>
      </w:rPr>
    </w:lvl>
    <w:lvl w:ilvl="1">
      <w:start w:val="1"/>
      <w:numFmt w:val="decimal"/>
      <w:isLgl/>
      <w:lvlText w:val="%1.%2."/>
      <w:lvlJc w:val="left"/>
      <w:pPr>
        <w:ind w:left="1080" w:hanging="720"/>
      </w:pPr>
      <w:rPr>
        <w:rFonts w:hint="default"/>
      </w:rPr>
    </w:lvl>
    <w:lvl w:ilvl="2">
      <w:start w:val="1"/>
      <w:numFmt w:val="decimal"/>
      <w:pStyle w:val="Nagwek3"/>
      <w:isLgl/>
      <w:lvlText w:val="%1.%2.%3."/>
      <w:lvlJc w:val="left"/>
      <w:pPr>
        <w:ind w:left="1080" w:hanging="720"/>
      </w:pPr>
      <w:rPr>
        <w:rFonts w:hint="default"/>
        <w:color w:val="2F5496" w:themeColor="accent1" w:themeShade="BF"/>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0B054C7"/>
    <w:multiLevelType w:val="hybridMultilevel"/>
    <w:tmpl w:val="126294D2"/>
    <w:lvl w:ilvl="0" w:tplc="CC16E278">
      <w:start w:val="1"/>
      <w:numFmt w:val="bullet"/>
      <w:lvlText w:val=""/>
      <w:lvlPicBulletId w:val="0"/>
      <w:lvlJc w:val="left"/>
      <w:pPr>
        <w:ind w:left="720" w:hanging="360"/>
      </w:pPr>
      <w:rPr>
        <w:rFonts w:ascii="Symbol" w:hAnsi="Symbol" w:cs="Wingdings"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A1508A"/>
    <w:multiLevelType w:val="hybridMultilevel"/>
    <w:tmpl w:val="3CF02C1E"/>
    <w:lvl w:ilvl="0" w:tplc="E6863578">
      <w:start w:val="1"/>
      <w:numFmt w:val="decimal"/>
      <w:lvlText w:val="%1."/>
      <w:lvlJc w:val="left"/>
      <w:pPr>
        <w:ind w:left="720" w:hanging="360"/>
      </w:pPr>
      <w:rPr>
        <w:rFonts w:hint="default"/>
        <w:b/>
        <w:bCs/>
        <w:strike w:val="0"/>
        <w:color w:val="1F3864" w:themeColor="accent1" w:themeShade="80"/>
      </w:rPr>
    </w:lvl>
    <w:lvl w:ilvl="1" w:tplc="43208AD6">
      <w:start w:val="1"/>
      <w:numFmt w:val="lowerLetter"/>
      <w:lvlText w:val="%2."/>
      <w:lvlJc w:val="left"/>
      <w:pPr>
        <w:ind w:left="1440" w:hanging="360"/>
      </w:pPr>
      <w:rPr>
        <w:b/>
        <w:bCs/>
        <w:color w:val="1F3864" w:themeColor="accent1" w:themeShade="8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DC0FA6"/>
    <w:multiLevelType w:val="hybridMultilevel"/>
    <w:tmpl w:val="E96A42CC"/>
    <w:lvl w:ilvl="0" w:tplc="0914B3F6">
      <w:start w:val="1"/>
      <w:numFmt w:val="bullet"/>
      <w:lvlText w:val=""/>
      <w:lvlPicBulletId w:val="0"/>
      <w:lvlJc w:val="left"/>
      <w:pPr>
        <w:ind w:left="720" w:hanging="360"/>
      </w:pPr>
      <w:rPr>
        <w:rFonts w:ascii="Symbol" w:hAnsi="Symbol" w:cs="Wingdings"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2C53AC"/>
    <w:multiLevelType w:val="hybridMultilevel"/>
    <w:tmpl w:val="12FEF1B2"/>
    <w:lvl w:ilvl="0" w:tplc="BEF8A654">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5D0BB4"/>
    <w:multiLevelType w:val="hybridMultilevel"/>
    <w:tmpl w:val="6EF4185E"/>
    <w:lvl w:ilvl="0" w:tplc="58C4EE6C">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68365A"/>
    <w:multiLevelType w:val="multilevel"/>
    <w:tmpl w:val="42B0CDE4"/>
    <w:lvl w:ilvl="0">
      <w:start w:val="1"/>
      <w:numFmt w:val="decimal"/>
      <w:lvlText w:val="%1."/>
      <w:lvlJc w:val="left"/>
      <w:pPr>
        <w:ind w:left="720" w:hanging="360"/>
      </w:pPr>
      <w:rPr>
        <w:rFonts w:hint="default"/>
        <w:b/>
        <w:color w:val="1F3864" w:themeColor="accent1" w:themeShade="8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BD13B47"/>
    <w:multiLevelType w:val="hybridMultilevel"/>
    <w:tmpl w:val="92F2E72A"/>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37545CD"/>
    <w:multiLevelType w:val="hybridMultilevel"/>
    <w:tmpl w:val="2780C614"/>
    <w:lvl w:ilvl="0" w:tplc="219A8B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EA5D4A"/>
    <w:multiLevelType w:val="hybridMultilevel"/>
    <w:tmpl w:val="0DE8D3DC"/>
    <w:lvl w:ilvl="0" w:tplc="2C82FE6E">
      <w:start w:val="1"/>
      <w:numFmt w:val="bullet"/>
      <w:lvlText w:val=""/>
      <w:lvlPicBulletId w:val="1"/>
      <w:lvlJc w:val="left"/>
      <w:pPr>
        <w:ind w:left="720" w:hanging="360"/>
      </w:pPr>
      <w:rPr>
        <w:rFonts w:ascii="Symbol" w:hAnsi="Symbol" w:cs="Wingdings"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4A48B0"/>
    <w:multiLevelType w:val="hybridMultilevel"/>
    <w:tmpl w:val="AAEC97CC"/>
    <w:lvl w:ilvl="0" w:tplc="F6023844">
      <w:start w:val="1"/>
      <w:numFmt w:val="bullet"/>
      <w:lvlText w:val=""/>
      <w:lvlPicBulletId w:val="1"/>
      <w:lvlJc w:val="left"/>
      <w:pPr>
        <w:ind w:left="720" w:hanging="360"/>
      </w:pPr>
      <w:rPr>
        <w:rFonts w:ascii="Symbol" w:hAnsi="Symbol"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96F2879"/>
    <w:multiLevelType w:val="hybridMultilevel"/>
    <w:tmpl w:val="232E176E"/>
    <w:lvl w:ilvl="0" w:tplc="3F1CA2EE">
      <w:start w:val="1"/>
      <w:numFmt w:val="decimal"/>
      <w:lvlText w:val="%1."/>
      <w:lvlJc w:val="left"/>
      <w:pPr>
        <w:ind w:left="720" w:hanging="360"/>
      </w:pPr>
      <w:rPr>
        <w:rFonts w:hint="default"/>
        <w:b/>
        <w:bCs/>
        <w:color w:val="1F3864" w:themeColor="accent1" w:themeShade="8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D97A23"/>
    <w:multiLevelType w:val="hybridMultilevel"/>
    <w:tmpl w:val="F9E2EE94"/>
    <w:lvl w:ilvl="0" w:tplc="51AE052C">
      <w:start w:val="1"/>
      <w:numFmt w:val="decimal"/>
      <w:lvlText w:val="%1."/>
      <w:lvlJc w:val="left"/>
      <w:pPr>
        <w:ind w:left="720" w:hanging="360"/>
      </w:pPr>
      <w:rPr>
        <w:rFonts w:asciiTheme="minorHAnsi" w:eastAsiaTheme="minorHAnsi" w:hAnsiTheme="minorHAnsi" w:cstheme="minorBidi"/>
        <w:b/>
        <w:bCs/>
        <w:color w:val="1F3864" w:themeColor="accent1"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F1C5E72"/>
    <w:multiLevelType w:val="hybridMultilevel"/>
    <w:tmpl w:val="1536106E"/>
    <w:lvl w:ilvl="0" w:tplc="F6023844">
      <w:start w:val="1"/>
      <w:numFmt w:val="bullet"/>
      <w:lvlText w:val=""/>
      <w:lvlPicBulletId w:val="1"/>
      <w:lvlJc w:val="left"/>
      <w:pPr>
        <w:ind w:left="720" w:hanging="360"/>
      </w:pPr>
      <w:rPr>
        <w:rFonts w:ascii="Symbol" w:hAnsi="Symbol"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293465E"/>
    <w:multiLevelType w:val="hybridMultilevel"/>
    <w:tmpl w:val="8690DA0E"/>
    <w:lvl w:ilvl="0" w:tplc="E1D8B724">
      <w:start w:val="1"/>
      <w:numFmt w:val="bullet"/>
      <w:lvlText w:val=""/>
      <w:lvlPicBulletId w:val="0"/>
      <w:lvlJc w:val="left"/>
      <w:pPr>
        <w:ind w:left="720" w:hanging="360"/>
      </w:pPr>
      <w:rPr>
        <w:rFonts w:ascii="Symbol" w:hAnsi="Symbol" w:cs="Wingdings"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664393D"/>
    <w:multiLevelType w:val="hybridMultilevel"/>
    <w:tmpl w:val="123E3948"/>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CF9361F"/>
    <w:multiLevelType w:val="hybridMultilevel"/>
    <w:tmpl w:val="1ED8C952"/>
    <w:lvl w:ilvl="0" w:tplc="5F54A674">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FF9445A"/>
    <w:multiLevelType w:val="hybridMultilevel"/>
    <w:tmpl w:val="F790F92C"/>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278000B"/>
    <w:multiLevelType w:val="multilevel"/>
    <w:tmpl w:val="3E50CCD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05A1738"/>
    <w:multiLevelType w:val="hybridMultilevel"/>
    <w:tmpl w:val="D1BEF1D4"/>
    <w:lvl w:ilvl="0" w:tplc="4DFE7528">
      <w:start w:val="1"/>
      <w:numFmt w:val="bullet"/>
      <w:lvlText w:val=""/>
      <w:lvlPicBulletId w:val="0"/>
      <w:lvlJc w:val="left"/>
      <w:pPr>
        <w:ind w:left="720" w:hanging="360"/>
      </w:pPr>
      <w:rPr>
        <w:rFonts w:ascii="Symbol" w:hAnsi="Symbol"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26203D8"/>
    <w:multiLevelType w:val="hybridMultilevel"/>
    <w:tmpl w:val="292E54BE"/>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6D830689"/>
    <w:multiLevelType w:val="hybridMultilevel"/>
    <w:tmpl w:val="3208E8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1B913A8"/>
    <w:multiLevelType w:val="hybridMultilevel"/>
    <w:tmpl w:val="F014BEDA"/>
    <w:lvl w:ilvl="0" w:tplc="5E183920">
      <w:start w:val="1"/>
      <w:numFmt w:val="bullet"/>
      <w:lvlText w:val=""/>
      <w:lvlPicBulletId w:val="0"/>
      <w:lvlJc w:val="left"/>
      <w:pPr>
        <w:ind w:left="720" w:hanging="360"/>
      </w:pPr>
      <w:rPr>
        <w:rFonts w:ascii="Symbol" w:hAnsi="Symbol" w:cs="Wingdings"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46631F4"/>
    <w:multiLevelType w:val="hybridMultilevel"/>
    <w:tmpl w:val="4A541062"/>
    <w:lvl w:ilvl="0" w:tplc="23F603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8A052D0"/>
    <w:multiLevelType w:val="hybridMultilevel"/>
    <w:tmpl w:val="BA8034E8"/>
    <w:lvl w:ilvl="0" w:tplc="33384916">
      <w:start w:val="1"/>
      <w:numFmt w:val="bullet"/>
      <w:lvlText w:val=""/>
      <w:lvlPicBulletId w:val="0"/>
      <w:lvlJc w:val="left"/>
      <w:pPr>
        <w:ind w:left="720" w:hanging="360"/>
      </w:pPr>
      <w:rPr>
        <w:rFonts w:ascii="Symbol" w:hAnsi="Symbol" w:cs="Wingdings"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CFF10FB"/>
    <w:multiLevelType w:val="hybridMultilevel"/>
    <w:tmpl w:val="232A81C0"/>
    <w:lvl w:ilvl="0" w:tplc="7B306BA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EA551B6"/>
    <w:multiLevelType w:val="hybridMultilevel"/>
    <w:tmpl w:val="5D54D5B8"/>
    <w:lvl w:ilvl="0" w:tplc="6D921D76">
      <w:start w:val="1"/>
      <w:numFmt w:val="bullet"/>
      <w:lvlText w:val=""/>
      <w:lvlPicBulletId w:val="1"/>
      <w:lvlJc w:val="left"/>
      <w:pPr>
        <w:ind w:left="720" w:hanging="360"/>
      </w:pPr>
      <w:rPr>
        <w:rFonts w:ascii="Symbol" w:hAnsi="Symbol" w:cs="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FAB2225"/>
    <w:multiLevelType w:val="hybridMultilevel"/>
    <w:tmpl w:val="4362858E"/>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94282830">
    <w:abstractNumId w:val="22"/>
  </w:num>
  <w:num w:numId="2" w16cid:durableId="1267495151">
    <w:abstractNumId w:val="1"/>
  </w:num>
  <w:num w:numId="3" w16cid:durableId="457643852">
    <w:abstractNumId w:val="20"/>
  </w:num>
  <w:num w:numId="4" w16cid:durableId="1479761248">
    <w:abstractNumId w:val="8"/>
  </w:num>
  <w:num w:numId="5" w16cid:durableId="206724380">
    <w:abstractNumId w:val="14"/>
  </w:num>
  <w:num w:numId="6" w16cid:durableId="530455545">
    <w:abstractNumId w:val="23"/>
  </w:num>
  <w:num w:numId="7" w16cid:durableId="1520007334">
    <w:abstractNumId w:val="2"/>
  </w:num>
  <w:num w:numId="8" w16cid:durableId="1753894367">
    <w:abstractNumId w:val="4"/>
  </w:num>
  <w:num w:numId="9" w16cid:durableId="459567305">
    <w:abstractNumId w:val="10"/>
  </w:num>
  <w:num w:numId="10" w16cid:durableId="964967759">
    <w:abstractNumId w:val="27"/>
  </w:num>
  <w:num w:numId="11" w16cid:durableId="2055956918">
    <w:abstractNumId w:val="13"/>
  </w:num>
  <w:num w:numId="12" w16cid:durableId="1913731214">
    <w:abstractNumId w:val="24"/>
  </w:num>
  <w:num w:numId="13" w16cid:durableId="644505085">
    <w:abstractNumId w:val="28"/>
  </w:num>
  <w:num w:numId="14" w16cid:durableId="1347754161">
    <w:abstractNumId w:val="26"/>
  </w:num>
  <w:num w:numId="15" w16cid:durableId="1716350451">
    <w:abstractNumId w:val="16"/>
  </w:num>
  <w:num w:numId="16" w16cid:durableId="617833238">
    <w:abstractNumId w:val="5"/>
  </w:num>
  <w:num w:numId="17" w16cid:durableId="697699935">
    <w:abstractNumId w:val="3"/>
  </w:num>
  <w:num w:numId="18" w16cid:durableId="1663393332">
    <w:abstractNumId w:val="11"/>
  </w:num>
  <w:num w:numId="19" w16cid:durableId="1392927641">
    <w:abstractNumId w:val="15"/>
  </w:num>
  <w:num w:numId="20" w16cid:durableId="678703341">
    <w:abstractNumId w:val="12"/>
  </w:num>
  <w:num w:numId="21" w16cid:durableId="1266690779">
    <w:abstractNumId w:val="17"/>
  </w:num>
  <w:num w:numId="22" w16cid:durableId="84501250">
    <w:abstractNumId w:val="6"/>
  </w:num>
  <w:num w:numId="23" w16cid:durableId="2139913525">
    <w:abstractNumId w:val="9"/>
  </w:num>
  <w:num w:numId="24" w16cid:durableId="945386592">
    <w:abstractNumId w:val="19"/>
  </w:num>
  <w:num w:numId="25" w16cid:durableId="436564749">
    <w:abstractNumId w:val="0"/>
  </w:num>
  <w:num w:numId="26" w16cid:durableId="1016464914">
    <w:abstractNumId w:val="29"/>
  </w:num>
  <w:num w:numId="27" w16cid:durableId="102530328">
    <w:abstractNumId w:val="21"/>
  </w:num>
  <w:num w:numId="28" w16cid:durableId="626282395">
    <w:abstractNumId w:val="7"/>
  </w:num>
  <w:num w:numId="29" w16cid:durableId="1514883791">
    <w:abstractNumId w:val="18"/>
  </w:num>
  <w:num w:numId="30" w16cid:durableId="1588538366">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5C6"/>
    <w:rsid w:val="000073A7"/>
    <w:rsid w:val="000148FF"/>
    <w:rsid w:val="00015588"/>
    <w:rsid w:val="000262DB"/>
    <w:rsid w:val="00026674"/>
    <w:rsid w:val="000270F6"/>
    <w:rsid w:val="000375BE"/>
    <w:rsid w:val="00037B38"/>
    <w:rsid w:val="00040DC1"/>
    <w:rsid w:val="00044703"/>
    <w:rsid w:val="0004681F"/>
    <w:rsid w:val="00053D64"/>
    <w:rsid w:val="00054426"/>
    <w:rsid w:val="000654E7"/>
    <w:rsid w:val="00081EB0"/>
    <w:rsid w:val="00084AAC"/>
    <w:rsid w:val="00085B10"/>
    <w:rsid w:val="000A1B4A"/>
    <w:rsid w:val="000A205E"/>
    <w:rsid w:val="000A2D64"/>
    <w:rsid w:val="000A3773"/>
    <w:rsid w:val="000B082A"/>
    <w:rsid w:val="000B0AEE"/>
    <w:rsid w:val="000B748E"/>
    <w:rsid w:val="000C3400"/>
    <w:rsid w:val="000C57F6"/>
    <w:rsid w:val="000D0593"/>
    <w:rsid w:val="000D0C1A"/>
    <w:rsid w:val="000D1840"/>
    <w:rsid w:val="000E086A"/>
    <w:rsid w:val="000E0A9F"/>
    <w:rsid w:val="000E537E"/>
    <w:rsid w:val="000E6D8E"/>
    <w:rsid w:val="000F2FD2"/>
    <w:rsid w:val="000F36C4"/>
    <w:rsid w:val="000F38A9"/>
    <w:rsid w:val="000F3D8B"/>
    <w:rsid w:val="000F45EA"/>
    <w:rsid w:val="001125C2"/>
    <w:rsid w:val="001222B8"/>
    <w:rsid w:val="00125868"/>
    <w:rsid w:val="00125BEA"/>
    <w:rsid w:val="001329FB"/>
    <w:rsid w:val="0014020A"/>
    <w:rsid w:val="00143C24"/>
    <w:rsid w:val="00146298"/>
    <w:rsid w:val="001553B6"/>
    <w:rsid w:val="00164CC7"/>
    <w:rsid w:val="00170E32"/>
    <w:rsid w:val="001813DF"/>
    <w:rsid w:val="00194FDA"/>
    <w:rsid w:val="001A5A88"/>
    <w:rsid w:val="001A6D79"/>
    <w:rsid w:val="001A7E0E"/>
    <w:rsid w:val="001B5315"/>
    <w:rsid w:val="001C493B"/>
    <w:rsid w:val="001D360D"/>
    <w:rsid w:val="001E2FD9"/>
    <w:rsid w:val="001E360C"/>
    <w:rsid w:val="001E5477"/>
    <w:rsid w:val="001F7B11"/>
    <w:rsid w:val="00202C8E"/>
    <w:rsid w:val="00222B1B"/>
    <w:rsid w:val="002323AA"/>
    <w:rsid w:val="00240E02"/>
    <w:rsid w:val="0024423A"/>
    <w:rsid w:val="0024632E"/>
    <w:rsid w:val="00247AC7"/>
    <w:rsid w:val="002537B5"/>
    <w:rsid w:val="00265981"/>
    <w:rsid w:val="0026760F"/>
    <w:rsid w:val="00270C8D"/>
    <w:rsid w:val="002742F5"/>
    <w:rsid w:val="00296C2E"/>
    <w:rsid w:val="002A42BD"/>
    <w:rsid w:val="002A42DA"/>
    <w:rsid w:val="002B1133"/>
    <w:rsid w:val="002B5953"/>
    <w:rsid w:val="002C5F90"/>
    <w:rsid w:val="002C7398"/>
    <w:rsid w:val="002D0F64"/>
    <w:rsid w:val="002D28CA"/>
    <w:rsid w:val="002D34E3"/>
    <w:rsid w:val="002D3F97"/>
    <w:rsid w:val="002E48DE"/>
    <w:rsid w:val="002E5F75"/>
    <w:rsid w:val="002F1995"/>
    <w:rsid w:val="003015F5"/>
    <w:rsid w:val="00302D77"/>
    <w:rsid w:val="00306BB7"/>
    <w:rsid w:val="0031756F"/>
    <w:rsid w:val="003223BB"/>
    <w:rsid w:val="0032503D"/>
    <w:rsid w:val="00326071"/>
    <w:rsid w:val="003269EA"/>
    <w:rsid w:val="003335A1"/>
    <w:rsid w:val="00336019"/>
    <w:rsid w:val="0033686C"/>
    <w:rsid w:val="00344555"/>
    <w:rsid w:val="003508D3"/>
    <w:rsid w:val="003523C6"/>
    <w:rsid w:val="00356D2C"/>
    <w:rsid w:val="00360CF4"/>
    <w:rsid w:val="00363350"/>
    <w:rsid w:val="00377FEB"/>
    <w:rsid w:val="00380EC1"/>
    <w:rsid w:val="0039348B"/>
    <w:rsid w:val="00393A8A"/>
    <w:rsid w:val="003A2E26"/>
    <w:rsid w:val="003B4396"/>
    <w:rsid w:val="003C379E"/>
    <w:rsid w:val="003C5FAC"/>
    <w:rsid w:val="003D784B"/>
    <w:rsid w:val="003E6570"/>
    <w:rsid w:val="003F1A49"/>
    <w:rsid w:val="003F1C2E"/>
    <w:rsid w:val="003F40C8"/>
    <w:rsid w:val="00403A5B"/>
    <w:rsid w:val="00404B56"/>
    <w:rsid w:val="00405512"/>
    <w:rsid w:val="004110A3"/>
    <w:rsid w:val="00412F11"/>
    <w:rsid w:val="00415158"/>
    <w:rsid w:val="00415F26"/>
    <w:rsid w:val="00422C02"/>
    <w:rsid w:val="00424BB6"/>
    <w:rsid w:val="004269D7"/>
    <w:rsid w:val="0043584F"/>
    <w:rsid w:val="004416B5"/>
    <w:rsid w:val="00442AE5"/>
    <w:rsid w:val="004462F9"/>
    <w:rsid w:val="004640F4"/>
    <w:rsid w:val="00472F84"/>
    <w:rsid w:val="00477B47"/>
    <w:rsid w:val="00477C77"/>
    <w:rsid w:val="00480A87"/>
    <w:rsid w:val="00491DF9"/>
    <w:rsid w:val="004957B9"/>
    <w:rsid w:val="004A19D2"/>
    <w:rsid w:val="004A5EBB"/>
    <w:rsid w:val="004A6630"/>
    <w:rsid w:val="004D1F63"/>
    <w:rsid w:val="004D2D5C"/>
    <w:rsid w:val="004E5A08"/>
    <w:rsid w:val="004F2FD2"/>
    <w:rsid w:val="004F5922"/>
    <w:rsid w:val="00501296"/>
    <w:rsid w:val="005049F0"/>
    <w:rsid w:val="005075ED"/>
    <w:rsid w:val="005102E6"/>
    <w:rsid w:val="00511D67"/>
    <w:rsid w:val="00517DBE"/>
    <w:rsid w:val="00520BDA"/>
    <w:rsid w:val="00533D95"/>
    <w:rsid w:val="005442B7"/>
    <w:rsid w:val="005452C3"/>
    <w:rsid w:val="005511BD"/>
    <w:rsid w:val="00554AD8"/>
    <w:rsid w:val="0057111D"/>
    <w:rsid w:val="005729A6"/>
    <w:rsid w:val="0057558C"/>
    <w:rsid w:val="00581286"/>
    <w:rsid w:val="00581FB9"/>
    <w:rsid w:val="005821B5"/>
    <w:rsid w:val="005849E7"/>
    <w:rsid w:val="0058613A"/>
    <w:rsid w:val="005908EA"/>
    <w:rsid w:val="00594E66"/>
    <w:rsid w:val="005B6142"/>
    <w:rsid w:val="005C58B7"/>
    <w:rsid w:val="005C6A48"/>
    <w:rsid w:val="005D0629"/>
    <w:rsid w:val="005D1ED2"/>
    <w:rsid w:val="005D1FDF"/>
    <w:rsid w:val="005E1E7F"/>
    <w:rsid w:val="005E4997"/>
    <w:rsid w:val="005F41FD"/>
    <w:rsid w:val="00600583"/>
    <w:rsid w:val="00600A83"/>
    <w:rsid w:val="006153C8"/>
    <w:rsid w:val="0061666D"/>
    <w:rsid w:val="00617EED"/>
    <w:rsid w:val="00622556"/>
    <w:rsid w:val="00631402"/>
    <w:rsid w:val="00634AA0"/>
    <w:rsid w:val="00641701"/>
    <w:rsid w:val="006434FA"/>
    <w:rsid w:val="006530DC"/>
    <w:rsid w:val="00657A06"/>
    <w:rsid w:val="00680818"/>
    <w:rsid w:val="00682449"/>
    <w:rsid w:val="006837AB"/>
    <w:rsid w:val="006838E1"/>
    <w:rsid w:val="006840E2"/>
    <w:rsid w:val="006A21D8"/>
    <w:rsid w:val="006B1902"/>
    <w:rsid w:val="006B1BF5"/>
    <w:rsid w:val="006B2A1C"/>
    <w:rsid w:val="006B30C5"/>
    <w:rsid w:val="006B4787"/>
    <w:rsid w:val="006C6FBC"/>
    <w:rsid w:val="006D079E"/>
    <w:rsid w:val="006D2731"/>
    <w:rsid w:val="006E2727"/>
    <w:rsid w:val="006E4B6E"/>
    <w:rsid w:val="006E4C47"/>
    <w:rsid w:val="006E5F4F"/>
    <w:rsid w:val="006E7604"/>
    <w:rsid w:val="006E7D19"/>
    <w:rsid w:val="006E7DEC"/>
    <w:rsid w:val="006F3CF3"/>
    <w:rsid w:val="006F72A6"/>
    <w:rsid w:val="006F7C13"/>
    <w:rsid w:val="0070139A"/>
    <w:rsid w:val="00701EA5"/>
    <w:rsid w:val="00714490"/>
    <w:rsid w:val="0071633C"/>
    <w:rsid w:val="0072202A"/>
    <w:rsid w:val="007236E3"/>
    <w:rsid w:val="00723C7F"/>
    <w:rsid w:val="00725B70"/>
    <w:rsid w:val="00726D1D"/>
    <w:rsid w:val="00731E1F"/>
    <w:rsid w:val="007329D4"/>
    <w:rsid w:val="007412D6"/>
    <w:rsid w:val="007444EC"/>
    <w:rsid w:val="007502E6"/>
    <w:rsid w:val="00753847"/>
    <w:rsid w:val="00760C12"/>
    <w:rsid w:val="00760EF9"/>
    <w:rsid w:val="00765DD3"/>
    <w:rsid w:val="00790856"/>
    <w:rsid w:val="007916D7"/>
    <w:rsid w:val="00795C1F"/>
    <w:rsid w:val="007A3059"/>
    <w:rsid w:val="007A5BF9"/>
    <w:rsid w:val="007A67AD"/>
    <w:rsid w:val="007A725D"/>
    <w:rsid w:val="007B29C8"/>
    <w:rsid w:val="007B2BAF"/>
    <w:rsid w:val="007C79A8"/>
    <w:rsid w:val="007D2585"/>
    <w:rsid w:val="007D2C0E"/>
    <w:rsid w:val="007D2F09"/>
    <w:rsid w:val="007D4F45"/>
    <w:rsid w:val="007E2E05"/>
    <w:rsid w:val="007F0C5B"/>
    <w:rsid w:val="007F3540"/>
    <w:rsid w:val="007F360A"/>
    <w:rsid w:val="007F54A4"/>
    <w:rsid w:val="007F7E16"/>
    <w:rsid w:val="00811DA8"/>
    <w:rsid w:val="00812793"/>
    <w:rsid w:val="0081355F"/>
    <w:rsid w:val="0082638F"/>
    <w:rsid w:val="00826A32"/>
    <w:rsid w:val="00826AC6"/>
    <w:rsid w:val="00826B82"/>
    <w:rsid w:val="008302BD"/>
    <w:rsid w:val="008313E7"/>
    <w:rsid w:val="00840DEF"/>
    <w:rsid w:val="008504D0"/>
    <w:rsid w:val="00852068"/>
    <w:rsid w:val="0085368B"/>
    <w:rsid w:val="00867618"/>
    <w:rsid w:val="00870C74"/>
    <w:rsid w:val="00872734"/>
    <w:rsid w:val="00886897"/>
    <w:rsid w:val="0089247E"/>
    <w:rsid w:val="00897C3A"/>
    <w:rsid w:val="008B0CC9"/>
    <w:rsid w:val="008C0457"/>
    <w:rsid w:val="008C5256"/>
    <w:rsid w:val="008C59E3"/>
    <w:rsid w:val="008C65C6"/>
    <w:rsid w:val="008C7567"/>
    <w:rsid w:val="008D52C7"/>
    <w:rsid w:val="008D7675"/>
    <w:rsid w:val="008E2D36"/>
    <w:rsid w:val="008F046D"/>
    <w:rsid w:val="008F396D"/>
    <w:rsid w:val="008F4122"/>
    <w:rsid w:val="008F6A90"/>
    <w:rsid w:val="00902018"/>
    <w:rsid w:val="00903CC4"/>
    <w:rsid w:val="00911852"/>
    <w:rsid w:val="009177CA"/>
    <w:rsid w:val="0092332E"/>
    <w:rsid w:val="00940016"/>
    <w:rsid w:val="0094097C"/>
    <w:rsid w:val="009412AF"/>
    <w:rsid w:val="00946DE6"/>
    <w:rsid w:val="00947E2D"/>
    <w:rsid w:val="0095080B"/>
    <w:rsid w:val="00955E67"/>
    <w:rsid w:val="0096401E"/>
    <w:rsid w:val="009740D6"/>
    <w:rsid w:val="00977BCC"/>
    <w:rsid w:val="00983E62"/>
    <w:rsid w:val="0098694B"/>
    <w:rsid w:val="00986CBD"/>
    <w:rsid w:val="00992C7B"/>
    <w:rsid w:val="00993BCB"/>
    <w:rsid w:val="009963CD"/>
    <w:rsid w:val="009A1901"/>
    <w:rsid w:val="009A34B5"/>
    <w:rsid w:val="009B0481"/>
    <w:rsid w:val="009B3495"/>
    <w:rsid w:val="009B3BF8"/>
    <w:rsid w:val="009B5010"/>
    <w:rsid w:val="009C28A7"/>
    <w:rsid w:val="009C49F9"/>
    <w:rsid w:val="009D4F4F"/>
    <w:rsid w:val="009E5F57"/>
    <w:rsid w:val="009E6225"/>
    <w:rsid w:val="00A0667C"/>
    <w:rsid w:val="00A11A78"/>
    <w:rsid w:val="00A177B3"/>
    <w:rsid w:val="00A21B33"/>
    <w:rsid w:val="00A260DA"/>
    <w:rsid w:val="00A367EB"/>
    <w:rsid w:val="00A375C1"/>
    <w:rsid w:val="00A376E2"/>
    <w:rsid w:val="00A42BB9"/>
    <w:rsid w:val="00A515AE"/>
    <w:rsid w:val="00A53DDE"/>
    <w:rsid w:val="00A6232E"/>
    <w:rsid w:val="00A77614"/>
    <w:rsid w:val="00A82FF3"/>
    <w:rsid w:val="00A91A22"/>
    <w:rsid w:val="00A9632C"/>
    <w:rsid w:val="00AA0D71"/>
    <w:rsid w:val="00AA7086"/>
    <w:rsid w:val="00AC2D21"/>
    <w:rsid w:val="00AC51DB"/>
    <w:rsid w:val="00AC66D3"/>
    <w:rsid w:val="00AD24A8"/>
    <w:rsid w:val="00AD6FC2"/>
    <w:rsid w:val="00B10547"/>
    <w:rsid w:val="00B14A94"/>
    <w:rsid w:val="00B2070A"/>
    <w:rsid w:val="00B21813"/>
    <w:rsid w:val="00B257EF"/>
    <w:rsid w:val="00B337C6"/>
    <w:rsid w:val="00B429DB"/>
    <w:rsid w:val="00B45EA1"/>
    <w:rsid w:val="00B460EC"/>
    <w:rsid w:val="00B601B4"/>
    <w:rsid w:val="00B629DC"/>
    <w:rsid w:val="00B64257"/>
    <w:rsid w:val="00B6597B"/>
    <w:rsid w:val="00B7355D"/>
    <w:rsid w:val="00B7473F"/>
    <w:rsid w:val="00B753DF"/>
    <w:rsid w:val="00B81618"/>
    <w:rsid w:val="00B82733"/>
    <w:rsid w:val="00B915C6"/>
    <w:rsid w:val="00B92354"/>
    <w:rsid w:val="00BB0151"/>
    <w:rsid w:val="00BB080C"/>
    <w:rsid w:val="00BC128B"/>
    <w:rsid w:val="00BC2ABA"/>
    <w:rsid w:val="00BD28E3"/>
    <w:rsid w:val="00BE3AFA"/>
    <w:rsid w:val="00BE6C2C"/>
    <w:rsid w:val="00C048C8"/>
    <w:rsid w:val="00C158F9"/>
    <w:rsid w:val="00C21B23"/>
    <w:rsid w:val="00C227EE"/>
    <w:rsid w:val="00C2709F"/>
    <w:rsid w:val="00C316D3"/>
    <w:rsid w:val="00C32739"/>
    <w:rsid w:val="00C32E50"/>
    <w:rsid w:val="00C35429"/>
    <w:rsid w:val="00C4229E"/>
    <w:rsid w:val="00C5307A"/>
    <w:rsid w:val="00C57168"/>
    <w:rsid w:val="00C61298"/>
    <w:rsid w:val="00C663BD"/>
    <w:rsid w:val="00C72795"/>
    <w:rsid w:val="00C727CA"/>
    <w:rsid w:val="00C75280"/>
    <w:rsid w:val="00C8051E"/>
    <w:rsid w:val="00C8219F"/>
    <w:rsid w:val="00C82372"/>
    <w:rsid w:val="00C83604"/>
    <w:rsid w:val="00C8598E"/>
    <w:rsid w:val="00C92AB3"/>
    <w:rsid w:val="00C9786A"/>
    <w:rsid w:val="00CA6981"/>
    <w:rsid w:val="00CB6467"/>
    <w:rsid w:val="00CC5526"/>
    <w:rsid w:val="00CC658F"/>
    <w:rsid w:val="00CD407F"/>
    <w:rsid w:val="00CD5649"/>
    <w:rsid w:val="00CD7BAB"/>
    <w:rsid w:val="00CE3917"/>
    <w:rsid w:val="00CF3CAF"/>
    <w:rsid w:val="00CF3F26"/>
    <w:rsid w:val="00CF6439"/>
    <w:rsid w:val="00D00080"/>
    <w:rsid w:val="00D061E6"/>
    <w:rsid w:val="00D131D2"/>
    <w:rsid w:val="00D14715"/>
    <w:rsid w:val="00D148DE"/>
    <w:rsid w:val="00D24823"/>
    <w:rsid w:val="00D25907"/>
    <w:rsid w:val="00D353AD"/>
    <w:rsid w:val="00D42D32"/>
    <w:rsid w:val="00D44846"/>
    <w:rsid w:val="00D701F6"/>
    <w:rsid w:val="00D75AD4"/>
    <w:rsid w:val="00DA6E58"/>
    <w:rsid w:val="00DB0A44"/>
    <w:rsid w:val="00DE50D9"/>
    <w:rsid w:val="00DE5102"/>
    <w:rsid w:val="00DE5B0A"/>
    <w:rsid w:val="00DF11F0"/>
    <w:rsid w:val="00DF32B0"/>
    <w:rsid w:val="00DF3FD9"/>
    <w:rsid w:val="00DF7E0D"/>
    <w:rsid w:val="00E02C48"/>
    <w:rsid w:val="00E073AF"/>
    <w:rsid w:val="00E07D99"/>
    <w:rsid w:val="00E1095E"/>
    <w:rsid w:val="00E119C4"/>
    <w:rsid w:val="00E24761"/>
    <w:rsid w:val="00E26494"/>
    <w:rsid w:val="00E31282"/>
    <w:rsid w:val="00E337BD"/>
    <w:rsid w:val="00E345A3"/>
    <w:rsid w:val="00E43170"/>
    <w:rsid w:val="00E473CE"/>
    <w:rsid w:val="00E5462B"/>
    <w:rsid w:val="00E55E6F"/>
    <w:rsid w:val="00E563E1"/>
    <w:rsid w:val="00E5716D"/>
    <w:rsid w:val="00E60774"/>
    <w:rsid w:val="00E76F04"/>
    <w:rsid w:val="00E81824"/>
    <w:rsid w:val="00E824E4"/>
    <w:rsid w:val="00E84972"/>
    <w:rsid w:val="00E86B38"/>
    <w:rsid w:val="00E954C5"/>
    <w:rsid w:val="00E9711C"/>
    <w:rsid w:val="00EA30C5"/>
    <w:rsid w:val="00EB14B4"/>
    <w:rsid w:val="00EB34B3"/>
    <w:rsid w:val="00EB74C7"/>
    <w:rsid w:val="00EC3DB5"/>
    <w:rsid w:val="00EC6CC4"/>
    <w:rsid w:val="00EC7856"/>
    <w:rsid w:val="00ED10CA"/>
    <w:rsid w:val="00ED4A9E"/>
    <w:rsid w:val="00EE4086"/>
    <w:rsid w:val="00EF0321"/>
    <w:rsid w:val="00EF2198"/>
    <w:rsid w:val="00EF4CFB"/>
    <w:rsid w:val="00EF7292"/>
    <w:rsid w:val="00F0430F"/>
    <w:rsid w:val="00F048CE"/>
    <w:rsid w:val="00F168DB"/>
    <w:rsid w:val="00F264CD"/>
    <w:rsid w:val="00F41614"/>
    <w:rsid w:val="00F45397"/>
    <w:rsid w:val="00F45D4C"/>
    <w:rsid w:val="00F503CC"/>
    <w:rsid w:val="00F50DBD"/>
    <w:rsid w:val="00F53355"/>
    <w:rsid w:val="00F54EFF"/>
    <w:rsid w:val="00F5765E"/>
    <w:rsid w:val="00F5775F"/>
    <w:rsid w:val="00F57A71"/>
    <w:rsid w:val="00F61418"/>
    <w:rsid w:val="00F64F0B"/>
    <w:rsid w:val="00F70551"/>
    <w:rsid w:val="00F7475F"/>
    <w:rsid w:val="00F84EDF"/>
    <w:rsid w:val="00F92D98"/>
    <w:rsid w:val="00F94A76"/>
    <w:rsid w:val="00FA79B0"/>
    <w:rsid w:val="00FB020E"/>
    <w:rsid w:val="00FB0516"/>
    <w:rsid w:val="00FB133E"/>
    <w:rsid w:val="00FB2181"/>
    <w:rsid w:val="00FB60EC"/>
    <w:rsid w:val="00FC05B9"/>
    <w:rsid w:val="00FC35F2"/>
    <w:rsid w:val="00FC4416"/>
    <w:rsid w:val="00FC471B"/>
    <w:rsid w:val="00FC5883"/>
    <w:rsid w:val="00FC775B"/>
    <w:rsid w:val="00FD0316"/>
    <w:rsid w:val="00FD62CB"/>
    <w:rsid w:val="00FD7DC8"/>
    <w:rsid w:val="00FD7EAD"/>
    <w:rsid w:val="00FE4335"/>
    <w:rsid w:val="00FE4AEA"/>
    <w:rsid w:val="00FF334D"/>
    <w:rsid w:val="00FF54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97DD2"/>
  <w15:chartTrackingRefBased/>
  <w15:docId w15:val="{C326B129-A72F-491E-8C64-167A3B7A7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A1901"/>
    <w:pPr>
      <w:spacing w:before="120" w:after="120" w:line="240" w:lineRule="auto"/>
      <w:jc w:val="both"/>
    </w:pPr>
    <w:rPr>
      <w:rFonts w:ascii="Source Sans Pro" w:hAnsi="Source Sans Pro"/>
      <w:sz w:val="24"/>
    </w:rPr>
  </w:style>
  <w:style w:type="paragraph" w:styleId="Nagwek1">
    <w:name w:val="heading 1"/>
    <w:basedOn w:val="Normalny"/>
    <w:next w:val="Normalny"/>
    <w:link w:val="Nagwek1Znak"/>
    <w:uiPriority w:val="9"/>
    <w:qFormat/>
    <w:rsid w:val="005908EA"/>
    <w:pPr>
      <w:keepNext/>
      <w:keepLines/>
      <w:spacing w:before="240" w:after="240"/>
      <w:ind w:left="527"/>
      <w:outlineLvl w:val="0"/>
    </w:pPr>
    <w:rPr>
      <w:rFonts w:ascii="Source Sans Pro Black" w:eastAsiaTheme="majorEastAsia" w:hAnsi="Source Sans Pro Black" w:cstheme="majorBidi"/>
      <w:b/>
      <w:color w:val="1F4E79" w:themeColor="accent5" w:themeShade="80"/>
      <w:sz w:val="48"/>
      <w:szCs w:val="32"/>
    </w:rPr>
  </w:style>
  <w:style w:type="paragraph" w:styleId="Nagwek2">
    <w:name w:val="heading 2"/>
    <w:basedOn w:val="Normalny"/>
    <w:next w:val="Normalny"/>
    <w:link w:val="Nagwek2Znak"/>
    <w:uiPriority w:val="9"/>
    <w:unhideWhenUsed/>
    <w:qFormat/>
    <w:rsid w:val="005908EA"/>
    <w:pPr>
      <w:keepNext/>
      <w:keepLines/>
      <w:spacing w:before="360" w:after="240"/>
      <w:outlineLvl w:val="1"/>
    </w:pPr>
    <w:rPr>
      <w:rFonts w:ascii="Source Sans Pro Black" w:eastAsiaTheme="majorEastAsia" w:hAnsi="Source Sans Pro Black" w:cstheme="majorBidi"/>
      <w:color w:val="2F5496" w:themeColor="accent1" w:themeShade="BF"/>
      <w:sz w:val="36"/>
      <w:szCs w:val="26"/>
    </w:rPr>
  </w:style>
  <w:style w:type="paragraph" w:styleId="Nagwek3">
    <w:name w:val="heading 3"/>
    <w:basedOn w:val="Normalny"/>
    <w:next w:val="Normalny"/>
    <w:link w:val="Nagwek3Znak"/>
    <w:uiPriority w:val="9"/>
    <w:unhideWhenUsed/>
    <w:qFormat/>
    <w:rsid w:val="00422C02"/>
    <w:pPr>
      <w:keepNext/>
      <w:keepLines/>
      <w:numPr>
        <w:ilvl w:val="2"/>
        <w:numId w:val="7"/>
      </w:numPr>
      <w:spacing w:before="480" w:after="240"/>
      <w:outlineLvl w:val="2"/>
    </w:pPr>
    <w:rPr>
      <w:rFonts w:eastAsiaTheme="majorEastAsia" w:cstheme="majorBidi"/>
      <w:color w:val="2F5496" w:themeColor="accent1" w:themeShade="BF"/>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908EA"/>
    <w:rPr>
      <w:rFonts w:ascii="Source Sans Pro Black" w:eastAsiaTheme="majorEastAsia" w:hAnsi="Source Sans Pro Black" w:cstheme="majorBidi"/>
      <w:b/>
      <w:color w:val="1F4E79" w:themeColor="accent5" w:themeShade="80"/>
      <w:sz w:val="48"/>
      <w:szCs w:val="32"/>
    </w:rPr>
  </w:style>
  <w:style w:type="character" w:customStyle="1" w:styleId="Nagwek2Znak">
    <w:name w:val="Nagłówek 2 Znak"/>
    <w:basedOn w:val="Domylnaczcionkaakapitu"/>
    <w:link w:val="Nagwek2"/>
    <w:uiPriority w:val="9"/>
    <w:rsid w:val="005908EA"/>
    <w:rPr>
      <w:rFonts w:ascii="Source Sans Pro Black" w:eastAsiaTheme="majorEastAsia" w:hAnsi="Source Sans Pro Black" w:cstheme="majorBidi"/>
      <w:color w:val="2F5496" w:themeColor="accent1" w:themeShade="BF"/>
      <w:sz w:val="36"/>
      <w:szCs w:val="26"/>
    </w:rPr>
  </w:style>
  <w:style w:type="paragraph" w:styleId="Stopka">
    <w:name w:val="footer"/>
    <w:basedOn w:val="Normalny"/>
    <w:link w:val="StopkaZnak"/>
    <w:uiPriority w:val="99"/>
    <w:unhideWhenUsed/>
    <w:qFormat/>
    <w:rsid w:val="00B915C6"/>
    <w:pPr>
      <w:tabs>
        <w:tab w:val="center" w:pos="4536"/>
        <w:tab w:val="right" w:pos="9072"/>
      </w:tabs>
      <w:spacing w:before="0" w:after="0"/>
    </w:pPr>
  </w:style>
  <w:style w:type="character" w:customStyle="1" w:styleId="StopkaZnak">
    <w:name w:val="Stopka Znak"/>
    <w:basedOn w:val="Domylnaczcionkaakapitu"/>
    <w:link w:val="Stopka"/>
    <w:uiPriority w:val="99"/>
    <w:rsid w:val="00B915C6"/>
    <w:rPr>
      <w:sz w:val="24"/>
    </w:rPr>
  </w:style>
  <w:style w:type="paragraph" w:styleId="Nagwek">
    <w:name w:val="header"/>
    <w:basedOn w:val="Normalny"/>
    <w:link w:val="NagwekZnak"/>
    <w:uiPriority w:val="99"/>
    <w:unhideWhenUsed/>
    <w:qFormat/>
    <w:rsid w:val="00B915C6"/>
    <w:pPr>
      <w:tabs>
        <w:tab w:val="center" w:pos="4536"/>
        <w:tab w:val="right" w:pos="9072"/>
      </w:tabs>
      <w:spacing w:before="0" w:after="0"/>
    </w:pPr>
  </w:style>
  <w:style w:type="character" w:customStyle="1" w:styleId="NagwekZnak">
    <w:name w:val="Nagłówek Znak"/>
    <w:basedOn w:val="Domylnaczcionkaakapitu"/>
    <w:link w:val="Nagwek"/>
    <w:uiPriority w:val="99"/>
    <w:qFormat/>
    <w:rsid w:val="00B915C6"/>
    <w:rPr>
      <w:sz w:val="24"/>
    </w:rPr>
  </w:style>
  <w:style w:type="paragraph" w:styleId="Tekstpodstawowy">
    <w:name w:val="Body Text"/>
    <w:basedOn w:val="Normalny"/>
    <w:link w:val="TekstpodstawowyZnak"/>
    <w:semiHidden/>
    <w:qFormat/>
    <w:rsid w:val="00B915C6"/>
    <w:pPr>
      <w:spacing w:after="0"/>
    </w:pPr>
    <w:rPr>
      <w:rFonts w:ascii="Arial" w:eastAsia="Times New Roman" w:hAnsi="Arial" w:cs="Arial"/>
      <w:szCs w:val="24"/>
      <w:lang w:eastAsia="pl-PL"/>
    </w:rPr>
  </w:style>
  <w:style w:type="character" w:customStyle="1" w:styleId="TekstpodstawowyZnak">
    <w:name w:val="Tekst podstawowy Znak"/>
    <w:basedOn w:val="Domylnaczcionkaakapitu"/>
    <w:link w:val="Tekstpodstawowy"/>
    <w:semiHidden/>
    <w:rsid w:val="00B915C6"/>
    <w:rPr>
      <w:rFonts w:ascii="Arial" w:eastAsia="Times New Roman" w:hAnsi="Arial" w:cs="Arial"/>
      <w:sz w:val="24"/>
      <w:szCs w:val="24"/>
      <w:lang w:eastAsia="pl-PL"/>
    </w:rPr>
  </w:style>
  <w:style w:type="paragraph" w:styleId="Tekstprzypisudolnego">
    <w:name w:val="footnote text"/>
    <w:basedOn w:val="Normalny"/>
    <w:link w:val="TekstprzypisudolnegoZnak"/>
    <w:uiPriority w:val="99"/>
    <w:unhideWhenUsed/>
    <w:qFormat/>
    <w:rsid w:val="00B915C6"/>
    <w:pPr>
      <w:spacing w:after="0"/>
    </w:pPr>
    <w:rPr>
      <w:sz w:val="20"/>
      <w:szCs w:val="20"/>
    </w:rPr>
  </w:style>
  <w:style w:type="character" w:customStyle="1" w:styleId="TekstprzypisudolnegoZnak">
    <w:name w:val="Tekst przypisu dolnego Znak"/>
    <w:basedOn w:val="Domylnaczcionkaakapitu"/>
    <w:link w:val="Tekstprzypisudolnego"/>
    <w:uiPriority w:val="99"/>
    <w:qFormat/>
    <w:rsid w:val="00B915C6"/>
    <w:rPr>
      <w:sz w:val="20"/>
      <w:szCs w:val="20"/>
    </w:rPr>
  </w:style>
  <w:style w:type="character" w:styleId="Odwoanieprzypisudolnego">
    <w:name w:val="footnote reference"/>
    <w:basedOn w:val="Domylnaczcionkaakapitu"/>
    <w:uiPriority w:val="99"/>
    <w:unhideWhenUsed/>
    <w:rsid w:val="00B915C6"/>
    <w:rPr>
      <w:vertAlign w:val="superscript"/>
    </w:rPr>
  </w:style>
  <w:style w:type="paragraph" w:customStyle="1" w:styleId="Akapitzlist1">
    <w:name w:val="Akapit z listą1"/>
    <w:basedOn w:val="Normalny"/>
    <w:link w:val="AkapitzlistZnak"/>
    <w:uiPriority w:val="34"/>
    <w:qFormat/>
    <w:rsid w:val="00B915C6"/>
    <w:pPr>
      <w:ind w:left="720"/>
      <w:contextualSpacing/>
    </w:pPr>
  </w:style>
  <w:style w:type="character" w:customStyle="1" w:styleId="AkapitzlistZnak">
    <w:name w:val="Akapit z listą Znak"/>
    <w:link w:val="Akapitzlist1"/>
    <w:rsid w:val="00B915C6"/>
    <w:rPr>
      <w:sz w:val="24"/>
    </w:rPr>
  </w:style>
  <w:style w:type="paragraph" w:styleId="Akapitzlist">
    <w:name w:val="List Paragraph"/>
    <w:basedOn w:val="Normalny"/>
    <w:qFormat/>
    <w:rsid w:val="00B915C6"/>
    <w:pPr>
      <w:ind w:left="720"/>
      <w:contextualSpacing/>
    </w:pPr>
  </w:style>
  <w:style w:type="paragraph" w:styleId="Nagwekspisutreci">
    <w:name w:val="TOC Heading"/>
    <w:basedOn w:val="Nagwek1"/>
    <w:next w:val="Normalny"/>
    <w:uiPriority w:val="39"/>
    <w:unhideWhenUsed/>
    <w:qFormat/>
    <w:rsid w:val="008C5256"/>
    <w:pPr>
      <w:spacing w:line="259" w:lineRule="auto"/>
      <w:ind w:left="0"/>
      <w:jc w:val="left"/>
      <w:outlineLvl w:val="9"/>
    </w:pPr>
    <w:rPr>
      <w:b w:val="0"/>
      <w:lang w:eastAsia="pl-PL"/>
    </w:rPr>
  </w:style>
  <w:style w:type="paragraph" w:styleId="Spistreci1">
    <w:name w:val="toc 1"/>
    <w:basedOn w:val="Normalny"/>
    <w:next w:val="Normalny"/>
    <w:autoRedefine/>
    <w:uiPriority w:val="39"/>
    <w:unhideWhenUsed/>
    <w:rsid w:val="008C5256"/>
    <w:pPr>
      <w:spacing w:after="100"/>
    </w:pPr>
  </w:style>
  <w:style w:type="paragraph" w:styleId="Spistreci2">
    <w:name w:val="toc 2"/>
    <w:basedOn w:val="Normalny"/>
    <w:next w:val="Normalny"/>
    <w:autoRedefine/>
    <w:uiPriority w:val="39"/>
    <w:unhideWhenUsed/>
    <w:rsid w:val="008C5256"/>
    <w:pPr>
      <w:spacing w:after="100"/>
      <w:ind w:left="240"/>
    </w:pPr>
  </w:style>
  <w:style w:type="character" w:styleId="Hipercze">
    <w:name w:val="Hyperlink"/>
    <w:basedOn w:val="Domylnaczcionkaakapitu"/>
    <w:uiPriority w:val="99"/>
    <w:unhideWhenUsed/>
    <w:rsid w:val="008C5256"/>
    <w:rPr>
      <w:color w:val="0563C1" w:themeColor="hyperlink"/>
      <w:u w:val="single"/>
    </w:rPr>
  </w:style>
  <w:style w:type="paragraph" w:styleId="Legenda">
    <w:name w:val="caption"/>
    <w:basedOn w:val="Normalny"/>
    <w:next w:val="Normalny"/>
    <w:uiPriority w:val="35"/>
    <w:unhideWhenUsed/>
    <w:qFormat/>
    <w:rsid w:val="005C6A48"/>
    <w:pPr>
      <w:spacing w:before="0" w:after="200"/>
    </w:pPr>
    <w:rPr>
      <w:rFonts w:ascii="Open Sans" w:hAnsi="Open Sans"/>
      <w:i/>
      <w:iCs/>
      <w:sz w:val="18"/>
      <w:szCs w:val="18"/>
    </w:rPr>
  </w:style>
  <w:style w:type="character" w:styleId="Tekstzastpczy">
    <w:name w:val="Placeholder Text"/>
    <w:basedOn w:val="Domylnaczcionkaakapitu"/>
    <w:uiPriority w:val="99"/>
    <w:semiHidden/>
    <w:rsid w:val="008C5256"/>
    <w:rPr>
      <w:color w:val="808080"/>
    </w:rPr>
  </w:style>
  <w:style w:type="paragraph" w:styleId="Bezodstpw">
    <w:name w:val="No Spacing"/>
    <w:aliases w:val="Do tabel"/>
    <w:link w:val="BezodstpwZnak"/>
    <w:uiPriority w:val="1"/>
    <w:qFormat/>
    <w:rsid w:val="00DF7E0D"/>
    <w:pPr>
      <w:spacing w:after="0" w:line="240" w:lineRule="auto"/>
    </w:pPr>
    <w:rPr>
      <w:rFonts w:ascii="Calibri" w:eastAsia="Times New Roman" w:hAnsi="Calibri" w:cs="Times New Roman"/>
    </w:rPr>
  </w:style>
  <w:style w:type="character" w:customStyle="1" w:styleId="BezodstpwZnak">
    <w:name w:val="Bez odstępów Znak"/>
    <w:aliases w:val="Do tabel Znak"/>
    <w:link w:val="Bezodstpw"/>
    <w:uiPriority w:val="1"/>
    <w:qFormat/>
    <w:rsid w:val="00DF7E0D"/>
    <w:rPr>
      <w:rFonts w:ascii="Calibri" w:eastAsia="Times New Roman" w:hAnsi="Calibri" w:cs="Times New Roman"/>
    </w:rPr>
  </w:style>
  <w:style w:type="character" w:customStyle="1" w:styleId="Nagwek3Znak">
    <w:name w:val="Nagłówek 3 Znak"/>
    <w:basedOn w:val="Domylnaczcionkaakapitu"/>
    <w:link w:val="Nagwek3"/>
    <w:uiPriority w:val="9"/>
    <w:rsid w:val="00422C02"/>
    <w:rPr>
      <w:rFonts w:ascii="Source Sans Pro" w:eastAsiaTheme="majorEastAsia" w:hAnsi="Source Sans Pro" w:cstheme="majorBidi"/>
      <w:color w:val="2F5496" w:themeColor="accent1" w:themeShade="BF"/>
      <w:sz w:val="28"/>
      <w:szCs w:val="24"/>
    </w:rPr>
  </w:style>
  <w:style w:type="table" w:styleId="Tabelasiatki1jasnaakcent6">
    <w:name w:val="Grid Table 1 Light Accent 6"/>
    <w:basedOn w:val="Standardowy"/>
    <w:uiPriority w:val="46"/>
    <w:rsid w:val="00AC51D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AC51D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2akcent1">
    <w:name w:val="Grid Table 2 Accent 1"/>
    <w:basedOn w:val="Standardowy"/>
    <w:uiPriority w:val="47"/>
    <w:rsid w:val="002742F5"/>
    <w:pPr>
      <w:spacing w:after="0" w:line="240" w:lineRule="auto"/>
    </w:pPr>
    <w:rPr>
      <w:rFonts w:ascii="Calibri" w:hAnsi="Calibri"/>
      <w:sz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cPr>
      <w:vAlign w:val="center"/>
    </w:tc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a">
    <w:name w:val="Table Grid"/>
    <w:basedOn w:val="Standardowy"/>
    <w:uiPriority w:val="39"/>
    <w:rsid w:val="00274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rsid w:val="00F53355"/>
    <w:pPr>
      <w:spacing w:after="100"/>
      <w:ind w:left="480"/>
    </w:pPr>
  </w:style>
  <w:style w:type="paragraph" w:styleId="Spisilustracji">
    <w:name w:val="table of figures"/>
    <w:basedOn w:val="Normalny"/>
    <w:next w:val="Normalny"/>
    <w:uiPriority w:val="99"/>
    <w:unhideWhenUsed/>
    <w:rsid w:val="002C7398"/>
    <w:pPr>
      <w:spacing w:after="0"/>
    </w:pPr>
  </w:style>
  <w:style w:type="table" w:styleId="Tabelasiatki4akcent3">
    <w:name w:val="Grid Table 4 Accent 3"/>
    <w:basedOn w:val="Standardowy"/>
    <w:uiPriority w:val="49"/>
    <w:rsid w:val="00554AD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3">
    <w:name w:val="List Table 6 Colorful Accent 3"/>
    <w:basedOn w:val="Standardowy"/>
    <w:uiPriority w:val="51"/>
    <w:rsid w:val="007B29C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3">
    <w:name w:val="List Table 4 Accent 3"/>
    <w:basedOn w:val="Standardowy"/>
    <w:uiPriority w:val="49"/>
    <w:rsid w:val="00CF3CAF"/>
    <w:pPr>
      <w:spacing w:after="0" w:line="240" w:lineRule="auto"/>
    </w:pPr>
    <w:rPr>
      <w:rFonts w:ascii="Source Sans Pro" w:hAnsi="Source Sans Pro"/>
      <w:sz w:val="18"/>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Zwykatabela1">
    <w:name w:val="Plain Table 1"/>
    <w:basedOn w:val="Standardowy"/>
    <w:uiPriority w:val="41"/>
    <w:rsid w:val="001222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dwoaniedokomentarza">
    <w:name w:val="annotation reference"/>
    <w:basedOn w:val="Domylnaczcionkaakapitu"/>
    <w:uiPriority w:val="99"/>
    <w:semiHidden/>
    <w:unhideWhenUsed/>
    <w:rsid w:val="00E60774"/>
    <w:rPr>
      <w:sz w:val="16"/>
      <w:szCs w:val="16"/>
    </w:rPr>
  </w:style>
  <w:style w:type="paragraph" w:styleId="Tekstkomentarza">
    <w:name w:val="annotation text"/>
    <w:basedOn w:val="Normalny"/>
    <w:link w:val="TekstkomentarzaZnak"/>
    <w:uiPriority w:val="99"/>
    <w:semiHidden/>
    <w:unhideWhenUsed/>
    <w:rsid w:val="00E60774"/>
    <w:rPr>
      <w:sz w:val="20"/>
      <w:szCs w:val="20"/>
    </w:rPr>
  </w:style>
  <w:style w:type="character" w:customStyle="1" w:styleId="TekstkomentarzaZnak">
    <w:name w:val="Tekst komentarza Znak"/>
    <w:basedOn w:val="Domylnaczcionkaakapitu"/>
    <w:link w:val="Tekstkomentarza"/>
    <w:uiPriority w:val="99"/>
    <w:semiHidden/>
    <w:rsid w:val="00E60774"/>
    <w:rPr>
      <w:rFonts w:ascii="Source Sans Pro" w:hAnsi="Source Sans Pro"/>
      <w:sz w:val="20"/>
      <w:szCs w:val="20"/>
    </w:rPr>
  </w:style>
  <w:style w:type="paragraph" w:styleId="Tematkomentarza">
    <w:name w:val="annotation subject"/>
    <w:basedOn w:val="Tekstkomentarza"/>
    <w:next w:val="Tekstkomentarza"/>
    <w:link w:val="TematkomentarzaZnak"/>
    <w:uiPriority w:val="99"/>
    <w:semiHidden/>
    <w:unhideWhenUsed/>
    <w:rsid w:val="00E60774"/>
    <w:rPr>
      <w:b/>
      <w:bCs/>
    </w:rPr>
  </w:style>
  <w:style w:type="character" w:customStyle="1" w:styleId="TematkomentarzaZnak">
    <w:name w:val="Temat komentarza Znak"/>
    <w:basedOn w:val="TekstkomentarzaZnak"/>
    <w:link w:val="Tematkomentarza"/>
    <w:uiPriority w:val="99"/>
    <w:semiHidden/>
    <w:rsid w:val="00E60774"/>
    <w:rPr>
      <w:rFonts w:ascii="Source Sans Pro" w:hAnsi="Source Sans Pro"/>
      <w:b/>
      <w:bCs/>
      <w:sz w:val="20"/>
      <w:szCs w:val="20"/>
    </w:rPr>
  </w:style>
  <w:style w:type="paragraph" w:styleId="Poprawka">
    <w:name w:val="Revision"/>
    <w:hidden/>
    <w:uiPriority w:val="99"/>
    <w:semiHidden/>
    <w:rsid w:val="00E60774"/>
    <w:pPr>
      <w:spacing w:after="0" w:line="240" w:lineRule="auto"/>
    </w:pPr>
    <w:rPr>
      <w:rFonts w:ascii="Source Sans Pro" w:hAnsi="Source Sans Pro"/>
      <w:sz w:val="24"/>
    </w:rPr>
  </w:style>
  <w:style w:type="table" w:styleId="Zwykatabela2">
    <w:name w:val="Plain Table 2"/>
    <w:basedOn w:val="Standardowy"/>
    <w:uiPriority w:val="42"/>
    <w:rsid w:val="00302D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atki1jasnaakcent2">
    <w:name w:val="Grid Table 1 Light Accent 2"/>
    <w:basedOn w:val="Standardowy"/>
    <w:uiPriority w:val="46"/>
    <w:rsid w:val="0041515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UyteHipercze">
    <w:name w:val="FollowedHyperlink"/>
    <w:basedOn w:val="Domylnaczcionkaakapitu"/>
    <w:uiPriority w:val="99"/>
    <w:semiHidden/>
    <w:unhideWhenUsed/>
    <w:rsid w:val="00422C02"/>
    <w:rPr>
      <w:color w:val="954F72"/>
      <w:u w:val="single"/>
    </w:rPr>
  </w:style>
  <w:style w:type="paragraph" w:customStyle="1" w:styleId="msonormal0">
    <w:name w:val="msonormal"/>
    <w:basedOn w:val="Normalny"/>
    <w:rsid w:val="00422C02"/>
    <w:pPr>
      <w:spacing w:before="100" w:beforeAutospacing="1" w:after="100" w:afterAutospacing="1"/>
      <w:jc w:val="left"/>
    </w:pPr>
    <w:rPr>
      <w:rFonts w:ascii="Times New Roman" w:eastAsia="Times New Roman" w:hAnsi="Times New Roman" w:cs="Times New Roman"/>
      <w:szCs w:val="24"/>
      <w:lang w:eastAsia="pl-PL"/>
    </w:rPr>
  </w:style>
  <w:style w:type="paragraph" w:customStyle="1" w:styleId="xl65">
    <w:name w:val="xl65"/>
    <w:basedOn w:val="Normalny"/>
    <w:rsid w:val="00422C02"/>
    <w:pPr>
      <w:shd w:val="clear" w:color="000000" w:fill="FFFFFF"/>
      <w:spacing w:before="100" w:beforeAutospacing="1" w:after="100" w:afterAutospacing="1"/>
      <w:jc w:val="left"/>
    </w:pPr>
    <w:rPr>
      <w:rFonts w:ascii="Times New Roman" w:eastAsia="Times New Roman" w:hAnsi="Times New Roman" w:cs="Times New Roman"/>
      <w:szCs w:val="24"/>
      <w:lang w:eastAsia="pl-PL"/>
    </w:rPr>
  </w:style>
  <w:style w:type="paragraph" w:customStyle="1" w:styleId="xl66">
    <w:name w:val="xl66"/>
    <w:basedOn w:val="Normalny"/>
    <w:rsid w:val="00422C02"/>
    <w:pPr>
      <w:shd w:val="clear" w:color="000000" w:fill="FFFFFF"/>
      <w:spacing w:before="100" w:beforeAutospacing="1" w:after="100" w:afterAutospacing="1"/>
      <w:jc w:val="left"/>
    </w:pPr>
    <w:rPr>
      <w:rFonts w:ascii="Times New Roman" w:eastAsia="Times New Roman" w:hAnsi="Times New Roman" w:cs="Times New Roman"/>
      <w:b/>
      <w:bCs/>
      <w:sz w:val="20"/>
      <w:szCs w:val="20"/>
      <w:lang w:eastAsia="pl-PL"/>
    </w:rPr>
  </w:style>
  <w:style w:type="paragraph" w:customStyle="1" w:styleId="xl67">
    <w:name w:val="xl67"/>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68">
    <w:name w:val="xl68"/>
    <w:basedOn w:val="Normalny"/>
    <w:rsid w:val="00422C0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69">
    <w:name w:val="xl69"/>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70">
    <w:name w:val="xl70"/>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71">
    <w:name w:val="xl71"/>
    <w:basedOn w:val="Normalny"/>
    <w:rsid w:val="00422C0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72">
    <w:name w:val="xl72"/>
    <w:basedOn w:val="Normalny"/>
    <w:rsid w:val="00422C0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73">
    <w:name w:val="xl73"/>
    <w:basedOn w:val="Normalny"/>
    <w:rsid w:val="00422C0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422C02"/>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75">
    <w:name w:val="xl75"/>
    <w:basedOn w:val="Normalny"/>
    <w:rsid w:val="00422C02"/>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76">
    <w:name w:val="xl76"/>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20"/>
      <w:szCs w:val="20"/>
      <w:lang w:eastAsia="pl-PL"/>
    </w:rPr>
  </w:style>
  <w:style w:type="paragraph" w:customStyle="1" w:styleId="xl77">
    <w:name w:val="xl77"/>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Times New Roman" w:eastAsia="Times New Roman" w:hAnsi="Times New Roman" w:cs="Times New Roman"/>
      <w:color w:val="000000"/>
      <w:sz w:val="20"/>
      <w:szCs w:val="20"/>
      <w:lang w:eastAsia="pl-PL"/>
    </w:rPr>
  </w:style>
  <w:style w:type="paragraph" w:customStyle="1" w:styleId="xl78">
    <w:name w:val="xl78"/>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79">
    <w:name w:val="xl79"/>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s="Times New Roman"/>
      <w:b/>
      <w:bCs/>
      <w:sz w:val="20"/>
      <w:szCs w:val="20"/>
      <w:lang w:eastAsia="pl-PL"/>
    </w:rPr>
  </w:style>
  <w:style w:type="paragraph" w:customStyle="1" w:styleId="xl80">
    <w:name w:val="xl80"/>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s="Times New Roman"/>
      <w:b/>
      <w:bCs/>
      <w:sz w:val="20"/>
      <w:szCs w:val="20"/>
      <w:lang w:eastAsia="pl-PL"/>
    </w:rPr>
  </w:style>
  <w:style w:type="paragraph" w:customStyle="1" w:styleId="xl81">
    <w:name w:val="xl81"/>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82">
    <w:name w:val="xl82"/>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83">
    <w:name w:val="xl83"/>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0"/>
      <w:szCs w:val="20"/>
      <w:lang w:eastAsia="pl-PL"/>
    </w:rPr>
  </w:style>
  <w:style w:type="paragraph" w:customStyle="1" w:styleId="xl84">
    <w:name w:val="xl84"/>
    <w:basedOn w:val="Normalny"/>
    <w:rsid w:val="00422C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85">
    <w:name w:val="xl85"/>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86">
    <w:name w:val="xl86"/>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pl-PL"/>
    </w:rPr>
  </w:style>
  <w:style w:type="paragraph" w:customStyle="1" w:styleId="xl87">
    <w:name w:val="xl87"/>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Times New Roman" w:eastAsia="Times New Roman" w:hAnsi="Times New Roman" w:cs="Times New Roman"/>
      <w:b/>
      <w:bCs/>
      <w:sz w:val="20"/>
      <w:szCs w:val="20"/>
      <w:lang w:eastAsia="pl-PL"/>
    </w:rPr>
  </w:style>
  <w:style w:type="paragraph" w:customStyle="1" w:styleId="xl88">
    <w:name w:val="xl88"/>
    <w:basedOn w:val="Normalny"/>
    <w:rsid w:val="00422C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Cs w:val="24"/>
      <w:lang w:eastAsia="pl-PL"/>
    </w:rPr>
  </w:style>
  <w:style w:type="paragraph" w:customStyle="1" w:styleId="font5">
    <w:name w:val="font5"/>
    <w:basedOn w:val="Normalny"/>
    <w:rsid w:val="00477C77"/>
    <w:pPr>
      <w:spacing w:before="100" w:beforeAutospacing="1" w:after="100" w:afterAutospacing="1"/>
      <w:jc w:val="left"/>
    </w:pPr>
    <w:rPr>
      <w:rFonts w:ascii="Calibri" w:eastAsia="Times New Roman" w:hAnsi="Calibri" w:cs="Calibri"/>
      <w:b/>
      <w:bCs/>
      <w:color w:val="FF0000"/>
      <w:sz w:val="20"/>
      <w:szCs w:val="20"/>
      <w:lang w:eastAsia="pl-PL"/>
    </w:rPr>
  </w:style>
  <w:style w:type="table" w:customStyle="1" w:styleId="Tabelasiatki1jasnaakcent11">
    <w:name w:val="Tabela siatki 1 — jasna — akcent 11"/>
    <w:basedOn w:val="Standardowy"/>
    <w:uiPriority w:val="46"/>
    <w:rsid w:val="00947E2D"/>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2730">
      <w:bodyDiv w:val="1"/>
      <w:marLeft w:val="0"/>
      <w:marRight w:val="0"/>
      <w:marTop w:val="0"/>
      <w:marBottom w:val="0"/>
      <w:divBdr>
        <w:top w:val="none" w:sz="0" w:space="0" w:color="auto"/>
        <w:left w:val="none" w:sz="0" w:space="0" w:color="auto"/>
        <w:bottom w:val="none" w:sz="0" w:space="0" w:color="auto"/>
        <w:right w:val="none" w:sz="0" w:space="0" w:color="auto"/>
      </w:divBdr>
    </w:div>
    <w:div w:id="9796726">
      <w:bodyDiv w:val="1"/>
      <w:marLeft w:val="0"/>
      <w:marRight w:val="0"/>
      <w:marTop w:val="0"/>
      <w:marBottom w:val="0"/>
      <w:divBdr>
        <w:top w:val="none" w:sz="0" w:space="0" w:color="auto"/>
        <w:left w:val="none" w:sz="0" w:space="0" w:color="auto"/>
        <w:bottom w:val="none" w:sz="0" w:space="0" w:color="auto"/>
        <w:right w:val="none" w:sz="0" w:space="0" w:color="auto"/>
      </w:divBdr>
    </w:div>
    <w:div w:id="35665818">
      <w:bodyDiv w:val="1"/>
      <w:marLeft w:val="0"/>
      <w:marRight w:val="0"/>
      <w:marTop w:val="0"/>
      <w:marBottom w:val="0"/>
      <w:divBdr>
        <w:top w:val="none" w:sz="0" w:space="0" w:color="auto"/>
        <w:left w:val="none" w:sz="0" w:space="0" w:color="auto"/>
        <w:bottom w:val="none" w:sz="0" w:space="0" w:color="auto"/>
        <w:right w:val="none" w:sz="0" w:space="0" w:color="auto"/>
      </w:divBdr>
    </w:div>
    <w:div w:id="54013939">
      <w:bodyDiv w:val="1"/>
      <w:marLeft w:val="0"/>
      <w:marRight w:val="0"/>
      <w:marTop w:val="0"/>
      <w:marBottom w:val="0"/>
      <w:divBdr>
        <w:top w:val="none" w:sz="0" w:space="0" w:color="auto"/>
        <w:left w:val="none" w:sz="0" w:space="0" w:color="auto"/>
        <w:bottom w:val="none" w:sz="0" w:space="0" w:color="auto"/>
        <w:right w:val="none" w:sz="0" w:space="0" w:color="auto"/>
      </w:divBdr>
    </w:div>
    <w:div w:id="54354054">
      <w:bodyDiv w:val="1"/>
      <w:marLeft w:val="0"/>
      <w:marRight w:val="0"/>
      <w:marTop w:val="0"/>
      <w:marBottom w:val="0"/>
      <w:divBdr>
        <w:top w:val="none" w:sz="0" w:space="0" w:color="auto"/>
        <w:left w:val="none" w:sz="0" w:space="0" w:color="auto"/>
        <w:bottom w:val="none" w:sz="0" w:space="0" w:color="auto"/>
        <w:right w:val="none" w:sz="0" w:space="0" w:color="auto"/>
      </w:divBdr>
    </w:div>
    <w:div w:id="61342997">
      <w:bodyDiv w:val="1"/>
      <w:marLeft w:val="0"/>
      <w:marRight w:val="0"/>
      <w:marTop w:val="0"/>
      <w:marBottom w:val="0"/>
      <w:divBdr>
        <w:top w:val="none" w:sz="0" w:space="0" w:color="auto"/>
        <w:left w:val="none" w:sz="0" w:space="0" w:color="auto"/>
        <w:bottom w:val="none" w:sz="0" w:space="0" w:color="auto"/>
        <w:right w:val="none" w:sz="0" w:space="0" w:color="auto"/>
      </w:divBdr>
    </w:div>
    <w:div w:id="63724933">
      <w:bodyDiv w:val="1"/>
      <w:marLeft w:val="0"/>
      <w:marRight w:val="0"/>
      <w:marTop w:val="0"/>
      <w:marBottom w:val="0"/>
      <w:divBdr>
        <w:top w:val="none" w:sz="0" w:space="0" w:color="auto"/>
        <w:left w:val="none" w:sz="0" w:space="0" w:color="auto"/>
        <w:bottom w:val="none" w:sz="0" w:space="0" w:color="auto"/>
        <w:right w:val="none" w:sz="0" w:space="0" w:color="auto"/>
      </w:divBdr>
    </w:div>
    <w:div w:id="79261147">
      <w:bodyDiv w:val="1"/>
      <w:marLeft w:val="0"/>
      <w:marRight w:val="0"/>
      <w:marTop w:val="0"/>
      <w:marBottom w:val="0"/>
      <w:divBdr>
        <w:top w:val="none" w:sz="0" w:space="0" w:color="auto"/>
        <w:left w:val="none" w:sz="0" w:space="0" w:color="auto"/>
        <w:bottom w:val="none" w:sz="0" w:space="0" w:color="auto"/>
        <w:right w:val="none" w:sz="0" w:space="0" w:color="auto"/>
      </w:divBdr>
    </w:div>
    <w:div w:id="103615436">
      <w:bodyDiv w:val="1"/>
      <w:marLeft w:val="0"/>
      <w:marRight w:val="0"/>
      <w:marTop w:val="0"/>
      <w:marBottom w:val="0"/>
      <w:divBdr>
        <w:top w:val="none" w:sz="0" w:space="0" w:color="auto"/>
        <w:left w:val="none" w:sz="0" w:space="0" w:color="auto"/>
        <w:bottom w:val="none" w:sz="0" w:space="0" w:color="auto"/>
        <w:right w:val="none" w:sz="0" w:space="0" w:color="auto"/>
      </w:divBdr>
    </w:div>
    <w:div w:id="110368668">
      <w:bodyDiv w:val="1"/>
      <w:marLeft w:val="0"/>
      <w:marRight w:val="0"/>
      <w:marTop w:val="0"/>
      <w:marBottom w:val="0"/>
      <w:divBdr>
        <w:top w:val="none" w:sz="0" w:space="0" w:color="auto"/>
        <w:left w:val="none" w:sz="0" w:space="0" w:color="auto"/>
        <w:bottom w:val="none" w:sz="0" w:space="0" w:color="auto"/>
        <w:right w:val="none" w:sz="0" w:space="0" w:color="auto"/>
      </w:divBdr>
    </w:div>
    <w:div w:id="125783458">
      <w:bodyDiv w:val="1"/>
      <w:marLeft w:val="0"/>
      <w:marRight w:val="0"/>
      <w:marTop w:val="0"/>
      <w:marBottom w:val="0"/>
      <w:divBdr>
        <w:top w:val="none" w:sz="0" w:space="0" w:color="auto"/>
        <w:left w:val="none" w:sz="0" w:space="0" w:color="auto"/>
        <w:bottom w:val="none" w:sz="0" w:space="0" w:color="auto"/>
        <w:right w:val="none" w:sz="0" w:space="0" w:color="auto"/>
      </w:divBdr>
    </w:div>
    <w:div w:id="135610828">
      <w:bodyDiv w:val="1"/>
      <w:marLeft w:val="0"/>
      <w:marRight w:val="0"/>
      <w:marTop w:val="0"/>
      <w:marBottom w:val="0"/>
      <w:divBdr>
        <w:top w:val="none" w:sz="0" w:space="0" w:color="auto"/>
        <w:left w:val="none" w:sz="0" w:space="0" w:color="auto"/>
        <w:bottom w:val="none" w:sz="0" w:space="0" w:color="auto"/>
        <w:right w:val="none" w:sz="0" w:space="0" w:color="auto"/>
      </w:divBdr>
    </w:div>
    <w:div w:id="141167008">
      <w:bodyDiv w:val="1"/>
      <w:marLeft w:val="0"/>
      <w:marRight w:val="0"/>
      <w:marTop w:val="0"/>
      <w:marBottom w:val="0"/>
      <w:divBdr>
        <w:top w:val="none" w:sz="0" w:space="0" w:color="auto"/>
        <w:left w:val="none" w:sz="0" w:space="0" w:color="auto"/>
        <w:bottom w:val="none" w:sz="0" w:space="0" w:color="auto"/>
        <w:right w:val="none" w:sz="0" w:space="0" w:color="auto"/>
      </w:divBdr>
    </w:div>
    <w:div w:id="157892225">
      <w:bodyDiv w:val="1"/>
      <w:marLeft w:val="0"/>
      <w:marRight w:val="0"/>
      <w:marTop w:val="0"/>
      <w:marBottom w:val="0"/>
      <w:divBdr>
        <w:top w:val="none" w:sz="0" w:space="0" w:color="auto"/>
        <w:left w:val="none" w:sz="0" w:space="0" w:color="auto"/>
        <w:bottom w:val="none" w:sz="0" w:space="0" w:color="auto"/>
        <w:right w:val="none" w:sz="0" w:space="0" w:color="auto"/>
      </w:divBdr>
    </w:div>
    <w:div w:id="180437190">
      <w:bodyDiv w:val="1"/>
      <w:marLeft w:val="0"/>
      <w:marRight w:val="0"/>
      <w:marTop w:val="0"/>
      <w:marBottom w:val="0"/>
      <w:divBdr>
        <w:top w:val="none" w:sz="0" w:space="0" w:color="auto"/>
        <w:left w:val="none" w:sz="0" w:space="0" w:color="auto"/>
        <w:bottom w:val="none" w:sz="0" w:space="0" w:color="auto"/>
        <w:right w:val="none" w:sz="0" w:space="0" w:color="auto"/>
      </w:divBdr>
    </w:div>
    <w:div w:id="183595878">
      <w:bodyDiv w:val="1"/>
      <w:marLeft w:val="0"/>
      <w:marRight w:val="0"/>
      <w:marTop w:val="0"/>
      <w:marBottom w:val="0"/>
      <w:divBdr>
        <w:top w:val="none" w:sz="0" w:space="0" w:color="auto"/>
        <w:left w:val="none" w:sz="0" w:space="0" w:color="auto"/>
        <w:bottom w:val="none" w:sz="0" w:space="0" w:color="auto"/>
        <w:right w:val="none" w:sz="0" w:space="0" w:color="auto"/>
      </w:divBdr>
    </w:div>
    <w:div w:id="187112267">
      <w:bodyDiv w:val="1"/>
      <w:marLeft w:val="0"/>
      <w:marRight w:val="0"/>
      <w:marTop w:val="0"/>
      <w:marBottom w:val="0"/>
      <w:divBdr>
        <w:top w:val="none" w:sz="0" w:space="0" w:color="auto"/>
        <w:left w:val="none" w:sz="0" w:space="0" w:color="auto"/>
        <w:bottom w:val="none" w:sz="0" w:space="0" w:color="auto"/>
        <w:right w:val="none" w:sz="0" w:space="0" w:color="auto"/>
      </w:divBdr>
    </w:div>
    <w:div w:id="209998522">
      <w:bodyDiv w:val="1"/>
      <w:marLeft w:val="0"/>
      <w:marRight w:val="0"/>
      <w:marTop w:val="0"/>
      <w:marBottom w:val="0"/>
      <w:divBdr>
        <w:top w:val="none" w:sz="0" w:space="0" w:color="auto"/>
        <w:left w:val="none" w:sz="0" w:space="0" w:color="auto"/>
        <w:bottom w:val="none" w:sz="0" w:space="0" w:color="auto"/>
        <w:right w:val="none" w:sz="0" w:space="0" w:color="auto"/>
      </w:divBdr>
    </w:div>
    <w:div w:id="215091729">
      <w:bodyDiv w:val="1"/>
      <w:marLeft w:val="0"/>
      <w:marRight w:val="0"/>
      <w:marTop w:val="0"/>
      <w:marBottom w:val="0"/>
      <w:divBdr>
        <w:top w:val="none" w:sz="0" w:space="0" w:color="auto"/>
        <w:left w:val="none" w:sz="0" w:space="0" w:color="auto"/>
        <w:bottom w:val="none" w:sz="0" w:space="0" w:color="auto"/>
        <w:right w:val="none" w:sz="0" w:space="0" w:color="auto"/>
      </w:divBdr>
    </w:div>
    <w:div w:id="222326705">
      <w:bodyDiv w:val="1"/>
      <w:marLeft w:val="0"/>
      <w:marRight w:val="0"/>
      <w:marTop w:val="0"/>
      <w:marBottom w:val="0"/>
      <w:divBdr>
        <w:top w:val="none" w:sz="0" w:space="0" w:color="auto"/>
        <w:left w:val="none" w:sz="0" w:space="0" w:color="auto"/>
        <w:bottom w:val="none" w:sz="0" w:space="0" w:color="auto"/>
        <w:right w:val="none" w:sz="0" w:space="0" w:color="auto"/>
      </w:divBdr>
    </w:div>
    <w:div w:id="239095839">
      <w:bodyDiv w:val="1"/>
      <w:marLeft w:val="0"/>
      <w:marRight w:val="0"/>
      <w:marTop w:val="0"/>
      <w:marBottom w:val="0"/>
      <w:divBdr>
        <w:top w:val="none" w:sz="0" w:space="0" w:color="auto"/>
        <w:left w:val="none" w:sz="0" w:space="0" w:color="auto"/>
        <w:bottom w:val="none" w:sz="0" w:space="0" w:color="auto"/>
        <w:right w:val="none" w:sz="0" w:space="0" w:color="auto"/>
      </w:divBdr>
    </w:div>
    <w:div w:id="239558841">
      <w:bodyDiv w:val="1"/>
      <w:marLeft w:val="0"/>
      <w:marRight w:val="0"/>
      <w:marTop w:val="0"/>
      <w:marBottom w:val="0"/>
      <w:divBdr>
        <w:top w:val="none" w:sz="0" w:space="0" w:color="auto"/>
        <w:left w:val="none" w:sz="0" w:space="0" w:color="auto"/>
        <w:bottom w:val="none" w:sz="0" w:space="0" w:color="auto"/>
        <w:right w:val="none" w:sz="0" w:space="0" w:color="auto"/>
      </w:divBdr>
    </w:div>
    <w:div w:id="248393256">
      <w:bodyDiv w:val="1"/>
      <w:marLeft w:val="0"/>
      <w:marRight w:val="0"/>
      <w:marTop w:val="0"/>
      <w:marBottom w:val="0"/>
      <w:divBdr>
        <w:top w:val="none" w:sz="0" w:space="0" w:color="auto"/>
        <w:left w:val="none" w:sz="0" w:space="0" w:color="auto"/>
        <w:bottom w:val="none" w:sz="0" w:space="0" w:color="auto"/>
        <w:right w:val="none" w:sz="0" w:space="0" w:color="auto"/>
      </w:divBdr>
    </w:div>
    <w:div w:id="275524625">
      <w:bodyDiv w:val="1"/>
      <w:marLeft w:val="0"/>
      <w:marRight w:val="0"/>
      <w:marTop w:val="0"/>
      <w:marBottom w:val="0"/>
      <w:divBdr>
        <w:top w:val="none" w:sz="0" w:space="0" w:color="auto"/>
        <w:left w:val="none" w:sz="0" w:space="0" w:color="auto"/>
        <w:bottom w:val="none" w:sz="0" w:space="0" w:color="auto"/>
        <w:right w:val="none" w:sz="0" w:space="0" w:color="auto"/>
      </w:divBdr>
    </w:div>
    <w:div w:id="294331145">
      <w:bodyDiv w:val="1"/>
      <w:marLeft w:val="0"/>
      <w:marRight w:val="0"/>
      <w:marTop w:val="0"/>
      <w:marBottom w:val="0"/>
      <w:divBdr>
        <w:top w:val="none" w:sz="0" w:space="0" w:color="auto"/>
        <w:left w:val="none" w:sz="0" w:space="0" w:color="auto"/>
        <w:bottom w:val="none" w:sz="0" w:space="0" w:color="auto"/>
        <w:right w:val="none" w:sz="0" w:space="0" w:color="auto"/>
      </w:divBdr>
    </w:div>
    <w:div w:id="320738958">
      <w:bodyDiv w:val="1"/>
      <w:marLeft w:val="0"/>
      <w:marRight w:val="0"/>
      <w:marTop w:val="0"/>
      <w:marBottom w:val="0"/>
      <w:divBdr>
        <w:top w:val="none" w:sz="0" w:space="0" w:color="auto"/>
        <w:left w:val="none" w:sz="0" w:space="0" w:color="auto"/>
        <w:bottom w:val="none" w:sz="0" w:space="0" w:color="auto"/>
        <w:right w:val="none" w:sz="0" w:space="0" w:color="auto"/>
      </w:divBdr>
    </w:div>
    <w:div w:id="328405737">
      <w:bodyDiv w:val="1"/>
      <w:marLeft w:val="0"/>
      <w:marRight w:val="0"/>
      <w:marTop w:val="0"/>
      <w:marBottom w:val="0"/>
      <w:divBdr>
        <w:top w:val="none" w:sz="0" w:space="0" w:color="auto"/>
        <w:left w:val="none" w:sz="0" w:space="0" w:color="auto"/>
        <w:bottom w:val="none" w:sz="0" w:space="0" w:color="auto"/>
        <w:right w:val="none" w:sz="0" w:space="0" w:color="auto"/>
      </w:divBdr>
    </w:div>
    <w:div w:id="337583394">
      <w:bodyDiv w:val="1"/>
      <w:marLeft w:val="0"/>
      <w:marRight w:val="0"/>
      <w:marTop w:val="0"/>
      <w:marBottom w:val="0"/>
      <w:divBdr>
        <w:top w:val="none" w:sz="0" w:space="0" w:color="auto"/>
        <w:left w:val="none" w:sz="0" w:space="0" w:color="auto"/>
        <w:bottom w:val="none" w:sz="0" w:space="0" w:color="auto"/>
        <w:right w:val="none" w:sz="0" w:space="0" w:color="auto"/>
      </w:divBdr>
    </w:div>
    <w:div w:id="345444352">
      <w:bodyDiv w:val="1"/>
      <w:marLeft w:val="0"/>
      <w:marRight w:val="0"/>
      <w:marTop w:val="0"/>
      <w:marBottom w:val="0"/>
      <w:divBdr>
        <w:top w:val="none" w:sz="0" w:space="0" w:color="auto"/>
        <w:left w:val="none" w:sz="0" w:space="0" w:color="auto"/>
        <w:bottom w:val="none" w:sz="0" w:space="0" w:color="auto"/>
        <w:right w:val="none" w:sz="0" w:space="0" w:color="auto"/>
      </w:divBdr>
    </w:div>
    <w:div w:id="350958595">
      <w:bodyDiv w:val="1"/>
      <w:marLeft w:val="0"/>
      <w:marRight w:val="0"/>
      <w:marTop w:val="0"/>
      <w:marBottom w:val="0"/>
      <w:divBdr>
        <w:top w:val="none" w:sz="0" w:space="0" w:color="auto"/>
        <w:left w:val="none" w:sz="0" w:space="0" w:color="auto"/>
        <w:bottom w:val="none" w:sz="0" w:space="0" w:color="auto"/>
        <w:right w:val="none" w:sz="0" w:space="0" w:color="auto"/>
      </w:divBdr>
    </w:div>
    <w:div w:id="372000280">
      <w:bodyDiv w:val="1"/>
      <w:marLeft w:val="0"/>
      <w:marRight w:val="0"/>
      <w:marTop w:val="0"/>
      <w:marBottom w:val="0"/>
      <w:divBdr>
        <w:top w:val="none" w:sz="0" w:space="0" w:color="auto"/>
        <w:left w:val="none" w:sz="0" w:space="0" w:color="auto"/>
        <w:bottom w:val="none" w:sz="0" w:space="0" w:color="auto"/>
        <w:right w:val="none" w:sz="0" w:space="0" w:color="auto"/>
      </w:divBdr>
    </w:div>
    <w:div w:id="391151534">
      <w:bodyDiv w:val="1"/>
      <w:marLeft w:val="0"/>
      <w:marRight w:val="0"/>
      <w:marTop w:val="0"/>
      <w:marBottom w:val="0"/>
      <w:divBdr>
        <w:top w:val="none" w:sz="0" w:space="0" w:color="auto"/>
        <w:left w:val="none" w:sz="0" w:space="0" w:color="auto"/>
        <w:bottom w:val="none" w:sz="0" w:space="0" w:color="auto"/>
        <w:right w:val="none" w:sz="0" w:space="0" w:color="auto"/>
      </w:divBdr>
    </w:div>
    <w:div w:id="409035987">
      <w:bodyDiv w:val="1"/>
      <w:marLeft w:val="0"/>
      <w:marRight w:val="0"/>
      <w:marTop w:val="0"/>
      <w:marBottom w:val="0"/>
      <w:divBdr>
        <w:top w:val="none" w:sz="0" w:space="0" w:color="auto"/>
        <w:left w:val="none" w:sz="0" w:space="0" w:color="auto"/>
        <w:bottom w:val="none" w:sz="0" w:space="0" w:color="auto"/>
        <w:right w:val="none" w:sz="0" w:space="0" w:color="auto"/>
      </w:divBdr>
    </w:div>
    <w:div w:id="409079686">
      <w:bodyDiv w:val="1"/>
      <w:marLeft w:val="0"/>
      <w:marRight w:val="0"/>
      <w:marTop w:val="0"/>
      <w:marBottom w:val="0"/>
      <w:divBdr>
        <w:top w:val="none" w:sz="0" w:space="0" w:color="auto"/>
        <w:left w:val="none" w:sz="0" w:space="0" w:color="auto"/>
        <w:bottom w:val="none" w:sz="0" w:space="0" w:color="auto"/>
        <w:right w:val="none" w:sz="0" w:space="0" w:color="auto"/>
      </w:divBdr>
    </w:div>
    <w:div w:id="446855607">
      <w:bodyDiv w:val="1"/>
      <w:marLeft w:val="0"/>
      <w:marRight w:val="0"/>
      <w:marTop w:val="0"/>
      <w:marBottom w:val="0"/>
      <w:divBdr>
        <w:top w:val="none" w:sz="0" w:space="0" w:color="auto"/>
        <w:left w:val="none" w:sz="0" w:space="0" w:color="auto"/>
        <w:bottom w:val="none" w:sz="0" w:space="0" w:color="auto"/>
        <w:right w:val="none" w:sz="0" w:space="0" w:color="auto"/>
      </w:divBdr>
    </w:div>
    <w:div w:id="456686752">
      <w:bodyDiv w:val="1"/>
      <w:marLeft w:val="0"/>
      <w:marRight w:val="0"/>
      <w:marTop w:val="0"/>
      <w:marBottom w:val="0"/>
      <w:divBdr>
        <w:top w:val="none" w:sz="0" w:space="0" w:color="auto"/>
        <w:left w:val="none" w:sz="0" w:space="0" w:color="auto"/>
        <w:bottom w:val="none" w:sz="0" w:space="0" w:color="auto"/>
        <w:right w:val="none" w:sz="0" w:space="0" w:color="auto"/>
      </w:divBdr>
    </w:div>
    <w:div w:id="464390030">
      <w:bodyDiv w:val="1"/>
      <w:marLeft w:val="0"/>
      <w:marRight w:val="0"/>
      <w:marTop w:val="0"/>
      <w:marBottom w:val="0"/>
      <w:divBdr>
        <w:top w:val="none" w:sz="0" w:space="0" w:color="auto"/>
        <w:left w:val="none" w:sz="0" w:space="0" w:color="auto"/>
        <w:bottom w:val="none" w:sz="0" w:space="0" w:color="auto"/>
        <w:right w:val="none" w:sz="0" w:space="0" w:color="auto"/>
      </w:divBdr>
    </w:div>
    <w:div w:id="469908076">
      <w:bodyDiv w:val="1"/>
      <w:marLeft w:val="0"/>
      <w:marRight w:val="0"/>
      <w:marTop w:val="0"/>
      <w:marBottom w:val="0"/>
      <w:divBdr>
        <w:top w:val="none" w:sz="0" w:space="0" w:color="auto"/>
        <w:left w:val="none" w:sz="0" w:space="0" w:color="auto"/>
        <w:bottom w:val="none" w:sz="0" w:space="0" w:color="auto"/>
        <w:right w:val="none" w:sz="0" w:space="0" w:color="auto"/>
      </w:divBdr>
    </w:div>
    <w:div w:id="473449502">
      <w:bodyDiv w:val="1"/>
      <w:marLeft w:val="0"/>
      <w:marRight w:val="0"/>
      <w:marTop w:val="0"/>
      <w:marBottom w:val="0"/>
      <w:divBdr>
        <w:top w:val="none" w:sz="0" w:space="0" w:color="auto"/>
        <w:left w:val="none" w:sz="0" w:space="0" w:color="auto"/>
        <w:bottom w:val="none" w:sz="0" w:space="0" w:color="auto"/>
        <w:right w:val="none" w:sz="0" w:space="0" w:color="auto"/>
      </w:divBdr>
    </w:div>
    <w:div w:id="501820177">
      <w:bodyDiv w:val="1"/>
      <w:marLeft w:val="0"/>
      <w:marRight w:val="0"/>
      <w:marTop w:val="0"/>
      <w:marBottom w:val="0"/>
      <w:divBdr>
        <w:top w:val="none" w:sz="0" w:space="0" w:color="auto"/>
        <w:left w:val="none" w:sz="0" w:space="0" w:color="auto"/>
        <w:bottom w:val="none" w:sz="0" w:space="0" w:color="auto"/>
        <w:right w:val="none" w:sz="0" w:space="0" w:color="auto"/>
      </w:divBdr>
    </w:div>
    <w:div w:id="506213146">
      <w:bodyDiv w:val="1"/>
      <w:marLeft w:val="0"/>
      <w:marRight w:val="0"/>
      <w:marTop w:val="0"/>
      <w:marBottom w:val="0"/>
      <w:divBdr>
        <w:top w:val="none" w:sz="0" w:space="0" w:color="auto"/>
        <w:left w:val="none" w:sz="0" w:space="0" w:color="auto"/>
        <w:bottom w:val="none" w:sz="0" w:space="0" w:color="auto"/>
        <w:right w:val="none" w:sz="0" w:space="0" w:color="auto"/>
      </w:divBdr>
    </w:div>
    <w:div w:id="516042760">
      <w:bodyDiv w:val="1"/>
      <w:marLeft w:val="0"/>
      <w:marRight w:val="0"/>
      <w:marTop w:val="0"/>
      <w:marBottom w:val="0"/>
      <w:divBdr>
        <w:top w:val="none" w:sz="0" w:space="0" w:color="auto"/>
        <w:left w:val="none" w:sz="0" w:space="0" w:color="auto"/>
        <w:bottom w:val="none" w:sz="0" w:space="0" w:color="auto"/>
        <w:right w:val="none" w:sz="0" w:space="0" w:color="auto"/>
      </w:divBdr>
    </w:div>
    <w:div w:id="536164236">
      <w:bodyDiv w:val="1"/>
      <w:marLeft w:val="0"/>
      <w:marRight w:val="0"/>
      <w:marTop w:val="0"/>
      <w:marBottom w:val="0"/>
      <w:divBdr>
        <w:top w:val="none" w:sz="0" w:space="0" w:color="auto"/>
        <w:left w:val="none" w:sz="0" w:space="0" w:color="auto"/>
        <w:bottom w:val="none" w:sz="0" w:space="0" w:color="auto"/>
        <w:right w:val="none" w:sz="0" w:space="0" w:color="auto"/>
      </w:divBdr>
    </w:div>
    <w:div w:id="542863841">
      <w:bodyDiv w:val="1"/>
      <w:marLeft w:val="0"/>
      <w:marRight w:val="0"/>
      <w:marTop w:val="0"/>
      <w:marBottom w:val="0"/>
      <w:divBdr>
        <w:top w:val="none" w:sz="0" w:space="0" w:color="auto"/>
        <w:left w:val="none" w:sz="0" w:space="0" w:color="auto"/>
        <w:bottom w:val="none" w:sz="0" w:space="0" w:color="auto"/>
        <w:right w:val="none" w:sz="0" w:space="0" w:color="auto"/>
      </w:divBdr>
    </w:div>
    <w:div w:id="548147164">
      <w:bodyDiv w:val="1"/>
      <w:marLeft w:val="0"/>
      <w:marRight w:val="0"/>
      <w:marTop w:val="0"/>
      <w:marBottom w:val="0"/>
      <w:divBdr>
        <w:top w:val="none" w:sz="0" w:space="0" w:color="auto"/>
        <w:left w:val="none" w:sz="0" w:space="0" w:color="auto"/>
        <w:bottom w:val="none" w:sz="0" w:space="0" w:color="auto"/>
        <w:right w:val="none" w:sz="0" w:space="0" w:color="auto"/>
      </w:divBdr>
    </w:div>
    <w:div w:id="577053463">
      <w:bodyDiv w:val="1"/>
      <w:marLeft w:val="0"/>
      <w:marRight w:val="0"/>
      <w:marTop w:val="0"/>
      <w:marBottom w:val="0"/>
      <w:divBdr>
        <w:top w:val="none" w:sz="0" w:space="0" w:color="auto"/>
        <w:left w:val="none" w:sz="0" w:space="0" w:color="auto"/>
        <w:bottom w:val="none" w:sz="0" w:space="0" w:color="auto"/>
        <w:right w:val="none" w:sz="0" w:space="0" w:color="auto"/>
      </w:divBdr>
    </w:div>
    <w:div w:id="587661324">
      <w:bodyDiv w:val="1"/>
      <w:marLeft w:val="0"/>
      <w:marRight w:val="0"/>
      <w:marTop w:val="0"/>
      <w:marBottom w:val="0"/>
      <w:divBdr>
        <w:top w:val="none" w:sz="0" w:space="0" w:color="auto"/>
        <w:left w:val="none" w:sz="0" w:space="0" w:color="auto"/>
        <w:bottom w:val="none" w:sz="0" w:space="0" w:color="auto"/>
        <w:right w:val="none" w:sz="0" w:space="0" w:color="auto"/>
      </w:divBdr>
    </w:div>
    <w:div w:id="617175615">
      <w:bodyDiv w:val="1"/>
      <w:marLeft w:val="0"/>
      <w:marRight w:val="0"/>
      <w:marTop w:val="0"/>
      <w:marBottom w:val="0"/>
      <w:divBdr>
        <w:top w:val="none" w:sz="0" w:space="0" w:color="auto"/>
        <w:left w:val="none" w:sz="0" w:space="0" w:color="auto"/>
        <w:bottom w:val="none" w:sz="0" w:space="0" w:color="auto"/>
        <w:right w:val="none" w:sz="0" w:space="0" w:color="auto"/>
      </w:divBdr>
    </w:div>
    <w:div w:id="632710142">
      <w:bodyDiv w:val="1"/>
      <w:marLeft w:val="0"/>
      <w:marRight w:val="0"/>
      <w:marTop w:val="0"/>
      <w:marBottom w:val="0"/>
      <w:divBdr>
        <w:top w:val="none" w:sz="0" w:space="0" w:color="auto"/>
        <w:left w:val="none" w:sz="0" w:space="0" w:color="auto"/>
        <w:bottom w:val="none" w:sz="0" w:space="0" w:color="auto"/>
        <w:right w:val="none" w:sz="0" w:space="0" w:color="auto"/>
      </w:divBdr>
    </w:div>
    <w:div w:id="656957616">
      <w:bodyDiv w:val="1"/>
      <w:marLeft w:val="0"/>
      <w:marRight w:val="0"/>
      <w:marTop w:val="0"/>
      <w:marBottom w:val="0"/>
      <w:divBdr>
        <w:top w:val="none" w:sz="0" w:space="0" w:color="auto"/>
        <w:left w:val="none" w:sz="0" w:space="0" w:color="auto"/>
        <w:bottom w:val="none" w:sz="0" w:space="0" w:color="auto"/>
        <w:right w:val="none" w:sz="0" w:space="0" w:color="auto"/>
      </w:divBdr>
    </w:div>
    <w:div w:id="684332099">
      <w:bodyDiv w:val="1"/>
      <w:marLeft w:val="0"/>
      <w:marRight w:val="0"/>
      <w:marTop w:val="0"/>
      <w:marBottom w:val="0"/>
      <w:divBdr>
        <w:top w:val="none" w:sz="0" w:space="0" w:color="auto"/>
        <w:left w:val="none" w:sz="0" w:space="0" w:color="auto"/>
        <w:bottom w:val="none" w:sz="0" w:space="0" w:color="auto"/>
        <w:right w:val="none" w:sz="0" w:space="0" w:color="auto"/>
      </w:divBdr>
    </w:div>
    <w:div w:id="700976904">
      <w:bodyDiv w:val="1"/>
      <w:marLeft w:val="0"/>
      <w:marRight w:val="0"/>
      <w:marTop w:val="0"/>
      <w:marBottom w:val="0"/>
      <w:divBdr>
        <w:top w:val="none" w:sz="0" w:space="0" w:color="auto"/>
        <w:left w:val="none" w:sz="0" w:space="0" w:color="auto"/>
        <w:bottom w:val="none" w:sz="0" w:space="0" w:color="auto"/>
        <w:right w:val="none" w:sz="0" w:space="0" w:color="auto"/>
      </w:divBdr>
    </w:div>
    <w:div w:id="717169265">
      <w:bodyDiv w:val="1"/>
      <w:marLeft w:val="0"/>
      <w:marRight w:val="0"/>
      <w:marTop w:val="0"/>
      <w:marBottom w:val="0"/>
      <w:divBdr>
        <w:top w:val="none" w:sz="0" w:space="0" w:color="auto"/>
        <w:left w:val="none" w:sz="0" w:space="0" w:color="auto"/>
        <w:bottom w:val="none" w:sz="0" w:space="0" w:color="auto"/>
        <w:right w:val="none" w:sz="0" w:space="0" w:color="auto"/>
      </w:divBdr>
    </w:div>
    <w:div w:id="744188925">
      <w:bodyDiv w:val="1"/>
      <w:marLeft w:val="0"/>
      <w:marRight w:val="0"/>
      <w:marTop w:val="0"/>
      <w:marBottom w:val="0"/>
      <w:divBdr>
        <w:top w:val="none" w:sz="0" w:space="0" w:color="auto"/>
        <w:left w:val="none" w:sz="0" w:space="0" w:color="auto"/>
        <w:bottom w:val="none" w:sz="0" w:space="0" w:color="auto"/>
        <w:right w:val="none" w:sz="0" w:space="0" w:color="auto"/>
      </w:divBdr>
    </w:div>
    <w:div w:id="745537740">
      <w:bodyDiv w:val="1"/>
      <w:marLeft w:val="0"/>
      <w:marRight w:val="0"/>
      <w:marTop w:val="0"/>
      <w:marBottom w:val="0"/>
      <w:divBdr>
        <w:top w:val="none" w:sz="0" w:space="0" w:color="auto"/>
        <w:left w:val="none" w:sz="0" w:space="0" w:color="auto"/>
        <w:bottom w:val="none" w:sz="0" w:space="0" w:color="auto"/>
        <w:right w:val="none" w:sz="0" w:space="0" w:color="auto"/>
      </w:divBdr>
    </w:div>
    <w:div w:id="758065838">
      <w:bodyDiv w:val="1"/>
      <w:marLeft w:val="0"/>
      <w:marRight w:val="0"/>
      <w:marTop w:val="0"/>
      <w:marBottom w:val="0"/>
      <w:divBdr>
        <w:top w:val="none" w:sz="0" w:space="0" w:color="auto"/>
        <w:left w:val="none" w:sz="0" w:space="0" w:color="auto"/>
        <w:bottom w:val="none" w:sz="0" w:space="0" w:color="auto"/>
        <w:right w:val="none" w:sz="0" w:space="0" w:color="auto"/>
      </w:divBdr>
    </w:div>
    <w:div w:id="759719108">
      <w:bodyDiv w:val="1"/>
      <w:marLeft w:val="0"/>
      <w:marRight w:val="0"/>
      <w:marTop w:val="0"/>
      <w:marBottom w:val="0"/>
      <w:divBdr>
        <w:top w:val="none" w:sz="0" w:space="0" w:color="auto"/>
        <w:left w:val="none" w:sz="0" w:space="0" w:color="auto"/>
        <w:bottom w:val="none" w:sz="0" w:space="0" w:color="auto"/>
        <w:right w:val="none" w:sz="0" w:space="0" w:color="auto"/>
      </w:divBdr>
    </w:div>
    <w:div w:id="800540105">
      <w:bodyDiv w:val="1"/>
      <w:marLeft w:val="0"/>
      <w:marRight w:val="0"/>
      <w:marTop w:val="0"/>
      <w:marBottom w:val="0"/>
      <w:divBdr>
        <w:top w:val="none" w:sz="0" w:space="0" w:color="auto"/>
        <w:left w:val="none" w:sz="0" w:space="0" w:color="auto"/>
        <w:bottom w:val="none" w:sz="0" w:space="0" w:color="auto"/>
        <w:right w:val="none" w:sz="0" w:space="0" w:color="auto"/>
      </w:divBdr>
    </w:div>
    <w:div w:id="801072145">
      <w:bodyDiv w:val="1"/>
      <w:marLeft w:val="0"/>
      <w:marRight w:val="0"/>
      <w:marTop w:val="0"/>
      <w:marBottom w:val="0"/>
      <w:divBdr>
        <w:top w:val="none" w:sz="0" w:space="0" w:color="auto"/>
        <w:left w:val="none" w:sz="0" w:space="0" w:color="auto"/>
        <w:bottom w:val="none" w:sz="0" w:space="0" w:color="auto"/>
        <w:right w:val="none" w:sz="0" w:space="0" w:color="auto"/>
      </w:divBdr>
    </w:div>
    <w:div w:id="823011157">
      <w:bodyDiv w:val="1"/>
      <w:marLeft w:val="0"/>
      <w:marRight w:val="0"/>
      <w:marTop w:val="0"/>
      <w:marBottom w:val="0"/>
      <w:divBdr>
        <w:top w:val="none" w:sz="0" w:space="0" w:color="auto"/>
        <w:left w:val="none" w:sz="0" w:space="0" w:color="auto"/>
        <w:bottom w:val="none" w:sz="0" w:space="0" w:color="auto"/>
        <w:right w:val="none" w:sz="0" w:space="0" w:color="auto"/>
      </w:divBdr>
    </w:div>
    <w:div w:id="840587098">
      <w:bodyDiv w:val="1"/>
      <w:marLeft w:val="0"/>
      <w:marRight w:val="0"/>
      <w:marTop w:val="0"/>
      <w:marBottom w:val="0"/>
      <w:divBdr>
        <w:top w:val="none" w:sz="0" w:space="0" w:color="auto"/>
        <w:left w:val="none" w:sz="0" w:space="0" w:color="auto"/>
        <w:bottom w:val="none" w:sz="0" w:space="0" w:color="auto"/>
        <w:right w:val="none" w:sz="0" w:space="0" w:color="auto"/>
      </w:divBdr>
    </w:div>
    <w:div w:id="863832530">
      <w:bodyDiv w:val="1"/>
      <w:marLeft w:val="0"/>
      <w:marRight w:val="0"/>
      <w:marTop w:val="0"/>
      <w:marBottom w:val="0"/>
      <w:divBdr>
        <w:top w:val="none" w:sz="0" w:space="0" w:color="auto"/>
        <w:left w:val="none" w:sz="0" w:space="0" w:color="auto"/>
        <w:bottom w:val="none" w:sz="0" w:space="0" w:color="auto"/>
        <w:right w:val="none" w:sz="0" w:space="0" w:color="auto"/>
      </w:divBdr>
    </w:div>
    <w:div w:id="902519317">
      <w:bodyDiv w:val="1"/>
      <w:marLeft w:val="0"/>
      <w:marRight w:val="0"/>
      <w:marTop w:val="0"/>
      <w:marBottom w:val="0"/>
      <w:divBdr>
        <w:top w:val="none" w:sz="0" w:space="0" w:color="auto"/>
        <w:left w:val="none" w:sz="0" w:space="0" w:color="auto"/>
        <w:bottom w:val="none" w:sz="0" w:space="0" w:color="auto"/>
        <w:right w:val="none" w:sz="0" w:space="0" w:color="auto"/>
      </w:divBdr>
    </w:div>
    <w:div w:id="902834691">
      <w:bodyDiv w:val="1"/>
      <w:marLeft w:val="0"/>
      <w:marRight w:val="0"/>
      <w:marTop w:val="0"/>
      <w:marBottom w:val="0"/>
      <w:divBdr>
        <w:top w:val="none" w:sz="0" w:space="0" w:color="auto"/>
        <w:left w:val="none" w:sz="0" w:space="0" w:color="auto"/>
        <w:bottom w:val="none" w:sz="0" w:space="0" w:color="auto"/>
        <w:right w:val="none" w:sz="0" w:space="0" w:color="auto"/>
      </w:divBdr>
    </w:div>
    <w:div w:id="909534639">
      <w:bodyDiv w:val="1"/>
      <w:marLeft w:val="0"/>
      <w:marRight w:val="0"/>
      <w:marTop w:val="0"/>
      <w:marBottom w:val="0"/>
      <w:divBdr>
        <w:top w:val="none" w:sz="0" w:space="0" w:color="auto"/>
        <w:left w:val="none" w:sz="0" w:space="0" w:color="auto"/>
        <w:bottom w:val="none" w:sz="0" w:space="0" w:color="auto"/>
        <w:right w:val="none" w:sz="0" w:space="0" w:color="auto"/>
      </w:divBdr>
    </w:div>
    <w:div w:id="930553947">
      <w:bodyDiv w:val="1"/>
      <w:marLeft w:val="0"/>
      <w:marRight w:val="0"/>
      <w:marTop w:val="0"/>
      <w:marBottom w:val="0"/>
      <w:divBdr>
        <w:top w:val="none" w:sz="0" w:space="0" w:color="auto"/>
        <w:left w:val="none" w:sz="0" w:space="0" w:color="auto"/>
        <w:bottom w:val="none" w:sz="0" w:space="0" w:color="auto"/>
        <w:right w:val="none" w:sz="0" w:space="0" w:color="auto"/>
      </w:divBdr>
    </w:div>
    <w:div w:id="943347706">
      <w:bodyDiv w:val="1"/>
      <w:marLeft w:val="0"/>
      <w:marRight w:val="0"/>
      <w:marTop w:val="0"/>
      <w:marBottom w:val="0"/>
      <w:divBdr>
        <w:top w:val="none" w:sz="0" w:space="0" w:color="auto"/>
        <w:left w:val="none" w:sz="0" w:space="0" w:color="auto"/>
        <w:bottom w:val="none" w:sz="0" w:space="0" w:color="auto"/>
        <w:right w:val="none" w:sz="0" w:space="0" w:color="auto"/>
      </w:divBdr>
    </w:div>
    <w:div w:id="967129433">
      <w:bodyDiv w:val="1"/>
      <w:marLeft w:val="0"/>
      <w:marRight w:val="0"/>
      <w:marTop w:val="0"/>
      <w:marBottom w:val="0"/>
      <w:divBdr>
        <w:top w:val="none" w:sz="0" w:space="0" w:color="auto"/>
        <w:left w:val="none" w:sz="0" w:space="0" w:color="auto"/>
        <w:bottom w:val="none" w:sz="0" w:space="0" w:color="auto"/>
        <w:right w:val="none" w:sz="0" w:space="0" w:color="auto"/>
      </w:divBdr>
    </w:div>
    <w:div w:id="971593699">
      <w:bodyDiv w:val="1"/>
      <w:marLeft w:val="0"/>
      <w:marRight w:val="0"/>
      <w:marTop w:val="0"/>
      <w:marBottom w:val="0"/>
      <w:divBdr>
        <w:top w:val="none" w:sz="0" w:space="0" w:color="auto"/>
        <w:left w:val="none" w:sz="0" w:space="0" w:color="auto"/>
        <w:bottom w:val="none" w:sz="0" w:space="0" w:color="auto"/>
        <w:right w:val="none" w:sz="0" w:space="0" w:color="auto"/>
      </w:divBdr>
    </w:div>
    <w:div w:id="985280701">
      <w:bodyDiv w:val="1"/>
      <w:marLeft w:val="0"/>
      <w:marRight w:val="0"/>
      <w:marTop w:val="0"/>
      <w:marBottom w:val="0"/>
      <w:divBdr>
        <w:top w:val="none" w:sz="0" w:space="0" w:color="auto"/>
        <w:left w:val="none" w:sz="0" w:space="0" w:color="auto"/>
        <w:bottom w:val="none" w:sz="0" w:space="0" w:color="auto"/>
        <w:right w:val="none" w:sz="0" w:space="0" w:color="auto"/>
      </w:divBdr>
    </w:div>
    <w:div w:id="996375929">
      <w:bodyDiv w:val="1"/>
      <w:marLeft w:val="0"/>
      <w:marRight w:val="0"/>
      <w:marTop w:val="0"/>
      <w:marBottom w:val="0"/>
      <w:divBdr>
        <w:top w:val="none" w:sz="0" w:space="0" w:color="auto"/>
        <w:left w:val="none" w:sz="0" w:space="0" w:color="auto"/>
        <w:bottom w:val="none" w:sz="0" w:space="0" w:color="auto"/>
        <w:right w:val="none" w:sz="0" w:space="0" w:color="auto"/>
      </w:divBdr>
    </w:div>
    <w:div w:id="1000767198">
      <w:bodyDiv w:val="1"/>
      <w:marLeft w:val="0"/>
      <w:marRight w:val="0"/>
      <w:marTop w:val="0"/>
      <w:marBottom w:val="0"/>
      <w:divBdr>
        <w:top w:val="none" w:sz="0" w:space="0" w:color="auto"/>
        <w:left w:val="none" w:sz="0" w:space="0" w:color="auto"/>
        <w:bottom w:val="none" w:sz="0" w:space="0" w:color="auto"/>
        <w:right w:val="none" w:sz="0" w:space="0" w:color="auto"/>
      </w:divBdr>
    </w:div>
    <w:div w:id="1001855104">
      <w:bodyDiv w:val="1"/>
      <w:marLeft w:val="0"/>
      <w:marRight w:val="0"/>
      <w:marTop w:val="0"/>
      <w:marBottom w:val="0"/>
      <w:divBdr>
        <w:top w:val="none" w:sz="0" w:space="0" w:color="auto"/>
        <w:left w:val="none" w:sz="0" w:space="0" w:color="auto"/>
        <w:bottom w:val="none" w:sz="0" w:space="0" w:color="auto"/>
        <w:right w:val="none" w:sz="0" w:space="0" w:color="auto"/>
      </w:divBdr>
    </w:div>
    <w:div w:id="1029335720">
      <w:bodyDiv w:val="1"/>
      <w:marLeft w:val="0"/>
      <w:marRight w:val="0"/>
      <w:marTop w:val="0"/>
      <w:marBottom w:val="0"/>
      <w:divBdr>
        <w:top w:val="none" w:sz="0" w:space="0" w:color="auto"/>
        <w:left w:val="none" w:sz="0" w:space="0" w:color="auto"/>
        <w:bottom w:val="none" w:sz="0" w:space="0" w:color="auto"/>
        <w:right w:val="none" w:sz="0" w:space="0" w:color="auto"/>
      </w:divBdr>
    </w:div>
    <w:div w:id="1037853380">
      <w:bodyDiv w:val="1"/>
      <w:marLeft w:val="0"/>
      <w:marRight w:val="0"/>
      <w:marTop w:val="0"/>
      <w:marBottom w:val="0"/>
      <w:divBdr>
        <w:top w:val="none" w:sz="0" w:space="0" w:color="auto"/>
        <w:left w:val="none" w:sz="0" w:space="0" w:color="auto"/>
        <w:bottom w:val="none" w:sz="0" w:space="0" w:color="auto"/>
        <w:right w:val="none" w:sz="0" w:space="0" w:color="auto"/>
      </w:divBdr>
    </w:div>
    <w:div w:id="1061174672">
      <w:bodyDiv w:val="1"/>
      <w:marLeft w:val="0"/>
      <w:marRight w:val="0"/>
      <w:marTop w:val="0"/>
      <w:marBottom w:val="0"/>
      <w:divBdr>
        <w:top w:val="none" w:sz="0" w:space="0" w:color="auto"/>
        <w:left w:val="none" w:sz="0" w:space="0" w:color="auto"/>
        <w:bottom w:val="none" w:sz="0" w:space="0" w:color="auto"/>
        <w:right w:val="none" w:sz="0" w:space="0" w:color="auto"/>
      </w:divBdr>
    </w:div>
    <w:div w:id="1098137554">
      <w:bodyDiv w:val="1"/>
      <w:marLeft w:val="0"/>
      <w:marRight w:val="0"/>
      <w:marTop w:val="0"/>
      <w:marBottom w:val="0"/>
      <w:divBdr>
        <w:top w:val="none" w:sz="0" w:space="0" w:color="auto"/>
        <w:left w:val="none" w:sz="0" w:space="0" w:color="auto"/>
        <w:bottom w:val="none" w:sz="0" w:space="0" w:color="auto"/>
        <w:right w:val="none" w:sz="0" w:space="0" w:color="auto"/>
      </w:divBdr>
    </w:div>
    <w:div w:id="1130590642">
      <w:bodyDiv w:val="1"/>
      <w:marLeft w:val="0"/>
      <w:marRight w:val="0"/>
      <w:marTop w:val="0"/>
      <w:marBottom w:val="0"/>
      <w:divBdr>
        <w:top w:val="none" w:sz="0" w:space="0" w:color="auto"/>
        <w:left w:val="none" w:sz="0" w:space="0" w:color="auto"/>
        <w:bottom w:val="none" w:sz="0" w:space="0" w:color="auto"/>
        <w:right w:val="none" w:sz="0" w:space="0" w:color="auto"/>
      </w:divBdr>
    </w:div>
    <w:div w:id="1143304089">
      <w:bodyDiv w:val="1"/>
      <w:marLeft w:val="0"/>
      <w:marRight w:val="0"/>
      <w:marTop w:val="0"/>
      <w:marBottom w:val="0"/>
      <w:divBdr>
        <w:top w:val="none" w:sz="0" w:space="0" w:color="auto"/>
        <w:left w:val="none" w:sz="0" w:space="0" w:color="auto"/>
        <w:bottom w:val="none" w:sz="0" w:space="0" w:color="auto"/>
        <w:right w:val="none" w:sz="0" w:space="0" w:color="auto"/>
      </w:divBdr>
    </w:div>
    <w:div w:id="1146236251">
      <w:bodyDiv w:val="1"/>
      <w:marLeft w:val="0"/>
      <w:marRight w:val="0"/>
      <w:marTop w:val="0"/>
      <w:marBottom w:val="0"/>
      <w:divBdr>
        <w:top w:val="none" w:sz="0" w:space="0" w:color="auto"/>
        <w:left w:val="none" w:sz="0" w:space="0" w:color="auto"/>
        <w:bottom w:val="none" w:sz="0" w:space="0" w:color="auto"/>
        <w:right w:val="none" w:sz="0" w:space="0" w:color="auto"/>
      </w:divBdr>
    </w:div>
    <w:div w:id="1167092204">
      <w:bodyDiv w:val="1"/>
      <w:marLeft w:val="0"/>
      <w:marRight w:val="0"/>
      <w:marTop w:val="0"/>
      <w:marBottom w:val="0"/>
      <w:divBdr>
        <w:top w:val="none" w:sz="0" w:space="0" w:color="auto"/>
        <w:left w:val="none" w:sz="0" w:space="0" w:color="auto"/>
        <w:bottom w:val="none" w:sz="0" w:space="0" w:color="auto"/>
        <w:right w:val="none" w:sz="0" w:space="0" w:color="auto"/>
      </w:divBdr>
    </w:div>
    <w:div w:id="1167818218">
      <w:bodyDiv w:val="1"/>
      <w:marLeft w:val="0"/>
      <w:marRight w:val="0"/>
      <w:marTop w:val="0"/>
      <w:marBottom w:val="0"/>
      <w:divBdr>
        <w:top w:val="none" w:sz="0" w:space="0" w:color="auto"/>
        <w:left w:val="none" w:sz="0" w:space="0" w:color="auto"/>
        <w:bottom w:val="none" w:sz="0" w:space="0" w:color="auto"/>
        <w:right w:val="none" w:sz="0" w:space="0" w:color="auto"/>
      </w:divBdr>
    </w:div>
    <w:div w:id="1172377090">
      <w:bodyDiv w:val="1"/>
      <w:marLeft w:val="0"/>
      <w:marRight w:val="0"/>
      <w:marTop w:val="0"/>
      <w:marBottom w:val="0"/>
      <w:divBdr>
        <w:top w:val="none" w:sz="0" w:space="0" w:color="auto"/>
        <w:left w:val="none" w:sz="0" w:space="0" w:color="auto"/>
        <w:bottom w:val="none" w:sz="0" w:space="0" w:color="auto"/>
        <w:right w:val="none" w:sz="0" w:space="0" w:color="auto"/>
      </w:divBdr>
    </w:div>
    <w:div w:id="1196499302">
      <w:bodyDiv w:val="1"/>
      <w:marLeft w:val="0"/>
      <w:marRight w:val="0"/>
      <w:marTop w:val="0"/>
      <w:marBottom w:val="0"/>
      <w:divBdr>
        <w:top w:val="none" w:sz="0" w:space="0" w:color="auto"/>
        <w:left w:val="none" w:sz="0" w:space="0" w:color="auto"/>
        <w:bottom w:val="none" w:sz="0" w:space="0" w:color="auto"/>
        <w:right w:val="none" w:sz="0" w:space="0" w:color="auto"/>
      </w:divBdr>
    </w:div>
    <w:div w:id="1200974288">
      <w:bodyDiv w:val="1"/>
      <w:marLeft w:val="0"/>
      <w:marRight w:val="0"/>
      <w:marTop w:val="0"/>
      <w:marBottom w:val="0"/>
      <w:divBdr>
        <w:top w:val="none" w:sz="0" w:space="0" w:color="auto"/>
        <w:left w:val="none" w:sz="0" w:space="0" w:color="auto"/>
        <w:bottom w:val="none" w:sz="0" w:space="0" w:color="auto"/>
        <w:right w:val="none" w:sz="0" w:space="0" w:color="auto"/>
      </w:divBdr>
    </w:div>
    <w:div w:id="1216041702">
      <w:bodyDiv w:val="1"/>
      <w:marLeft w:val="0"/>
      <w:marRight w:val="0"/>
      <w:marTop w:val="0"/>
      <w:marBottom w:val="0"/>
      <w:divBdr>
        <w:top w:val="none" w:sz="0" w:space="0" w:color="auto"/>
        <w:left w:val="none" w:sz="0" w:space="0" w:color="auto"/>
        <w:bottom w:val="none" w:sz="0" w:space="0" w:color="auto"/>
        <w:right w:val="none" w:sz="0" w:space="0" w:color="auto"/>
      </w:divBdr>
    </w:div>
    <w:div w:id="1223061916">
      <w:bodyDiv w:val="1"/>
      <w:marLeft w:val="0"/>
      <w:marRight w:val="0"/>
      <w:marTop w:val="0"/>
      <w:marBottom w:val="0"/>
      <w:divBdr>
        <w:top w:val="none" w:sz="0" w:space="0" w:color="auto"/>
        <w:left w:val="none" w:sz="0" w:space="0" w:color="auto"/>
        <w:bottom w:val="none" w:sz="0" w:space="0" w:color="auto"/>
        <w:right w:val="none" w:sz="0" w:space="0" w:color="auto"/>
      </w:divBdr>
    </w:div>
    <w:div w:id="1238173335">
      <w:bodyDiv w:val="1"/>
      <w:marLeft w:val="0"/>
      <w:marRight w:val="0"/>
      <w:marTop w:val="0"/>
      <w:marBottom w:val="0"/>
      <w:divBdr>
        <w:top w:val="none" w:sz="0" w:space="0" w:color="auto"/>
        <w:left w:val="none" w:sz="0" w:space="0" w:color="auto"/>
        <w:bottom w:val="none" w:sz="0" w:space="0" w:color="auto"/>
        <w:right w:val="none" w:sz="0" w:space="0" w:color="auto"/>
      </w:divBdr>
    </w:div>
    <w:div w:id="1243445584">
      <w:bodyDiv w:val="1"/>
      <w:marLeft w:val="0"/>
      <w:marRight w:val="0"/>
      <w:marTop w:val="0"/>
      <w:marBottom w:val="0"/>
      <w:divBdr>
        <w:top w:val="none" w:sz="0" w:space="0" w:color="auto"/>
        <w:left w:val="none" w:sz="0" w:space="0" w:color="auto"/>
        <w:bottom w:val="none" w:sz="0" w:space="0" w:color="auto"/>
        <w:right w:val="none" w:sz="0" w:space="0" w:color="auto"/>
      </w:divBdr>
    </w:div>
    <w:div w:id="1244148074">
      <w:bodyDiv w:val="1"/>
      <w:marLeft w:val="0"/>
      <w:marRight w:val="0"/>
      <w:marTop w:val="0"/>
      <w:marBottom w:val="0"/>
      <w:divBdr>
        <w:top w:val="none" w:sz="0" w:space="0" w:color="auto"/>
        <w:left w:val="none" w:sz="0" w:space="0" w:color="auto"/>
        <w:bottom w:val="none" w:sz="0" w:space="0" w:color="auto"/>
        <w:right w:val="none" w:sz="0" w:space="0" w:color="auto"/>
      </w:divBdr>
    </w:div>
    <w:div w:id="1254432224">
      <w:bodyDiv w:val="1"/>
      <w:marLeft w:val="0"/>
      <w:marRight w:val="0"/>
      <w:marTop w:val="0"/>
      <w:marBottom w:val="0"/>
      <w:divBdr>
        <w:top w:val="none" w:sz="0" w:space="0" w:color="auto"/>
        <w:left w:val="none" w:sz="0" w:space="0" w:color="auto"/>
        <w:bottom w:val="none" w:sz="0" w:space="0" w:color="auto"/>
        <w:right w:val="none" w:sz="0" w:space="0" w:color="auto"/>
      </w:divBdr>
    </w:div>
    <w:div w:id="1268538861">
      <w:bodyDiv w:val="1"/>
      <w:marLeft w:val="0"/>
      <w:marRight w:val="0"/>
      <w:marTop w:val="0"/>
      <w:marBottom w:val="0"/>
      <w:divBdr>
        <w:top w:val="none" w:sz="0" w:space="0" w:color="auto"/>
        <w:left w:val="none" w:sz="0" w:space="0" w:color="auto"/>
        <w:bottom w:val="none" w:sz="0" w:space="0" w:color="auto"/>
        <w:right w:val="none" w:sz="0" w:space="0" w:color="auto"/>
      </w:divBdr>
    </w:div>
    <w:div w:id="1274702822">
      <w:bodyDiv w:val="1"/>
      <w:marLeft w:val="0"/>
      <w:marRight w:val="0"/>
      <w:marTop w:val="0"/>
      <w:marBottom w:val="0"/>
      <w:divBdr>
        <w:top w:val="none" w:sz="0" w:space="0" w:color="auto"/>
        <w:left w:val="none" w:sz="0" w:space="0" w:color="auto"/>
        <w:bottom w:val="none" w:sz="0" w:space="0" w:color="auto"/>
        <w:right w:val="none" w:sz="0" w:space="0" w:color="auto"/>
      </w:divBdr>
    </w:div>
    <w:div w:id="1278876320">
      <w:bodyDiv w:val="1"/>
      <w:marLeft w:val="0"/>
      <w:marRight w:val="0"/>
      <w:marTop w:val="0"/>
      <w:marBottom w:val="0"/>
      <w:divBdr>
        <w:top w:val="none" w:sz="0" w:space="0" w:color="auto"/>
        <w:left w:val="none" w:sz="0" w:space="0" w:color="auto"/>
        <w:bottom w:val="none" w:sz="0" w:space="0" w:color="auto"/>
        <w:right w:val="none" w:sz="0" w:space="0" w:color="auto"/>
      </w:divBdr>
    </w:div>
    <w:div w:id="1290433995">
      <w:bodyDiv w:val="1"/>
      <w:marLeft w:val="0"/>
      <w:marRight w:val="0"/>
      <w:marTop w:val="0"/>
      <w:marBottom w:val="0"/>
      <w:divBdr>
        <w:top w:val="none" w:sz="0" w:space="0" w:color="auto"/>
        <w:left w:val="none" w:sz="0" w:space="0" w:color="auto"/>
        <w:bottom w:val="none" w:sz="0" w:space="0" w:color="auto"/>
        <w:right w:val="none" w:sz="0" w:space="0" w:color="auto"/>
      </w:divBdr>
    </w:div>
    <w:div w:id="1303542079">
      <w:bodyDiv w:val="1"/>
      <w:marLeft w:val="0"/>
      <w:marRight w:val="0"/>
      <w:marTop w:val="0"/>
      <w:marBottom w:val="0"/>
      <w:divBdr>
        <w:top w:val="none" w:sz="0" w:space="0" w:color="auto"/>
        <w:left w:val="none" w:sz="0" w:space="0" w:color="auto"/>
        <w:bottom w:val="none" w:sz="0" w:space="0" w:color="auto"/>
        <w:right w:val="none" w:sz="0" w:space="0" w:color="auto"/>
      </w:divBdr>
    </w:div>
    <w:div w:id="1310476589">
      <w:bodyDiv w:val="1"/>
      <w:marLeft w:val="0"/>
      <w:marRight w:val="0"/>
      <w:marTop w:val="0"/>
      <w:marBottom w:val="0"/>
      <w:divBdr>
        <w:top w:val="none" w:sz="0" w:space="0" w:color="auto"/>
        <w:left w:val="none" w:sz="0" w:space="0" w:color="auto"/>
        <w:bottom w:val="none" w:sz="0" w:space="0" w:color="auto"/>
        <w:right w:val="none" w:sz="0" w:space="0" w:color="auto"/>
      </w:divBdr>
    </w:div>
    <w:div w:id="1323319315">
      <w:bodyDiv w:val="1"/>
      <w:marLeft w:val="0"/>
      <w:marRight w:val="0"/>
      <w:marTop w:val="0"/>
      <w:marBottom w:val="0"/>
      <w:divBdr>
        <w:top w:val="none" w:sz="0" w:space="0" w:color="auto"/>
        <w:left w:val="none" w:sz="0" w:space="0" w:color="auto"/>
        <w:bottom w:val="none" w:sz="0" w:space="0" w:color="auto"/>
        <w:right w:val="none" w:sz="0" w:space="0" w:color="auto"/>
      </w:divBdr>
    </w:div>
    <w:div w:id="1326662360">
      <w:bodyDiv w:val="1"/>
      <w:marLeft w:val="0"/>
      <w:marRight w:val="0"/>
      <w:marTop w:val="0"/>
      <w:marBottom w:val="0"/>
      <w:divBdr>
        <w:top w:val="none" w:sz="0" w:space="0" w:color="auto"/>
        <w:left w:val="none" w:sz="0" w:space="0" w:color="auto"/>
        <w:bottom w:val="none" w:sz="0" w:space="0" w:color="auto"/>
        <w:right w:val="none" w:sz="0" w:space="0" w:color="auto"/>
      </w:divBdr>
    </w:div>
    <w:div w:id="1334602051">
      <w:bodyDiv w:val="1"/>
      <w:marLeft w:val="0"/>
      <w:marRight w:val="0"/>
      <w:marTop w:val="0"/>
      <w:marBottom w:val="0"/>
      <w:divBdr>
        <w:top w:val="none" w:sz="0" w:space="0" w:color="auto"/>
        <w:left w:val="none" w:sz="0" w:space="0" w:color="auto"/>
        <w:bottom w:val="none" w:sz="0" w:space="0" w:color="auto"/>
        <w:right w:val="none" w:sz="0" w:space="0" w:color="auto"/>
      </w:divBdr>
    </w:div>
    <w:div w:id="1360007231">
      <w:bodyDiv w:val="1"/>
      <w:marLeft w:val="0"/>
      <w:marRight w:val="0"/>
      <w:marTop w:val="0"/>
      <w:marBottom w:val="0"/>
      <w:divBdr>
        <w:top w:val="none" w:sz="0" w:space="0" w:color="auto"/>
        <w:left w:val="none" w:sz="0" w:space="0" w:color="auto"/>
        <w:bottom w:val="none" w:sz="0" w:space="0" w:color="auto"/>
        <w:right w:val="none" w:sz="0" w:space="0" w:color="auto"/>
      </w:divBdr>
    </w:div>
    <w:div w:id="1378431363">
      <w:bodyDiv w:val="1"/>
      <w:marLeft w:val="0"/>
      <w:marRight w:val="0"/>
      <w:marTop w:val="0"/>
      <w:marBottom w:val="0"/>
      <w:divBdr>
        <w:top w:val="none" w:sz="0" w:space="0" w:color="auto"/>
        <w:left w:val="none" w:sz="0" w:space="0" w:color="auto"/>
        <w:bottom w:val="none" w:sz="0" w:space="0" w:color="auto"/>
        <w:right w:val="none" w:sz="0" w:space="0" w:color="auto"/>
      </w:divBdr>
    </w:div>
    <w:div w:id="1397433379">
      <w:bodyDiv w:val="1"/>
      <w:marLeft w:val="0"/>
      <w:marRight w:val="0"/>
      <w:marTop w:val="0"/>
      <w:marBottom w:val="0"/>
      <w:divBdr>
        <w:top w:val="none" w:sz="0" w:space="0" w:color="auto"/>
        <w:left w:val="none" w:sz="0" w:space="0" w:color="auto"/>
        <w:bottom w:val="none" w:sz="0" w:space="0" w:color="auto"/>
        <w:right w:val="none" w:sz="0" w:space="0" w:color="auto"/>
      </w:divBdr>
    </w:div>
    <w:div w:id="1425415697">
      <w:bodyDiv w:val="1"/>
      <w:marLeft w:val="0"/>
      <w:marRight w:val="0"/>
      <w:marTop w:val="0"/>
      <w:marBottom w:val="0"/>
      <w:divBdr>
        <w:top w:val="none" w:sz="0" w:space="0" w:color="auto"/>
        <w:left w:val="none" w:sz="0" w:space="0" w:color="auto"/>
        <w:bottom w:val="none" w:sz="0" w:space="0" w:color="auto"/>
        <w:right w:val="none" w:sz="0" w:space="0" w:color="auto"/>
      </w:divBdr>
    </w:div>
    <w:div w:id="1426462413">
      <w:bodyDiv w:val="1"/>
      <w:marLeft w:val="0"/>
      <w:marRight w:val="0"/>
      <w:marTop w:val="0"/>
      <w:marBottom w:val="0"/>
      <w:divBdr>
        <w:top w:val="none" w:sz="0" w:space="0" w:color="auto"/>
        <w:left w:val="none" w:sz="0" w:space="0" w:color="auto"/>
        <w:bottom w:val="none" w:sz="0" w:space="0" w:color="auto"/>
        <w:right w:val="none" w:sz="0" w:space="0" w:color="auto"/>
      </w:divBdr>
    </w:div>
    <w:div w:id="1446999539">
      <w:bodyDiv w:val="1"/>
      <w:marLeft w:val="0"/>
      <w:marRight w:val="0"/>
      <w:marTop w:val="0"/>
      <w:marBottom w:val="0"/>
      <w:divBdr>
        <w:top w:val="none" w:sz="0" w:space="0" w:color="auto"/>
        <w:left w:val="none" w:sz="0" w:space="0" w:color="auto"/>
        <w:bottom w:val="none" w:sz="0" w:space="0" w:color="auto"/>
        <w:right w:val="none" w:sz="0" w:space="0" w:color="auto"/>
      </w:divBdr>
    </w:div>
    <w:div w:id="1470242265">
      <w:bodyDiv w:val="1"/>
      <w:marLeft w:val="0"/>
      <w:marRight w:val="0"/>
      <w:marTop w:val="0"/>
      <w:marBottom w:val="0"/>
      <w:divBdr>
        <w:top w:val="none" w:sz="0" w:space="0" w:color="auto"/>
        <w:left w:val="none" w:sz="0" w:space="0" w:color="auto"/>
        <w:bottom w:val="none" w:sz="0" w:space="0" w:color="auto"/>
        <w:right w:val="none" w:sz="0" w:space="0" w:color="auto"/>
      </w:divBdr>
    </w:div>
    <w:div w:id="1476533973">
      <w:bodyDiv w:val="1"/>
      <w:marLeft w:val="0"/>
      <w:marRight w:val="0"/>
      <w:marTop w:val="0"/>
      <w:marBottom w:val="0"/>
      <w:divBdr>
        <w:top w:val="none" w:sz="0" w:space="0" w:color="auto"/>
        <w:left w:val="none" w:sz="0" w:space="0" w:color="auto"/>
        <w:bottom w:val="none" w:sz="0" w:space="0" w:color="auto"/>
        <w:right w:val="none" w:sz="0" w:space="0" w:color="auto"/>
      </w:divBdr>
    </w:div>
    <w:div w:id="1488590549">
      <w:bodyDiv w:val="1"/>
      <w:marLeft w:val="0"/>
      <w:marRight w:val="0"/>
      <w:marTop w:val="0"/>
      <w:marBottom w:val="0"/>
      <w:divBdr>
        <w:top w:val="none" w:sz="0" w:space="0" w:color="auto"/>
        <w:left w:val="none" w:sz="0" w:space="0" w:color="auto"/>
        <w:bottom w:val="none" w:sz="0" w:space="0" w:color="auto"/>
        <w:right w:val="none" w:sz="0" w:space="0" w:color="auto"/>
      </w:divBdr>
    </w:div>
    <w:div w:id="1491825267">
      <w:bodyDiv w:val="1"/>
      <w:marLeft w:val="0"/>
      <w:marRight w:val="0"/>
      <w:marTop w:val="0"/>
      <w:marBottom w:val="0"/>
      <w:divBdr>
        <w:top w:val="none" w:sz="0" w:space="0" w:color="auto"/>
        <w:left w:val="none" w:sz="0" w:space="0" w:color="auto"/>
        <w:bottom w:val="none" w:sz="0" w:space="0" w:color="auto"/>
        <w:right w:val="none" w:sz="0" w:space="0" w:color="auto"/>
      </w:divBdr>
    </w:div>
    <w:div w:id="1498113520">
      <w:bodyDiv w:val="1"/>
      <w:marLeft w:val="0"/>
      <w:marRight w:val="0"/>
      <w:marTop w:val="0"/>
      <w:marBottom w:val="0"/>
      <w:divBdr>
        <w:top w:val="none" w:sz="0" w:space="0" w:color="auto"/>
        <w:left w:val="none" w:sz="0" w:space="0" w:color="auto"/>
        <w:bottom w:val="none" w:sz="0" w:space="0" w:color="auto"/>
        <w:right w:val="none" w:sz="0" w:space="0" w:color="auto"/>
      </w:divBdr>
    </w:div>
    <w:div w:id="1533566897">
      <w:bodyDiv w:val="1"/>
      <w:marLeft w:val="0"/>
      <w:marRight w:val="0"/>
      <w:marTop w:val="0"/>
      <w:marBottom w:val="0"/>
      <w:divBdr>
        <w:top w:val="none" w:sz="0" w:space="0" w:color="auto"/>
        <w:left w:val="none" w:sz="0" w:space="0" w:color="auto"/>
        <w:bottom w:val="none" w:sz="0" w:space="0" w:color="auto"/>
        <w:right w:val="none" w:sz="0" w:space="0" w:color="auto"/>
      </w:divBdr>
    </w:div>
    <w:div w:id="1534926893">
      <w:bodyDiv w:val="1"/>
      <w:marLeft w:val="0"/>
      <w:marRight w:val="0"/>
      <w:marTop w:val="0"/>
      <w:marBottom w:val="0"/>
      <w:divBdr>
        <w:top w:val="none" w:sz="0" w:space="0" w:color="auto"/>
        <w:left w:val="none" w:sz="0" w:space="0" w:color="auto"/>
        <w:bottom w:val="none" w:sz="0" w:space="0" w:color="auto"/>
        <w:right w:val="none" w:sz="0" w:space="0" w:color="auto"/>
      </w:divBdr>
    </w:div>
    <w:div w:id="1559167167">
      <w:bodyDiv w:val="1"/>
      <w:marLeft w:val="0"/>
      <w:marRight w:val="0"/>
      <w:marTop w:val="0"/>
      <w:marBottom w:val="0"/>
      <w:divBdr>
        <w:top w:val="none" w:sz="0" w:space="0" w:color="auto"/>
        <w:left w:val="none" w:sz="0" w:space="0" w:color="auto"/>
        <w:bottom w:val="none" w:sz="0" w:space="0" w:color="auto"/>
        <w:right w:val="none" w:sz="0" w:space="0" w:color="auto"/>
      </w:divBdr>
    </w:div>
    <w:div w:id="1587418475">
      <w:bodyDiv w:val="1"/>
      <w:marLeft w:val="0"/>
      <w:marRight w:val="0"/>
      <w:marTop w:val="0"/>
      <w:marBottom w:val="0"/>
      <w:divBdr>
        <w:top w:val="none" w:sz="0" w:space="0" w:color="auto"/>
        <w:left w:val="none" w:sz="0" w:space="0" w:color="auto"/>
        <w:bottom w:val="none" w:sz="0" w:space="0" w:color="auto"/>
        <w:right w:val="none" w:sz="0" w:space="0" w:color="auto"/>
      </w:divBdr>
    </w:div>
    <w:div w:id="1594626592">
      <w:bodyDiv w:val="1"/>
      <w:marLeft w:val="0"/>
      <w:marRight w:val="0"/>
      <w:marTop w:val="0"/>
      <w:marBottom w:val="0"/>
      <w:divBdr>
        <w:top w:val="none" w:sz="0" w:space="0" w:color="auto"/>
        <w:left w:val="none" w:sz="0" w:space="0" w:color="auto"/>
        <w:bottom w:val="none" w:sz="0" w:space="0" w:color="auto"/>
        <w:right w:val="none" w:sz="0" w:space="0" w:color="auto"/>
      </w:divBdr>
    </w:div>
    <w:div w:id="1604343962">
      <w:bodyDiv w:val="1"/>
      <w:marLeft w:val="0"/>
      <w:marRight w:val="0"/>
      <w:marTop w:val="0"/>
      <w:marBottom w:val="0"/>
      <w:divBdr>
        <w:top w:val="none" w:sz="0" w:space="0" w:color="auto"/>
        <w:left w:val="none" w:sz="0" w:space="0" w:color="auto"/>
        <w:bottom w:val="none" w:sz="0" w:space="0" w:color="auto"/>
        <w:right w:val="none" w:sz="0" w:space="0" w:color="auto"/>
      </w:divBdr>
    </w:div>
    <w:div w:id="1610694216">
      <w:bodyDiv w:val="1"/>
      <w:marLeft w:val="0"/>
      <w:marRight w:val="0"/>
      <w:marTop w:val="0"/>
      <w:marBottom w:val="0"/>
      <w:divBdr>
        <w:top w:val="none" w:sz="0" w:space="0" w:color="auto"/>
        <w:left w:val="none" w:sz="0" w:space="0" w:color="auto"/>
        <w:bottom w:val="none" w:sz="0" w:space="0" w:color="auto"/>
        <w:right w:val="none" w:sz="0" w:space="0" w:color="auto"/>
      </w:divBdr>
    </w:div>
    <w:div w:id="1642227401">
      <w:bodyDiv w:val="1"/>
      <w:marLeft w:val="0"/>
      <w:marRight w:val="0"/>
      <w:marTop w:val="0"/>
      <w:marBottom w:val="0"/>
      <w:divBdr>
        <w:top w:val="none" w:sz="0" w:space="0" w:color="auto"/>
        <w:left w:val="none" w:sz="0" w:space="0" w:color="auto"/>
        <w:bottom w:val="none" w:sz="0" w:space="0" w:color="auto"/>
        <w:right w:val="none" w:sz="0" w:space="0" w:color="auto"/>
      </w:divBdr>
    </w:div>
    <w:div w:id="1655916016">
      <w:bodyDiv w:val="1"/>
      <w:marLeft w:val="0"/>
      <w:marRight w:val="0"/>
      <w:marTop w:val="0"/>
      <w:marBottom w:val="0"/>
      <w:divBdr>
        <w:top w:val="none" w:sz="0" w:space="0" w:color="auto"/>
        <w:left w:val="none" w:sz="0" w:space="0" w:color="auto"/>
        <w:bottom w:val="none" w:sz="0" w:space="0" w:color="auto"/>
        <w:right w:val="none" w:sz="0" w:space="0" w:color="auto"/>
      </w:divBdr>
    </w:div>
    <w:div w:id="1694695497">
      <w:bodyDiv w:val="1"/>
      <w:marLeft w:val="0"/>
      <w:marRight w:val="0"/>
      <w:marTop w:val="0"/>
      <w:marBottom w:val="0"/>
      <w:divBdr>
        <w:top w:val="none" w:sz="0" w:space="0" w:color="auto"/>
        <w:left w:val="none" w:sz="0" w:space="0" w:color="auto"/>
        <w:bottom w:val="none" w:sz="0" w:space="0" w:color="auto"/>
        <w:right w:val="none" w:sz="0" w:space="0" w:color="auto"/>
      </w:divBdr>
    </w:div>
    <w:div w:id="1747847068">
      <w:bodyDiv w:val="1"/>
      <w:marLeft w:val="0"/>
      <w:marRight w:val="0"/>
      <w:marTop w:val="0"/>
      <w:marBottom w:val="0"/>
      <w:divBdr>
        <w:top w:val="none" w:sz="0" w:space="0" w:color="auto"/>
        <w:left w:val="none" w:sz="0" w:space="0" w:color="auto"/>
        <w:bottom w:val="none" w:sz="0" w:space="0" w:color="auto"/>
        <w:right w:val="none" w:sz="0" w:space="0" w:color="auto"/>
      </w:divBdr>
    </w:div>
    <w:div w:id="1756974276">
      <w:bodyDiv w:val="1"/>
      <w:marLeft w:val="0"/>
      <w:marRight w:val="0"/>
      <w:marTop w:val="0"/>
      <w:marBottom w:val="0"/>
      <w:divBdr>
        <w:top w:val="none" w:sz="0" w:space="0" w:color="auto"/>
        <w:left w:val="none" w:sz="0" w:space="0" w:color="auto"/>
        <w:bottom w:val="none" w:sz="0" w:space="0" w:color="auto"/>
        <w:right w:val="none" w:sz="0" w:space="0" w:color="auto"/>
      </w:divBdr>
    </w:div>
    <w:div w:id="1772433165">
      <w:bodyDiv w:val="1"/>
      <w:marLeft w:val="0"/>
      <w:marRight w:val="0"/>
      <w:marTop w:val="0"/>
      <w:marBottom w:val="0"/>
      <w:divBdr>
        <w:top w:val="none" w:sz="0" w:space="0" w:color="auto"/>
        <w:left w:val="none" w:sz="0" w:space="0" w:color="auto"/>
        <w:bottom w:val="none" w:sz="0" w:space="0" w:color="auto"/>
        <w:right w:val="none" w:sz="0" w:space="0" w:color="auto"/>
      </w:divBdr>
    </w:div>
    <w:div w:id="1776900692">
      <w:bodyDiv w:val="1"/>
      <w:marLeft w:val="0"/>
      <w:marRight w:val="0"/>
      <w:marTop w:val="0"/>
      <w:marBottom w:val="0"/>
      <w:divBdr>
        <w:top w:val="none" w:sz="0" w:space="0" w:color="auto"/>
        <w:left w:val="none" w:sz="0" w:space="0" w:color="auto"/>
        <w:bottom w:val="none" w:sz="0" w:space="0" w:color="auto"/>
        <w:right w:val="none" w:sz="0" w:space="0" w:color="auto"/>
      </w:divBdr>
    </w:div>
    <w:div w:id="1831284358">
      <w:bodyDiv w:val="1"/>
      <w:marLeft w:val="0"/>
      <w:marRight w:val="0"/>
      <w:marTop w:val="0"/>
      <w:marBottom w:val="0"/>
      <w:divBdr>
        <w:top w:val="none" w:sz="0" w:space="0" w:color="auto"/>
        <w:left w:val="none" w:sz="0" w:space="0" w:color="auto"/>
        <w:bottom w:val="none" w:sz="0" w:space="0" w:color="auto"/>
        <w:right w:val="none" w:sz="0" w:space="0" w:color="auto"/>
      </w:divBdr>
    </w:div>
    <w:div w:id="1841776124">
      <w:bodyDiv w:val="1"/>
      <w:marLeft w:val="0"/>
      <w:marRight w:val="0"/>
      <w:marTop w:val="0"/>
      <w:marBottom w:val="0"/>
      <w:divBdr>
        <w:top w:val="none" w:sz="0" w:space="0" w:color="auto"/>
        <w:left w:val="none" w:sz="0" w:space="0" w:color="auto"/>
        <w:bottom w:val="none" w:sz="0" w:space="0" w:color="auto"/>
        <w:right w:val="none" w:sz="0" w:space="0" w:color="auto"/>
      </w:divBdr>
    </w:div>
    <w:div w:id="1868908031">
      <w:bodyDiv w:val="1"/>
      <w:marLeft w:val="0"/>
      <w:marRight w:val="0"/>
      <w:marTop w:val="0"/>
      <w:marBottom w:val="0"/>
      <w:divBdr>
        <w:top w:val="none" w:sz="0" w:space="0" w:color="auto"/>
        <w:left w:val="none" w:sz="0" w:space="0" w:color="auto"/>
        <w:bottom w:val="none" w:sz="0" w:space="0" w:color="auto"/>
        <w:right w:val="none" w:sz="0" w:space="0" w:color="auto"/>
      </w:divBdr>
    </w:div>
    <w:div w:id="1900625657">
      <w:bodyDiv w:val="1"/>
      <w:marLeft w:val="0"/>
      <w:marRight w:val="0"/>
      <w:marTop w:val="0"/>
      <w:marBottom w:val="0"/>
      <w:divBdr>
        <w:top w:val="none" w:sz="0" w:space="0" w:color="auto"/>
        <w:left w:val="none" w:sz="0" w:space="0" w:color="auto"/>
        <w:bottom w:val="none" w:sz="0" w:space="0" w:color="auto"/>
        <w:right w:val="none" w:sz="0" w:space="0" w:color="auto"/>
      </w:divBdr>
    </w:div>
    <w:div w:id="1904414093">
      <w:bodyDiv w:val="1"/>
      <w:marLeft w:val="0"/>
      <w:marRight w:val="0"/>
      <w:marTop w:val="0"/>
      <w:marBottom w:val="0"/>
      <w:divBdr>
        <w:top w:val="none" w:sz="0" w:space="0" w:color="auto"/>
        <w:left w:val="none" w:sz="0" w:space="0" w:color="auto"/>
        <w:bottom w:val="none" w:sz="0" w:space="0" w:color="auto"/>
        <w:right w:val="none" w:sz="0" w:space="0" w:color="auto"/>
      </w:divBdr>
    </w:div>
    <w:div w:id="1942058563">
      <w:bodyDiv w:val="1"/>
      <w:marLeft w:val="0"/>
      <w:marRight w:val="0"/>
      <w:marTop w:val="0"/>
      <w:marBottom w:val="0"/>
      <w:divBdr>
        <w:top w:val="none" w:sz="0" w:space="0" w:color="auto"/>
        <w:left w:val="none" w:sz="0" w:space="0" w:color="auto"/>
        <w:bottom w:val="none" w:sz="0" w:space="0" w:color="auto"/>
        <w:right w:val="none" w:sz="0" w:space="0" w:color="auto"/>
      </w:divBdr>
    </w:div>
    <w:div w:id="1970359836">
      <w:bodyDiv w:val="1"/>
      <w:marLeft w:val="0"/>
      <w:marRight w:val="0"/>
      <w:marTop w:val="0"/>
      <w:marBottom w:val="0"/>
      <w:divBdr>
        <w:top w:val="none" w:sz="0" w:space="0" w:color="auto"/>
        <w:left w:val="none" w:sz="0" w:space="0" w:color="auto"/>
        <w:bottom w:val="none" w:sz="0" w:space="0" w:color="auto"/>
        <w:right w:val="none" w:sz="0" w:space="0" w:color="auto"/>
      </w:divBdr>
    </w:div>
    <w:div w:id="1996571612">
      <w:bodyDiv w:val="1"/>
      <w:marLeft w:val="0"/>
      <w:marRight w:val="0"/>
      <w:marTop w:val="0"/>
      <w:marBottom w:val="0"/>
      <w:divBdr>
        <w:top w:val="none" w:sz="0" w:space="0" w:color="auto"/>
        <w:left w:val="none" w:sz="0" w:space="0" w:color="auto"/>
        <w:bottom w:val="none" w:sz="0" w:space="0" w:color="auto"/>
        <w:right w:val="none" w:sz="0" w:space="0" w:color="auto"/>
      </w:divBdr>
    </w:div>
    <w:div w:id="2000232698">
      <w:bodyDiv w:val="1"/>
      <w:marLeft w:val="0"/>
      <w:marRight w:val="0"/>
      <w:marTop w:val="0"/>
      <w:marBottom w:val="0"/>
      <w:divBdr>
        <w:top w:val="none" w:sz="0" w:space="0" w:color="auto"/>
        <w:left w:val="none" w:sz="0" w:space="0" w:color="auto"/>
        <w:bottom w:val="none" w:sz="0" w:space="0" w:color="auto"/>
        <w:right w:val="none" w:sz="0" w:space="0" w:color="auto"/>
      </w:divBdr>
    </w:div>
    <w:div w:id="2000961383">
      <w:bodyDiv w:val="1"/>
      <w:marLeft w:val="0"/>
      <w:marRight w:val="0"/>
      <w:marTop w:val="0"/>
      <w:marBottom w:val="0"/>
      <w:divBdr>
        <w:top w:val="none" w:sz="0" w:space="0" w:color="auto"/>
        <w:left w:val="none" w:sz="0" w:space="0" w:color="auto"/>
        <w:bottom w:val="none" w:sz="0" w:space="0" w:color="auto"/>
        <w:right w:val="none" w:sz="0" w:space="0" w:color="auto"/>
      </w:divBdr>
    </w:div>
    <w:div w:id="2023822719">
      <w:bodyDiv w:val="1"/>
      <w:marLeft w:val="0"/>
      <w:marRight w:val="0"/>
      <w:marTop w:val="0"/>
      <w:marBottom w:val="0"/>
      <w:divBdr>
        <w:top w:val="none" w:sz="0" w:space="0" w:color="auto"/>
        <w:left w:val="none" w:sz="0" w:space="0" w:color="auto"/>
        <w:bottom w:val="none" w:sz="0" w:space="0" w:color="auto"/>
        <w:right w:val="none" w:sz="0" w:space="0" w:color="auto"/>
      </w:divBdr>
    </w:div>
    <w:div w:id="2023891681">
      <w:bodyDiv w:val="1"/>
      <w:marLeft w:val="0"/>
      <w:marRight w:val="0"/>
      <w:marTop w:val="0"/>
      <w:marBottom w:val="0"/>
      <w:divBdr>
        <w:top w:val="none" w:sz="0" w:space="0" w:color="auto"/>
        <w:left w:val="none" w:sz="0" w:space="0" w:color="auto"/>
        <w:bottom w:val="none" w:sz="0" w:space="0" w:color="auto"/>
        <w:right w:val="none" w:sz="0" w:space="0" w:color="auto"/>
      </w:divBdr>
    </w:div>
    <w:div w:id="2035184809">
      <w:bodyDiv w:val="1"/>
      <w:marLeft w:val="0"/>
      <w:marRight w:val="0"/>
      <w:marTop w:val="0"/>
      <w:marBottom w:val="0"/>
      <w:divBdr>
        <w:top w:val="none" w:sz="0" w:space="0" w:color="auto"/>
        <w:left w:val="none" w:sz="0" w:space="0" w:color="auto"/>
        <w:bottom w:val="none" w:sz="0" w:space="0" w:color="auto"/>
        <w:right w:val="none" w:sz="0" w:space="0" w:color="auto"/>
      </w:divBdr>
    </w:div>
    <w:div w:id="2038236777">
      <w:bodyDiv w:val="1"/>
      <w:marLeft w:val="0"/>
      <w:marRight w:val="0"/>
      <w:marTop w:val="0"/>
      <w:marBottom w:val="0"/>
      <w:divBdr>
        <w:top w:val="none" w:sz="0" w:space="0" w:color="auto"/>
        <w:left w:val="none" w:sz="0" w:space="0" w:color="auto"/>
        <w:bottom w:val="none" w:sz="0" w:space="0" w:color="auto"/>
        <w:right w:val="none" w:sz="0" w:space="0" w:color="auto"/>
      </w:divBdr>
    </w:div>
    <w:div w:id="2058115694">
      <w:bodyDiv w:val="1"/>
      <w:marLeft w:val="0"/>
      <w:marRight w:val="0"/>
      <w:marTop w:val="0"/>
      <w:marBottom w:val="0"/>
      <w:divBdr>
        <w:top w:val="none" w:sz="0" w:space="0" w:color="auto"/>
        <w:left w:val="none" w:sz="0" w:space="0" w:color="auto"/>
        <w:bottom w:val="none" w:sz="0" w:space="0" w:color="auto"/>
        <w:right w:val="none" w:sz="0" w:space="0" w:color="auto"/>
      </w:divBdr>
    </w:div>
    <w:div w:id="2072578809">
      <w:bodyDiv w:val="1"/>
      <w:marLeft w:val="0"/>
      <w:marRight w:val="0"/>
      <w:marTop w:val="0"/>
      <w:marBottom w:val="0"/>
      <w:divBdr>
        <w:top w:val="none" w:sz="0" w:space="0" w:color="auto"/>
        <w:left w:val="none" w:sz="0" w:space="0" w:color="auto"/>
        <w:bottom w:val="none" w:sz="0" w:space="0" w:color="auto"/>
        <w:right w:val="none" w:sz="0" w:space="0" w:color="auto"/>
      </w:divBdr>
    </w:div>
    <w:div w:id="2077049093">
      <w:bodyDiv w:val="1"/>
      <w:marLeft w:val="0"/>
      <w:marRight w:val="0"/>
      <w:marTop w:val="0"/>
      <w:marBottom w:val="0"/>
      <w:divBdr>
        <w:top w:val="none" w:sz="0" w:space="0" w:color="auto"/>
        <w:left w:val="none" w:sz="0" w:space="0" w:color="auto"/>
        <w:bottom w:val="none" w:sz="0" w:space="0" w:color="auto"/>
        <w:right w:val="none" w:sz="0" w:space="0" w:color="auto"/>
      </w:divBdr>
    </w:div>
    <w:div w:id="2091926755">
      <w:bodyDiv w:val="1"/>
      <w:marLeft w:val="0"/>
      <w:marRight w:val="0"/>
      <w:marTop w:val="0"/>
      <w:marBottom w:val="0"/>
      <w:divBdr>
        <w:top w:val="none" w:sz="0" w:space="0" w:color="auto"/>
        <w:left w:val="none" w:sz="0" w:space="0" w:color="auto"/>
        <w:bottom w:val="none" w:sz="0" w:space="0" w:color="auto"/>
        <w:right w:val="none" w:sz="0" w:space="0" w:color="auto"/>
      </w:divBdr>
    </w:div>
    <w:div w:id="2101484965">
      <w:bodyDiv w:val="1"/>
      <w:marLeft w:val="0"/>
      <w:marRight w:val="0"/>
      <w:marTop w:val="0"/>
      <w:marBottom w:val="0"/>
      <w:divBdr>
        <w:top w:val="none" w:sz="0" w:space="0" w:color="auto"/>
        <w:left w:val="none" w:sz="0" w:space="0" w:color="auto"/>
        <w:bottom w:val="none" w:sz="0" w:space="0" w:color="auto"/>
        <w:right w:val="none" w:sz="0" w:space="0" w:color="auto"/>
      </w:divBdr>
    </w:div>
    <w:div w:id="2101641098">
      <w:bodyDiv w:val="1"/>
      <w:marLeft w:val="0"/>
      <w:marRight w:val="0"/>
      <w:marTop w:val="0"/>
      <w:marBottom w:val="0"/>
      <w:divBdr>
        <w:top w:val="none" w:sz="0" w:space="0" w:color="auto"/>
        <w:left w:val="none" w:sz="0" w:space="0" w:color="auto"/>
        <w:bottom w:val="none" w:sz="0" w:space="0" w:color="auto"/>
        <w:right w:val="none" w:sz="0" w:space="0" w:color="auto"/>
      </w:divBdr>
    </w:div>
    <w:div w:id="2127457287">
      <w:bodyDiv w:val="1"/>
      <w:marLeft w:val="0"/>
      <w:marRight w:val="0"/>
      <w:marTop w:val="0"/>
      <w:marBottom w:val="0"/>
      <w:divBdr>
        <w:top w:val="none" w:sz="0" w:space="0" w:color="auto"/>
        <w:left w:val="none" w:sz="0" w:space="0" w:color="auto"/>
        <w:bottom w:val="none" w:sz="0" w:space="0" w:color="auto"/>
        <w:right w:val="none" w:sz="0" w:space="0" w:color="auto"/>
      </w:divBdr>
    </w:div>
    <w:div w:id="2146698389">
      <w:bodyDiv w:val="1"/>
      <w:marLeft w:val="0"/>
      <w:marRight w:val="0"/>
      <w:marTop w:val="0"/>
      <w:marBottom w:val="0"/>
      <w:divBdr>
        <w:top w:val="none" w:sz="0" w:space="0" w:color="auto"/>
        <w:left w:val="none" w:sz="0" w:space="0" w:color="auto"/>
        <w:bottom w:val="none" w:sz="0" w:space="0" w:color="auto"/>
        <w:right w:val="none" w:sz="0" w:space="0" w:color="auto"/>
      </w:divBdr>
    </w:div>
    <w:div w:id="214711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g"/><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flaticon.com"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odwołanie numeryczne" Version="1987"/>
</file>

<file path=customXml/itemProps1.xml><?xml version="1.0" encoding="utf-8"?>
<ds:datastoreItem xmlns:ds="http://schemas.openxmlformats.org/officeDocument/2006/customXml" ds:itemID="{82BE9D28-56CE-4B7A-A41E-2B013D763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16322</Words>
  <Characters>97936</Characters>
  <Application>Microsoft Office Word</Application>
  <DocSecurity>0</DocSecurity>
  <Lines>816</Lines>
  <Paragraphs>228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Rządkowski</dc:creator>
  <cp:keywords/>
  <dc:description/>
  <cp:lastModifiedBy>Beata Trochimiuk</cp:lastModifiedBy>
  <cp:revision>2</cp:revision>
  <cp:lastPrinted>2022-12-27T13:16:00Z</cp:lastPrinted>
  <dcterms:created xsi:type="dcterms:W3CDTF">2023-01-26T14:03:00Z</dcterms:created>
  <dcterms:modified xsi:type="dcterms:W3CDTF">2023-01-26T14:03:00Z</dcterms:modified>
</cp:coreProperties>
</file>